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339" w:rsidRPr="00D82EB5" w:rsidRDefault="00335D4B">
      <w:pPr>
        <w:pStyle w:val="Normal1"/>
        <w:pBdr>
          <w:top w:val="nil"/>
          <w:left w:val="nil"/>
          <w:bottom w:val="nil"/>
          <w:right w:val="nil"/>
          <w:between w:val="nil"/>
        </w:pBdr>
        <w:spacing w:after="0" w:line="360" w:lineRule="auto"/>
        <w:ind w:left="720" w:hanging="720"/>
        <w:jc w:val="center"/>
        <w:rPr>
          <w:sz w:val="24"/>
          <w:szCs w:val="24"/>
        </w:rPr>
      </w:pPr>
      <w:r w:rsidRPr="00D82EB5">
        <w:rPr>
          <w:noProof/>
          <w:sz w:val="24"/>
          <w:szCs w:val="24"/>
          <w:lang w:val="en-US"/>
        </w:rPr>
        <w:drawing>
          <wp:inline distT="0" distB="0" distL="0" distR="0" wp14:anchorId="20F25183" wp14:editId="0B2DDD45">
            <wp:extent cx="3704590" cy="771525"/>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cstate="print"/>
                    <a:srcRect/>
                    <a:stretch>
                      <a:fillRect/>
                    </a:stretch>
                  </pic:blipFill>
                  <pic:spPr>
                    <a:xfrm>
                      <a:off x="0" y="0"/>
                      <a:ext cx="3704590" cy="771525"/>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after="0" w:line="360" w:lineRule="auto"/>
        <w:ind w:left="720" w:hanging="720"/>
        <w:jc w:val="center"/>
        <w:rPr>
          <w:sz w:val="28"/>
          <w:szCs w:val="28"/>
        </w:rPr>
      </w:pPr>
      <w:r w:rsidRPr="00D82EB5">
        <w:rPr>
          <w:sz w:val="28"/>
          <w:szCs w:val="28"/>
        </w:rPr>
        <w:t>FACULTY OF COMPUTING AND INFORMATICS</w:t>
      </w:r>
    </w:p>
    <w:p w:rsidR="00F35339" w:rsidRPr="00D82EB5" w:rsidRDefault="00335D4B">
      <w:pPr>
        <w:pStyle w:val="Normal1"/>
        <w:pBdr>
          <w:top w:val="nil"/>
          <w:left w:val="nil"/>
          <w:bottom w:val="nil"/>
          <w:right w:val="nil"/>
          <w:between w:val="nil"/>
        </w:pBdr>
        <w:spacing w:line="360" w:lineRule="auto"/>
        <w:ind w:left="720" w:hanging="720"/>
        <w:jc w:val="center"/>
        <w:rPr>
          <w:sz w:val="28"/>
          <w:szCs w:val="28"/>
        </w:rPr>
      </w:pPr>
      <w:r w:rsidRPr="00D82EB5">
        <w:rPr>
          <w:sz w:val="28"/>
          <w:szCs w:val="28"/>
        </w:rPr>
        <w:t>DEPARTMENT OF COMPUTER SCIENCE</w:t>
      </w:r>
    </w:p>
    <w:p w:rsidR="00F35339" w:rsidRPr="00D82EB5" w:rsidRDefault="00F35339">
      <w:pPr>
        <w:pStyle w:val="Normal1"/>
        <w:spacing w:line="360" w:lineRule="auto"/>
        <w:jc w:val="center"/>
        <w:rPr>
          <w:sz w:val="28"/>
          <w:szCs w:val="28"/>
        </w:rPr>
      </w:pPr>
    </w:p>
    <w:p w:rsidR="00F35339" w:rsidRPr="00D82EB5" w:rsidRDefault="00F35339">
      <w:pPr>
        <w:pStyle w:val="Normal1"/>
        <w:spacing w:line="360" w:lineRule="auto"/>
        <w:jc w:val="center"/>
        <w:rPr>
          <w:sz w:val="28"/>
          <w:szCs w:val="28"/>
        </w:rPr>
      </w:pPr>
    </w:p>
    <w:p w:rsidR="00F35339" w:rsidRPr="00D82EB5" w:rsidRDefault="00335D4B">
      <w:pPr>
        <w:pStyle w:val="Title"/>
        <w:spacing w:line="360" w:lineRule="auto"/>
        <w:jc w:val="center"/>
        <w:rPr>
          <w:color w:val="auto"/>
          <w:sz w:val="28"/>
          <w:szCs w:val="28"/>
        </w:rPr>
      </w:pPr>
      <w:r w:rsidRPr="00D82EB5">
        <w:rPr>
          <w:color w:val="auto"/>
          <w:sz w:val="28"/>
          <w:szCs w:val="28"/>
        </w:rPr>
        <w:t>A hierarchical Cooperative Intrusion Detection M</w:t>
      </w:r>
      <w:r w:rsidR="0096377D" w:rsidRPr="00D82EB5">
        <w:rPr>
          <w:color w:val="auto"/>
          <w:sz w:val="24"/>
          <w:szCs w:val="24"/>
        </w:rPr>
        <w:t>ETHOD</w:t>
      </w:r>
      <w:r w:rsidRPr="00D82EB5">
        <w:rPr>
          <w:color w:val="auto"/>
          <w:sz w:val="28"/>
          <w:szCs w:val="28"/>
        </w:rPr>
        <w:t xml:space="preserve"> in Ad-hoc Wireless Networks</w:t>
      </w:r>
    </w:p>
    <w:p w:rsidR="00F35339" w:rsidRPr="00D82EB5" w:rsidRDefault="00335D4B">
      <w:pPr>
        <w:pStyle w:val="Title"/>
        <w:spacing w:line="360" w:lineRule="auto"/>
        <w:jc w:val="center"/>
        <w:rPr>
          <w:color w:val="auto"/>
          <w:sz w:val="28"/>
          <w:szCs w:val="28"/>
        </w:rPr>
      </w:pPr>
      <w:r w:rsidRPr="00D82EB5">
        <w:rPr>
          <w:color w:val="auto"/>
          <w:sz w:val="28"/>
          <w:szCs w:val="28"/>
        </w:rPr>
        <w:t>BY</w:t>
      </w:r>
    </w:p>
    <w:p w:rsidR="00F35339" w:rsidRPr="00D82EB5" w:rsidRDefault="00335D4B">
      <w:pPr>
        <w:pStyle w:val="Title"/>
        <w:spacing w:line="360" w:lineRule="auto"/>
        <w:jc w:val="center"/>
        <w:rPr>
          <w:color w:val="auto"/>
          <w:sz w:val="28"/>
          <w:szCs w:val="28"/>
        </w:rPr>
      </w:pPr>
      <w:r w:rsidRPr="00D82EB5">
        <w:rPr>
          <w:color w:val="auto"/>
          <w:sz w:val="28"/>
          <w:szCs w:val="28"/>
        </w:rPr>
        <w:t>TERESIA ANKOME</w:t>
      </w:r>
    </w:p>
    <w:p w:rsidR="00F35339" w:rsidRPr="00D82EB5" w:rsidRDefault="00335D4B">
      <w:pPr>
        <w:pStyle w:val="Title"/>
        <w:spacing w:line="360" w:lineRule="auto"/>
        <w:jc w:val="center"/>
        <w:rPr>
          <w:color w:val="auto"/>
          <w:sz w:val="28"/>
          <w:szCs w:val="28"/>
        </w:rPr>
      </w:pPr>
      <w:r w:rsidRPr="00D82EB5">
        <w:rPr>
          <w:color w:val="auto"/>
          <w:sz w:val="28"/>
          <w:szCs w:val="28"/>
        </w:rPr>
        <w:t>STUDENT NUMBER: 211009199</w:t>
      </w:r>
    </w:p>
    <w:p w:rsidR="00F35339" w:rsidRPr="00D82EB5" w:rsidRDefault="00F35339">
      <w:pPr>
        <w:pStyle w:val="Normal1"/>
        <w:spacing w:line="360" w:lineRule="auto"/>
      </w:pPr>
    </w:p>
    <w:p w:rsidR="00F35339" w:rsidRPr="00D82EB5" w:rsidRDefault="00335D4B">
      <w:pPr>
        <w:pStyle w:val="Normal1"/>
        <w:spacing w:line="360" w:lineRule="auto"/>
        <w:jc w:val="center"/>
        <w:rPr>
          <w:sz w:val="28"/>
          <w:szCs w:val="28"/>
        </w:rPr>
      </w:pPr>
      <w:r w:rsidRPr="00D82EB5">
        <w:rPr>
          <w:sz w:val="28"/>
          <w:szCs w:val="28"/>
        </w:rPr>
        <w:t>A THESIS SUBMITTED IN PARTIAL FULFILMENT OF THE REQUIREMENTS FOR THE AWARD OF MASTER OF COMPUTER SCIENCE</w:t>
      </w:r>
    </w:p>
    <w:p w:rsidR="00F35339" w:rsidRPr="00D82EB5" w:rsidRDefault="00F35339">
      <w:pPr>
        <w:pStyle w:val="Normal1"/>
        <w:spacing w:line="360" w:lineRule="auto"/>
        <w:jc w:val="center"/>
        <w:rPr>
          <w:sz w:val="28"/>
          <w:szCs w:val="28"/>
        </w:rPr>
      </w:pPr>
    </w:p>
    <w:p w:rsidR="00F35339" w:rsidRPr="00D82EB5" w:rsidRDefault="00335D4B">
      <w:pPr>
        <w:pStyle w:val="Normal1"/>
        <w:spacing w:line="360" w:lineRule="auto"/>
        <w:jc w:val="center"/>
        <w:rPr>
          <w:sz w:val="28"/>
          <w:szCs w:val="28"/>
        </w:rPr>
      </w:pPr>
      <w:r w:rsidRPr="00D82EB5">
        <w:rPr>
          <w:sz w:val="28"/>
          <w:szCs w:val="28"/>
        </w:rPr>
        <w:t>AT THE</w:t>
      </w:r>
    </w:p>
    <w:p w:rsidR="00F35339" w:rsidRPr="00D82EB5" w:rsidRDefault="00335D4B">
      <w:pPr>
        <w:pStyle w:val="Normal1"/>
        <w:spacing w:line="360" w:lineRule="auto"/>
        <w:jc w:val="center"/>
        <w:rPr>
          <w:sz w:val="28"/>
          <w:szCs w:val="28"/>
        </w:rPr>
      </w:pPr>
      <w:r w:rsidRPr="00D82EB5">
        <w:rPr>
          <w:sz w:val="28"/>
          <w:szCs w:val="28"/>
        </w:rPr>
        <w:t>NAMIBIA UNIVERSITY OF SCIENCE AND TECHNOLOGY</w:t>
      </w:r>
    </w:p>
    <w:p w:rsidR="00F35339" w:rsidRPr="00D82EB5" w:rsidRDefault="00F35339">
      <w:pPr>
        <w:pStyle w:val="Normal1"/>
        <w:spacing w:line="360" w:lineRule="auto"/>
        <w:jc w:val="center"/>
        <w:rPr>
          <w:sz w:val="28"/>
          <w:szCs w:val="28"/>
        </w:rPr>
      </w:pPr>
    </w:p>
    <w:p w:rsidR="00F35339" w:rsidRPr="00D82EB5" w:rsidRDefault="00335D4B">
      <w:pPr>
        <w:pStyle w:val="Normal1"/>
        <w:spacing w:line="360" w:lineRule="auto"/>
        <w:jc w:val="center"/>
        <w:rPr>
          <w:sz w:val="28"/>
          <w:szCs w:val="28"/>
        </w:rPr>
      </w:pPr>
      <w:r w:rsidRPr="00D82EB5">
        <w:rPr>
          <w:sz w:val="28"/>
          <w:szCs w:val="28"/>
        </w:rPr>
        <w:t xml:space="preserve">Supervisor: </w:t>
      </w:r>
      <w:r w:rsidRPr="00D82EB5">
        <w:rPr>
          <w:sz w:val="28"/>
          <w:szCs w:val="28"/>
        </w:rPr>
        <w:tab/>
      </w:r>
      <w:r w:rsidRPr="00D82EB5">
        <w:rPr>
          <w:sz w:val="28"/>
          <w:szCs w:val="28"/>
        </w:rPr>
        <w:tab/>
      </w:r>
      <w:proofErr w:type="spellStart"/>
      <w:r w:rsidRPr="00D82EB5">
        <w:rPr>
          <w:sz w:val="28"/>
          <w:szCs w:val="28"/>
        </w:rPr>
        <w:t>Prof.</w:t>
      </w:r>
      <w:proofErr w:type="spellEnd"/>
      <w:r w:rsidRPr="00D82EB5">
        <w:rPr>
          <w:sz w:val="28"/>
          <w:szCs w:val="28"/>
        </w:rPr>
        <w:t xml:space="preserve"> GUY-ALAIN LUSILAO ZODI</w:t>
      </w:r>
    </w:p>
    <w:p w:rsidR="00F35339" w:rsidRPr="00D82EB5" w:rsidRDefault="00F35339">
      <w:pPr>
        <w:pStyle w:val="Normal1"/>
        <w:spacing w:line="360" w:lineRule="auto"/>
        <w:jc w:val="center"/>
        <w:rPr>
          <w:sz w:val="28"/>
          <w:szCs w:val="28"/>
        </w:rPr>
      </w:pPr>
    </w:p>
    <w:p w:rsidR="00F35339" w:rsidRPr="00D82EB5" w:rsidRDefault="00BC7E7B">
      <w:pPr>
        <w:pStyle w:val="Normal1"/>
        <w:spacing w:line="360" w:lineRule="auto"/>
        <w:jc w:val="center"/>
        <w:rPr>
          <w:sz w:val="28"/>
          <w:szCs w:val="28"/>
        </w:rPr>
      </w:pPr>
      <w:r w:rsidRPr="00D82EB5">
        <w:rPr>
          <w:sz w:val="28"/>
          <w:szCs w:val="28"/>
        </w:rPr>
        <w:t>January 2020</w:t>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335D4B" w:rsidP="002E69E3">
      <w:pPr>
        <w:pStyle w:val="Heading2"/>
        <w:jc w:val="center"/>
        <w:rPr>
          <w:b/>
          <w:color w:val="auto"/>
          <w:sz w:val="24"/>
          <w:szCs w:val="24"/>
        </w:rPr>
      </w:pPr>
      <w:bookmarkStart w:id="0" w:name="_Toc35971289"/>
      <w:r w:rsidRPr="00D82EB5">
        <w:rPr>
          <w:b/>
          <w:color w:val="auto"/>
          <w:sz w:val="24"/>
          <w:szCs w:val="24"/>
        </w:rPr>
        <w:lastRenderedPageBreak/>
        <w:t>DEDICATION</w:t>
      </w:r>
      <w:bookmarkEnd w:id="0"/>
    </w:p>
    <w:p w:rsidR="005006BD" w:rsidRPr="00D82EB5" w:rsidRDefault="005006BD" w:rsidP="005006BD">
      <w:pPr>
        <w:pStyle w:val="Normal1"/>
      </w:pPr>
    </w:p>
    <w:p w:rsidR="00F35339" w:rsidRPr="00D82EB5" w:rsidRDefault="00335D4B">
      <w:pPr>
        <w:pStyle w:val="Normal1"/>
        <w:spacing w:line="360" w:lineRule="auto"/>
        <w:jc w:val="center"/>
        <w:rPr>
          <w:i/>
          <w:sz w:val="24"/>
          <w:szCs w:val="24"/>
        </w:rPr>
      </w:pPr>
      <w:r w:rsidRPr="00D82EB5">
        <w:rPr>
          <w:i/>
          <w:sz w:val="24"/>
          <w:szCs w:val="24"/>
        </w:rPr>
        <w:t xml:space="preserve">This thesis </w:t>
      </w:r>
      <w:proofErr w:type="gramStart"/>
      <w:r w:rsidRPr="00D82EB5">
        <w:rPr>
          <w:i/>
          <w:sz w:val="24"/>
          <w:szCs w:val="24"/>
        </w:rPr>
        <w:t>is dedicated</w:t>
      </w:r>
      <w:proofErr w:type="gramEnd"/>
      <w:r w:rsidRPr="00D82EB5">
        <w:rPr>
          <w:i/>
          <w:sz w:val="24"/>
          <w:szCs w:val="24"/>
        </w:rPr>
        <w:t xml:space="preserve"> to my parents, Veronika Ankome and Desiderius Ankome. Without them, I would not be this far in journey.</w:t>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2E69E3" w:rsidRPr="00D82EB5" w:rsidRDefault="002E69E3">
      <w:pPr>
        <w:pStyle w:val="Normal1"/>
        <w:spacing w:line="360" w:lineRule="auto"/>
        <w:rPr>
          <w:sz w:val="24"/>
          <w:szCs w:val="24"/>
        </w:rPr>
      </w:pPr>
    </w:p>
    <w:p w:rsidR="00F35339" w:rsidRPr="00D82EB5" w:rsidRDefault="00335D4B" w:rsidP="002E69E3">
      <w:pPr>
        <w:pStyle w:val="Heading2"/>
        <w:jc w:val="center"/>
        <w:rPr>
          <w:b/>
          <w:color w:val="auto"/>
          <w:sz w:val="24"/>
          <w:szCs w:val="24"/>
        </w:rPr>
      </w:pPr>
      <w:bookmarkStart w:id="1" w:name="_Toc35971290"/>
      <w:r w:rsidRPr="00D82EB5">
        <w:rPr>
          <w:b/>
          <w:color w:val="auto"/>
          <w:sz w:val="24"/>
          <w:szCs w:val="24"/>
        </w:rPr>
        <w:lastRenderedPageBreak/>
        <w:t>ACKNOWLEDGEMENT</w:t>
      </w:r>
      <w:bookmarkEnd w:id="1"/>
    </w:p>
    <w:p w:rsidR="005006BD" w:rsidRPr="00D82EB5" w:rsidRDefault="005006BD" w:rsidP="005006BD">
      <w:pPr>
        <w:pStyle w:val="Normal1"/>
      </w:pPr>
    </w:p>
    <w:p w:rsidR="00F35339" w:rsidRPr="00D82EB5" w:rsidRDefault="00335D4B">
      <w:pPr>
        <w:pStyle w:val="Normal1"/>
        <w:spacing w:line="360" w:lineRule="auto"/>
        <w:rPr>
          <w:sz w:val="24"/>
          <w:szCs w:val="24"/>
        </w:rPr>
      </w:pPr>
      <w:r w:rsidRPr="00D82EB5">
        <w:rPr>
          <w:sz w:val="24"/>
          <w:szCs w:val="24"/>
        </w:rPr>
        <w:t>Firstly, I would like to thank the Almighty for granting me the opportunity of life, strength, wisdom and knowledge.</w:t>
      </w:r>
    </w:p>
    <w:p w:rsidR="00F35339" w:rsidRPr="00D82EB5" w:rsidRDefault="00335D4B">
      <w:pPr>
        <w:pStyle w:val="Normal1"/>
        <w:spacing w:line="360" w:lineRule="auto"/>
        <w:rPr>
          <w:sz w:val="24"/>
          <w:szCs w:val="24"/>
        </w:rPr>
      </w:pPr>
      <w:r w:rsidRPr="00D82EB5">
        <w:rPr>
          <w:sz w:val="24"/>
          <w:szCs w:val="24"/>
        </w:rPr>
        <w:t xml:space="preserve">Secondly, I would like to express my sincere gratitude to Prof Guy-Alain </w:t>
      </w:r>
      <w:proofErr w:type="spellStart"/>
      <w:r w:rsidRPr="00D82EB5">
        <w:rPr>
          <w:sz w:val="24"/>
          <w:szCs w:val="24"/>
        </w:rPr>
        <w:t>Lusilao</w:t>
      </w:r>
      <w:proofErr w:type="spellEnd"/>
      <w:r w:rsidRPr="00D82EB5">
        <w:rPr>
          <w:sz w:val="24"/>
          <w:szCs w:val="24"/>
        </w:rPr>
        <w:t xml:space="preserve"> Zodi, for his unwavering support and guidance</w:t>
      </w:r>
      <w:r w:rsidR="00611F5F" w:rsidRPr="00D82EB5">
        <w:rPr>
          <w:sz w:val="24"/>
          <w:szCs w:val="24"/>
        </w:rPr>
        <w:t>,</w:t>
      </w:r>
      <w:r w:rsidRPr="00D82EB5">
        <w:rPr>
          <w:sz w:val="24"/>
          <w:szCs w:val="24"/>
        </w:rPr>
        <w:t xml:space="preserve"> encourag</w:t>
      </w:r>
      <w:r w:rsidR="00611F5F" w:rsidRPr="00D82EB5">
        <w:rPr>
          <w:sz w:val="24"/>
          <w:szCs w:val="24"/>
        </w:rPr>
        <w:t>ing</w:t>
      </w:r>
      <w:r w:rsidR="000B4E66" w:rsidRPr="00D82EB5">
        <w:rPr>
          <w:sz w:val="24"/>
          <w:szCs w:val="24"/>
        </w:rPr>
        <w:t xml:space="preserve"> me to learn more</w:t>
      </w:r>
      <w:r w:rsidR="00611F5F" w:rsidRPr="00D82EB5">
        <w:rPr>
          <w:sz w:val="24"/>
          <w:szCs w:val="24"/>
        </w:rPr>
        <w:t xml:space="preserve"> every day</w:t>
      </w:r>
      <w:r w:rsidRPr="00D82EB5">
        <w:rPr>
          <w:sz w:val="24"/>
          <w:szCs w:val="24"/>
        </w:rPr>
        <w:t>. His valuable suggestions,</w:t>
      </w:r>
      <w:r w:rsidR="000B4E66" w:rsidRPr="00D82EB5">
        <w:rPr>
          <w:sz w:val="24"/>
          <w:szCs w:val="24"/>
        </w:rPr>
        <w:t xml:space="preserve"> comments and his deep insights</w:t>
      </w:r>
      <w:r w:rsidRPr="00D82EB5">
        <w:rPr>
          <w:sz w:val="24"/>
          <w:szCs w:val="24"/>
        </w:rPr>
        <w:t xml:space="preserve"> </w:t>
      </w:r>
      <w:r w:rsidR="00611F5F" w:rsidRPr="00D82EB5">
        <w:rPr>
          <w:sz w:val="24"/>
          <w:szCs w:val="24"/>
        </w:rPr>
        <w:t xml:space="preserve">from </w:t>
      </w:r>
      <w:r w:rsidRPr="00D82EB5">
        <w:rPr>
          <w:sz w:val="24"/>
          <w:szCs w:val="24"/>
        </w:rPr>
        <w:t xml:space="preserve">his expertise towards my </w:t>
      </w:r>
      <w:r w:rsidR="00611F5F" w:rsidRPr="00D82EB5">
        <w:rPr>
          <w:sz w:val="24"/>
          <w:szCs w:val="24"/>
        </w:rPr>
        <w:t xml:space="preserve">studies, </w:t>
      </w:r>
      <w:r w:rsidRPr="00D82EB5">
        <w:rPr>
          <w:sz w:val="24"/>
          <w:szCs w:val="24"/>
        </w:rPr>
        <w:t xml:space="preserve">contributed immensely. I am forever indebted </w:t>
      </w:r>
      <w:r w:rsidR="00611F5F" w:rsidRPr="00D82EB5">
        <w:rPr>
          <w:sz w:val="24"/>
          <w:szCs w:val="24"/>
        </w:rPr>
        <w:t xml:space="preserve">by </w:t>
      </w:r>
      <w:r w:rsidRPr="00D82EB5">
        <w:rPr>
          <w:sz w:val="24"/>
          <w:szCs w:val="24"/>
        </w:rPr>
        <w:t xml:space="preserve">his selfless support, generosity and for the </w:t>
      </w:r>
      <w:proofErr w:type="gramStart"/>
      <w:r w:rsidRPr="00D82EB5">
        <w:rPr>
          <w:sz w:val="24"/>
          <w:szCs w:val="24"/>
        </w:rPr>
        <w:t>patience</w:t>
      </w:r>
      <w:proofErr w:type="gramEnd"/>
      <w:r w:rsidRPr="00D82EB5">
        <w:rPr>
          <w:sz w:val="24"/>
          <w:szCs w:val="24"/>
        </w:rPr>
        <w:t xml:space="preserve"> he has provided over the years. </w:t>
      </w:r>
      <w:r w:rsidR="00EA24DF" w:rsidRPr="00D82EB5">
        <w:rPr>
          <w:sz w:val="24"/>
          <w:szCs w:val="24"/>
        </w:rPr>
        <w:t>My b</w:t>
      </w:r>
      <w:r w:rsidRPr="00D82EB5">
        <w:rPr>
          <w:sz w:val="24"/>
          <w:szCs w:val="24"/>
        </w:rPr>
        <w:t>iggest gratitude</w:t>
      </w:r>
      <w:r w:rsidR="00EA24DF" w:rsidRPr="00D82EB5">
        <w:rPr>
          <w:sz w:val="24"/>
          <w:szCs w:val="24"/>
        </w:rPr>
        <w:t>,</w:t>
      </w:r>
      <w:r w:rsidRPr="00D82EB5">
        <w:rPr>
          <w:sz w:val="24"/>
          <w:szCs w:val="24"/>
        </w:rPr>
        <w:t xml:space="preserve"> as without him</w:t>
      </w:r>
      <w:r w:rsidR="00EA24DF" w:rsidRPr="00D82EB5">
        <w:rPr>
          <w:sz w:val="24"/>
          <w:szCs w:val="24"/>
        </w:rPr>
        <w:t>,</w:t>
      </w:r>
      <w:r w:rsidRPr="00D82EB5">
        <w:rPr>
          <w:sz w:val="24"/>
          <w:szCs w:val="24"/>
        </w:rPr>
        <w:t xml:space="preserve"> this work will not have seen the light </w:t>
      </w:r>
      <w:r w:rsidR="00EA24DF" w:rsidRPr="00D82EB5">
        <w:rPr>
          <w:sz w:val="24"/>
          <w:szCs w:val="24"/>
        </w:rPr>
        <w:t xml:space="preserve">of </w:t>
      </w:r>
      <w:r w:rsidRPr="00D82EB5">
        <w:rPr>
          <w:sz w:val="24"/>
          <w:szCs w:val="24"/>
        </w:rPr>
        <w:t>today.</w:t>
      </w:r>
    </w:p>
    <w:p w:rsidR="00F35339" w:rsidRPr="00D82EB5" w:rsidRDefault="000B4E66">
      <w:pPr>
        <w:pStyle w:val="Normal1"/>
        <w:spacing w:line="360" w:lineRule="auto"/>
        <w:rPr>
          <w:sz w:val="24"/>
          <w:szCs w:val="24"/>
        </w:rPr>
      </w:pPr>
      <w:r w:rsidRPr="00D82EB5">
        <w:rPr>
          <w:sz w:val="24"/>
          <w:szCs w:val="24"/>
        </w:rPr>
        <w:t>I would also like to thank my colleagues for all their advice, support, time and guidance.</w:t>
      </w:r>
    </w:p>
    <w:p w:rsidR="00F35339" w:rsidRPr="00D82EB5" w:rsidRDefault="00335D4B">
      <w:pPr>
        <w:pStyle w:val="Normal1"/>
        <w:spacing w:line="360" w:lineRule="auto"/>
        <w:rPr>
          <w:sz w:val="24"/>
          <w:szCs w:val="24"/>
        </w:rPr>
      </w:pPr>
      <w:r w:rsidRPr="00D82EB5">
        <w:rPr>
          <w:sz w:val="24"/>
          <w:szCs w:val="24"/>
        </w:rPr>
        <w:t>Lastly, I would like to thank my parents for their continuous guidance, support and love.</w:t>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335D4B" w:rsidP="002E69E3">
      <w:pPr>
        <w:pStyle w:val="Heading2"/>
        <w:spacing w:line="360" w:lineRule="auto"/>
        <w:jc w:val="center"/>
        <w:rPr>
          <w:b/>
          <w:color w:val="auto"/>
          <w:sz w:val="24"/>
          <w:szCs w:val="24"/>
        </w:rPr>
      </w:pPr>
      <w:bookmarkStart w:id="2" w:name="_Toc35971291"/>
      <w:r w:rsidRPr="00D82EB5">
        <w:rPr>
          <w:b/>
          <w:color w:val="auto"/>
          <w:sz w:val="24"/>
          <w:szCs w:val="24"/>
        </w:rPr>
        <w:lastRenderedPageBreak/>
        <w:t>ABSTRACT</w:t>
      </w:r>
      <w:bookmarkEnd w:id="2"/>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In recent years, ad-hoc wireless networks have experienced an increase in popularity and usage due to their flexibility and the ability to provide connectivity from anywhere</w:t>
      </w:r>
      <w:r w:rsidR="00EA24DF" w:rsidRPr="00D82EB5">
        <w:rPr>
          <w:sz w:val="24"/>
          <w:szCs w:val="24"/>
        </w:rPr>
        <w:t>,</w:t>
      </w:r>
      <w:r w:rsidRPr="00D82EB5">
        <w:rPr>
          <w:sz w:val="24"/>
          <w:szCs w:val="24"/>
        </w:rPr>
        <w:t xml:space="preserve"> at any time. Ad-hoc wireless network provides mobile communications to nodes in situations where the participating nodes are not in need of existing network infrastructure. The detection of malicious nodes is hard to achieve due to its dynamic nature of nodes mobility, lack of infrastructure and the nature of the wireless channel. Most traditional Intrusion Detection System</w:t>
      </w:r>
      <w:r w:rsidR="008D6B52" w:rsidRPr="00D82EB5">
        <w:rPr>
          <w:sz w:val="24"/>
          <w:szCs w:val="24"/>
        </w:rPr>
        <w:t>s</w:t>
      </w:r>
      <w:r w:rsidRPr="00D82EB5">
        <w:rPr>
          <w:sz w:val="24"/>
          <w:szCs w:val="24"/>
        </w:rPr>
        <w:t xml:space="preserve"> (IDS) are designed to operate in a centralized manner, and do not operate properly in MANET as data in mobile ad-hoc networks are distributed in different network devices.</w:t>
      </w:r>
    </w:p>
    <w:p w:rsidR="00F35339" w:rsidRPr="00D82EB5" w:rsidRDefault="00335D4B">
      <w:pPr>
        <w:pStyle w:val="Normal1"/>
        <w:pBdr>
          <w:top w:val="nil"/>
          <w:left w:val="nil"/>
          <w:bottom w:val="nil"/>
          <w:right w:val="nil"/>
          <w:between w:val="nil"/>
        </w:pBdr>
        <w:spacing w:line="360" w:lineRule="auto"/>
        <w:ind w:right="-28"/>
        <w:rPr>
          <w:rFonts w:ascii="Times New Roman" w:eastAsia="Times New Roman" w:hAnsi="Times New Roman" w:cs="Times New Roman"/>
          <w:sz w:val="24"/>
          <w:szCs w:val="24"/>
        </w:rPr>
      </w:pPr>
      <w:r w:rsidRPr="00D82EB5">
        <w:rPr>
          <w:sz w:val="24"/>
          <w:szCs w:val="24"/>
        </w:rPr>
        <w:t>Hierarchical Cooperative Intrusion Detection Method (HCIDM) is a distributed intrusion detection mechanism that uses collaboration between nodes to detect active attacks against the routing table of a mobile ad-hoc wireless network. HCIDM operation reduces the effectiveness of the attack by informing other nodes about the existence of the malicious nodes, its operating mode and keep</w:t>
      </w:r>
      <w:r w:rsidR="008D6B52" w:rsidRPr="00D82EB5">
        <w:rPr>
          <w:sz w:val="24"/>
          <w:szCs w:val="24"/>
        </w:rPr>
        <w:t>s</w:t>
      </w:r>
      <w:r w:rsidRPr="00D82EB5">
        <w:rPr>
          <w:sz w:val="24"/>
          <w:szCs w:val="24"/>
        </w:rPr>
        <w:t xml:space="preserve"> the performance of the network within an acceptable level. The novelty of the mechanism lies in the way the responsibility to protect the network </w:t>
      </w:r>
      <w:proofErr w:type="gramStart"/>
      <w:r w:rsidRPr="00D82EB5">
        <w:rPr>
          <w:sz w:val="24"/>
          <w:szCs w:val="24"/>
        </w:rPr>
        <w:t>is distributed</w:t>
      </w:r>
      <w:proofErr w:type="gramEnd"/>
      <w:r w:rsidRPr="00D82EB5">
        <w:rPr>
          <w:sz w:val="24"/>
          <w:szCs w:val="24"/>
        </w:rPr>
        <w:t xml:space="preserve"> among nodes, the trust level is computed and the information about the presence of a malicious</w:t>
      </w:r>
      <w:r w:rsidR="002F31AB" w:rsidRPr="00D82EB5">
        <w:rPr>
          <w:sz w:val="24"/>
          <w:szCs w:val="24"/>
        </w:rPr>
        <w:t xml:space="preserve"> activity</w:t>
      </w:r>
      <w:r w:rsidRPr="00D82EB5">
        <w:rPr>
          <w:sz w:val="24"/>
          <w:szCs w:val="24"/>
        </w:rPr>
        <w:t xml:space="preserve"> is communicated to potential victims, that is, nodes within the radio range of the attacker. HCIDM operates as a middle box between the network traffic and the routing protocol. HCIDM </w:t>
      </w:r>
      <w:proofErr w:type="gramStart"/>
      <w:r w:rsidRPr="00D82EB5">
        <w:rPr>
          <w:sz w:val="24"/>
          <w:szCs w:val="24"/>
        </w:rPr>
        <w:t>is tested</w:t>
      </w:r>
      <w:proofErr w:type="gramEnd"/>
      <w:r w:rsidRPr="00D82EB5">
        <w:rPr>
          <w:sz w:val="24"/>
          <w:szCs w:val="24"/>
        </w:rPr>
        <w:t xml:space="preserve"> using the Network Simulator (NS-2) in an AODV-enable</w:t>
      </w:r>
      <w:r w:rsidR="008D6B52" w:rsidRPr="00D82EB5">
        <w:rPr>
          <w:sz w:val="24"/>
          <w:szCs w:val="24"/>
        </w:rPr>
        <w:t>d</w:t>
      </w:r>
      <w:r w:rsidRPr="00D82EB5">
        <w:rPr>
          <w:sz w:val="24"/>
          <w:szCs w:val="24"/>
        </w:rPr>
        <w:t xml:space="preserve"> mobile ad hoc wireless network. The accuracy and the efficiency of HCIDM </w:t>
      </w:r>
      <w:proofErr w:type="gramStart"/>
      <w:r w:rsidRPr="00D82EB5">
        <w:rPr>
          <w:sz w:val="24"/>
          <w:szCs w:val="24"/>
        </w:rPr>
        <w:t>are tested</w:t>
      </w:r>
      <w:proofErr w:type="gramEnd"/>
      <w:r w:rsidRPr="00D82EB5">
        <w:rPr>
          <w:sz w:val="24"/>
          <w:szCs w:val="24"/>
        </w:rPr>
        <w:t xml:space="preserve"> during a </w:t>
      </w:r>
      <w:r w:rsidR="002F31AB" w:rsidRPr="00D82EB5">
        <w:rPr>
          <w:sz w:val="24"/>
          <w:szCs w:val="24"/>
        </w:rPr>
        <w:t>b</w:t>
      </w:r>
      <w:r w:rsidRPr="00D82EB5">
        <w:rPr>
          <w:sz w:val="24"/>
          <w:szCs w:val="24"/>
        </w:rPr>
        <w:t xml:space="preserve">lack </w:t>
      </w:r>
      <w:r w:rsidR="002F31AB" w:rsidRPr="00D82EB5">
        <w:rPr>
          <w:sz w:val="24"/>
          <w:szCs w:val="24"/>
        </w:rPr>
        <w:t>h</w:t>
      </w:r>
      <w:r w:rsidRPr="00D82EB5">
        <w:rPr>
          <w:sz w:val="24"/>
          <w:szCs w:val="24"/>
        </w:rPr>
        <w:t xml:space="preserve">ole attack in a network with mobile nodes, starting with a small network topology and increasing the number of nodes to test its performance in a large network. The throughput, delay and packet loss </w:t>
      </w:r>
      <w:proofErr w:type="gramStart"/>
      <w:r w:rsidRPr="00D82EB5">
        <w:rPr>
          <w:sz w:val="24"/>
          <w:szCs w:val="24"/>
        </w:rPr>
        <w:t>are used</w:t>
      </w:r>
      <w:proofErr w:type="gramEnd"/>
      <w:r w:rsidRPr="00D82EB5">
        <w:rPr>
          <w:sz w:val="24"/>
          <w:szCs w:val="24"/>
        </w:rPr>
        <w:t xml:space="preserve"> as metrics for evaluating the performance of HCIDM.</w:t>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pPr>
    </w:p>
    <w:p w:rsidR="00F35339" w:rsidRPr="00D82EB5" w:rsidRDefault="00F35339">
      <w:pPr>
        <w:pStyle w:val="Normal1"/>
        <w:spacing w:line="360" w:lineRule="auto"/>
      </w:pPr>
    </w:p>
    <w:p w:rsidR="00F35339" w:rsidRPr="00D82EB5" w:rsidRDefault="00F35339">
      <w:pPr>
        <w:pStyle w:val="Normal1"/>
        <w:spacing w:line="360" w:lineRule="auto"/>
      </w:pPr>
    </w:p>
    <w:p w:rsidR="00F35339" w:rsidRPr="00D82EB5" w:rsidRDefault="00335D4B">
      <w:pPr>
        <w:pStyle w:val="Normal1"/>
        <w:keepNext/>
        <w:keepLines/>
        <w:pBdr>
          <w:top w:val="nil"/>
          <w:left w:val="nil"/>
          <w:bottom w:val="nil"/>
          <w:right w:val="nil"/>
          <w:between w:val="nil"/>
        </w:pBdr>
        <w:spacing w:before="400" w:after="40" w:line="360" w:lineRule="auto"/>
        <w:rPr>
          <w:b/>
          <w:sz w:val="24"/>
          <w:szCs w:val="24"/>
        </w:rPr>
      </w:pPr>
      <w:r w:rsidRPr="00D82EB5">
        <w:rPr>
          <w:b/>
          <w:sz w:val="24"/>
          <w:szCs w:val="24"/>
        </w:rPr>
        <w:lastRenderedPageBreak/>
        <w:t>Table of Contents</w:t>
      </w:r>
    </w:p>
    <w:sdt>
      <w:sdtPr>
        <w:rPr>
          <w:b/>
        </w:rPr>
        <w:id w:val="11456844"/>
        <w:docPartObj>
          <w:docPartGallery w:val="Table of Contents"/>
          <w:docPartUnique/>
        </w:docPartObj>
      </w:sdtPr>
      <w:sdtEndPr>
        <w:rPr>
          <w:b w:val="0"/>
        </w:rPr>
      </w:sdtEndPr>
      <w:sdtContent>
        <w:p w:rsidR="00D7081C" w:rsidRDefault="0096377D">
          <w:pPr>
            <w:pStyle w:val="TOC2"/>
            <w:tabs>
              <w:tab w:val="right" w:pos="9016"/>
            </w:tabs>
            <w:rPr>
              <w:rFonts w:asciiTheme="minorHAnsi" w:eastAsiaTheme="minorEastAsia" w:hAnsiTheme="minorHAnsi" w:cstheme="minorBidi"/>
              <w:noProof/>
              <w:lang w:val="en-US"/>
            </w:rPr>
          </w:pPr>
          <w:r w:rsidRPr="00D82EB5">
            <w:fldChar w:fldCharType="begin"/>
          </w:r>
          <w:r w:rsidR="00335D4B" w:rsidRPr="00D82EB5">
            <w:instrText xml:space="preserve"> TOC \h \u \z </w:instrText>
          </w:r>
          <w:r w:rsidRPr="00D82EB5">
            <w:fldChar w:fldCharType="separate"/>
          </w:r>
          <w:hyperlink w:anchor="_Toc35971289" w:history="1">
            <w:r w:rsidR="00D7081C" w:rsidRPr="00AF31C4">
              <w:rPr>
                <w:rStyle w:val="Hyperlink"/>
                <w:b/>
                <w:noProof/>
              </w:rPr>
              <w:t>DEDICATION</w:t>
            </w:r>
            <w:r w:rsidR="00D7081C">
              <w:rPr>
                <w:noProof/>
                <w:webHidden/>
              </w:rPr>
              <w:tab/>
            </w:r>
            <w:r w:rsidR="00D7081C">
              <w:rPr>
                <w:noProof/>
                <w:webHidden/>
              </w:rPr>
              <w:fldChar w:fldCharType="begin"/>
            </w:r>
            <w:r w:rsidR="00D7081C">
              <w:rPr>
                <w:noProof/>
                <w:webHidden/>
              </w:rPr>
              <w:instrText xml:space="preserve"> PAGEREF _Toc35971289 \h </w:instrText>
            </w:r>
            <w:r w:rsidR="00D7081C">
              <w:rPr>
                <w:noProof/>
                <w:webHidden/>
              </w:rPr>
            </w:r>
            <w:r w:rsidR="00D7081C">
              <w:rPr>
                <w:noProof/>
                <w:webHidden/>
              </w:rPr>
              <w:fldChar w:fldCharType="separate"/>
            </w:r>
            <w:r w:rsidR="00D7081C">
              <w:rPr>
                <w:noProof/>
                <w:webHidden/>
              </w:rPr>
              <w:t>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290" w:history="1">
            <w:r w:rsidR="00D7081C" w:rsidRPr="00AF31C4">
              <w:rPr>
                <w:rStyle w:val="Hyperlink"/>
                <w:b/>
                <w:noProof/>
              </w:rPr>
              <w:t>ACKNOWLEDGEMENT</w:t>
            </w:r>
            <w:r w:rsidR="00D7081C">
              <w:rPr>
                <w:noProof/>
                <w:webHidden/>
              </w:rPr>
              <w:tab/>
            </w:r>
            <w:r w:rsidR="00D7081C">
              <w:rPr>
                <w:noProof/>
                <w:webHidden/>
              </w:rPr>
              <w:fldChar w:fldCharType="begin"/>
            </w:r>
            <w:r w:rsidR="00D7081C">
              <w:rPr>
                <w:noProof/>
                <w:webHidden/>
              </w:rPr>
              <w:instrText xml:space="preserve"> PAGEREF _Toc35971290 \h </w:instrText>
            </w:r>
            <w:r w:rsidR="00D7081C">
              <w:rPr>
                <w:noProof/>
                <w:webHidden/>
              </w:rPr>
            </w:r>
            <w:r w:rsidR="00D7081C">
              <w:rPr>
                <w:noProof/>
                <w:webHidden/>
              </w:rPr>
              <w:fldChar w:fldCharType="separate"/>
            </w:r>
            <w:r w:rsidR="00D7081C">
              <w:rPr>
                <w:noProof/>
                <w:webHidden/>
              </w:rPr>
              <w:t>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291" w:history="1">
            <w:r w:rsidR="00D7081C" w:rsidRPr="00AF31C4">
              <w:rPr>
                <w:rStyle w:val="Hyperlink"/>
                <w:b/>
                <w:noProof/>
              </w:rPr>
              <w:t>ABSTRACT</w:t>
            </w:r>
            <w:r w:rsidR="00D7081C">
              <w:rPr>
                <w:noProof/>
                <w:webHidden/>
              </w:rPr>
              <w:tab/>
            </w:r>
            <w:r w:rsidR="00D7081C">
              <w:rPr>
                <w:noProof/>
                <w:webHidden/>
              </w:rPr>
              <w:fldChar w:fldCharType="begin"/>
            </w:r>
            <w:r w:rsidR="00D7081C">
              <w:rPr>
                <w:noProof/>
                <w:webHidden/>
              </w:rPr>
              <w:instrText xml:space="preserve"> PAGEREF _Toc35971291 \h </w:instrText>
            </w:r>
            <w:r w:rsidR="00D7081C">
              <w:rPr>
                <w:noProof/>
                <w:webHidden/>
              </w:rPr>
            </w:r>
            <w:r w:rsidR="00D7081C">
              <w:rPr>
                <w:noProof/>
                <w:webHidden/>
              </w:rPr>
              <w:fldChar w:fldCharType="separate"/>
            </w:r>
            <w:r w:rsidR="00D7081C">
              <w:rPr>
                <w:noProof/>
                <w:webHidden/>
              </w:rPr>
              <w:t>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292" w:history="1">
            <w:r w:rsidR="00D7081C" w:rsidRPr="00AF31C4">
              <w:rPr>
                <w:rStyle w:val="Hyperlink"/>
                <w:b/>
                <w:noProof/>
              </w:rPr>
              <w:t>LIST OF FIGURES</w:t>
            </w:r>
            <w:r w:rsidR="00D7081C">
              <w:rPr>
                <w:noProof/>
                <w:webHidden/>
              </w:rPr>
              <w:tab/>
            </w:r>
            <w:r w:rsidR="00D7081C">
              <w:rPr>
                <w:noProof/>
                <w:webHidden/>
              </w:rPr>
              <w:fldChar w:fldCharType="begin"/>
            </w:r>
            <w:r w:rsidR="00D7081C">
              <w:rPr>
                <w:noProof/>
                <w:webHidden/>
              </w:rPr>
              <w:instrText xml:space="preserve"> PAGEREF _Toc35971292 \h </w:instrText>
            </w:r>
            <w:r w:rsidR="00D7081C">
              <w:rPr>
                <w:noProof/>
                <w:webHidden/>
              </w:rPr>
            </w:r>
            <w:r w:rsidR="00D7081C">
              <w:rPr>
                <w:noProof/>
                <w:webHidden/>
              </w:rPr>
              <w:fldChar w:fldCharType="separate"/>
            </w:r>
            <w:r w:rsidR="00D7081C">
              <w:rPr>
                <w:noProof/>
                <w:webHidden/>
              </w:rPr>
              <w:t>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293" w:history="1">
            <w:r w:rsidR="00D7081C" w:rsidRPr="00AF31C4">
              <w:rPr>
                <w:rStyle w:val="Hyperlink"/>
                <w:b/>
                <w:noProof/>
              </w:rPr>
              <w:t>LIST OF TABLES</w:t>
            </w:r>
            <w:r w:rsidR="00D7081C">
              <w:rPr>
                <w:noProof/>
                <w:webHidden/>
              </w:rPr>
              <w:tab/>
            </w:r>
            <w:r w:rsidR="00D7081C">
              <w:rPr>
                <w:noProof/>
                <w:webHidden/>
              </w:rPr>
              <w:fldChar w:fldCharType="begin"/>
            </w:r>
            <w:r w:rsidR="00D7081C">
              <w:rPr>
                <w:noProof/>
                <w:webHidden/>
              </w:rPr>
              <w:instrText xml:space="preserve"> PAGEREF _Toc35971293 \h </w:instrText>
            </w:r>
            <w:r w:rsidR="00D7081C">
              <w:rPr>
                <w:noProof/>
                <w:webHidden/>
              </w:rPr>
            </w:r>
            <w:r w:rsidR="00D7081C">
              <w:rPr>
                <w:noProof/>
                <w:webHidden/>
              </w:rPr>
              <w:fldChar w:fldCharType="separate"/>
            </w:r>
            <w:r w:rsidR="00D7081C">
              <w:rPr>
                <w:noProof/>
                <w:webHidden/>
              </w:rPr>
              <w:t>9</w:t>
            </w:r>
            <w:r w:rsidR="00D7081C">
              <w:rPr>
                <w:noProof/>
                <w:webHidden/>
              </w:rPr>
              <w:fldChar w:fldCharType="end"/>
            </w:r>
          </w:hyperlink>
        </w:p>
        <w:p w:rsidR="00D7081C" w:rsidRDefault="00B65F70">
          <w:pPr>
            <w:pStyle w:val="TOC1"/>
            <w:rPr>
              <w:rFonts w:asciiTheme="minorHAnsi" w:eastAsiaTheme="minorEastAsia" w:hAnsiTheme="minorHAnsi" w:cstheme="minorBidi"/>
              <w:noProof/>
              <w:lang w:val="en-US"/>
            </w:rPr>
          </w:pPr>
          <w:hyperlink w:anchor="_Toc35971294" w:history="1">
            <w:r w:rsidR="00D7081C" w:rsidRPr="00AF31C4">
              <w:rPr>
                <w:rStyle w:val="Hyperlink"/>
                <w:b/>
                <w:noProof/>
              </w:rPr>
              <w:t>Chapter 1 Introduction and Background of the Study</w:t>
            </w:r>
            <w:r w:rsidR="00D7081C">
              <w:rPr>
                <w:noProof/>
                <w:webHidden/>
              </w:rPr>
              <w:tab/>
            </w:r>
            <w:r w:rsidR="00D7081C">
              <w:rPr>
                <w:noProof/>
                <w:webHidden/>
              </w:rPr>
              <w:fldChar w:fldCharType="begin"/>
            </w:r>
            <w:r w:rsidR="00D7081C">
              <w:rPr>
                <w:noProof/>
                <w:webHidden/>
              </w:rPr>
              <w:instrText xml:space="preserve"> PAGEREF _Toc35971294 \h </w:instrText>
            </w:r>
            <w:r w:rsidR="00D7081C">
              <w:rPr>
                <w:noProof/>
                <w:webHidden/>
              </w:rPr>
            </w:r>
            <w:r w:rsidR="00D7081C">
              <w:rPr>
                <w:noProof/>
                <w:webHidden/>
              </w:rPr>
              <w:fldChar w:fldCharType="separate"/>
            </w:r>
            <w:r w:rsidR="00D7081C">
              <w:rPr>
                <w:noProof/>
                <w:webHidden/>
              </w:rPr>
              <w:t>10</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295" w:history="1">
            <w:r w:rsidR="00D7081C" w:rsidRPr="00AF31C4">
              <w:rPr>
                <w:rStyle w:val="Hyperlink"/>
                <w:b/>
                <w:noProof/>
              </w:rPr>
              <w:t>1.0</w:t>
            </w:r>
            <w:r w:rsidR="00D7081C">
              <w:rPr>
                <w:rFonts w:asciiTheme="minorHAnsi" w:eastAsiaTheme="minorEastAsia" w:hAnsiTheme="minorHAnsi" w:cstheme="minorBidi"/>
                <w:noProof/>
                <w:lang w:val="en-US"/>
              </w:rPr>
              <w:tab/>
            </w:r>
            <w:r w:rsidR="00D7081C" w:rsidRPr="00AF31C4">
              <w:rPr>
                <w:rStyle w:val="Hyperlink"/>
                <w:b/>
                <w:noProof/>
              </w:rPr>
              <w:t>Overview</w:t>
            </w:r>
            <w:r w:rsidR="00D7081C">
              <w:rPr>
                <w:noProof/>
                <w:webHidden/>
              </w:rPr>
              <w:tab/>
            </w:r>
            <w:r w:rsidR="00D7081C">
              <w:rPr>
                <w:noProof/>
                <w:webHidden/>
              </w:rPr>
              <w:fldChar w:fldCharType="begin"/>
            </w:r>
            <w:r w:rsidR="00D7081C">
              <w:rPr>
                <w:noProof/>
                <w:webHidden/>
              </w:rPr>
              <w:instrText xml:space="preserve"> PAGEREF _Toc35971295 \h </w:instrText>
            </w:r>
            <w:r w:rsidR="00D7081C">
              <w:rPr>
                <w:noProof/>
                <w:webHidden/>
              </w:rPr>
            </w:r>
            <w:r w:rsidR="00D7081C">
              <w:rPr>
                <w:noProof/>
                <w:webHidden/>
              </w:rPr>
              <w:fldChar w:fldCharType="separate"/>
            </w:r>
            <w:r w:rsidR="00D7081C">
              <w:rPr>
                <w:noProof/>
                <w:webHidden/>
              </w:rPr>
              <w:t>10</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296" w:history="1">
            <w:r w:rsidR="00D7081C" w:rsidRPr="00AF31C4">
              <w:rPr>
                <w:rStyle w:val="Hyperlink"/>
                <w:b/>
                <w:noProof/>
              </w:rPr>
              <w:t>1.1</w:t>
            </w:r>
            <w:r w:rsidR="00D7081C">
              <w:rPr>
                <w:rFonts w:asciiTheme="minorHAnsi" w:eastAsiaTheme="minorEastAsia" w:hAnsiTheme="minorHAnsi" w:cstheme="minorBidi"/>
                <w:noProof/>
                <w:lang w:val="en-US"/>
              </w:rPr>
              <w:tab/>
            </w:r>
            <w:r w:rsidR="00D7081C" w:rsidRPr="00AF31C4">
              <w:rPr>
                <w:rStyle w:val="Hyperlink"/>
                <w:b/>
                <w:noProof/>
              </w:rPr>
              <w:t>Background of the Study</w:t>
            </w:r>
            <w:r w:rsidR="00D7081C">
              <w:rPr>
                <w:noProof/>
                <w:webHidden/>
              </w:rPr>
              <w:tab/>
            </w:r>
            <w:r w:rsidR="00D7081C">
              <w:rPr>
                <w:noProof/>
                <w:webHidden/>
              </w:rPr>
              <w:fldChar w:fldCharType="begin"/>
            </w:r>
            <w:r w:rsidR="00D7081C">
              <w:rPr>
                <w:noProof/>
                <w:webHidden/>
              </w:rPr>
              <w:instrText xml:space="preserve"> PAGEREF _Toc35971296 \h </w:instrText>
            </w:r>
            <w:r w:rsidR="00D7081C">
              <w:rPr>
                <w:noProof/>
                <w:webHidden/>
              </w:rPr>
            </w:r>
            <w:r w:rsidR="00D7081C">
              <w:rPr>
                <w:noProof/>
                <w:webHidden/>
              </w:rPr>
              <w:fldChar w:fldCharType="separate"/>
            </w:r>
            <w:r w:rsidR="00D7081C">
              <w:rPr>
                <w:noProof/>
                <w:webHidden/>
              </w:rPr>
              <w:t>10</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297" w:history="1">
            <w:r w:rsidR="00D7081C" w:rsidRPr="00AF31C4">
              <w:rPr>
                <w:rStyle w:val="Hyperlink"/>
                <w:b/>
                <w:noProof/>
              </w:rPr>
              <w:t>1.2</w:t>
            </w:r>
            <w:r w:rsidR="00D7081C">
              <w:rPr>
                <w:rFonts w:asciiTheme="minorHAnsi" w:eastAsiaTheme="minorEastAsia" w:hAnsiTheme="minorHAnsi" w:cstheme="minorBidi"/>
                <w:noProof/>
                <w:lang w:val="en-US"/>
              </w:rPr>
              <w:tab/>
            </w:r>
            <w:r w:rsidR="00D7081C" w:rsidRPr="00AF31C4">
              <w:rPr>
                <w:rStyle w:val="Hyperlink"/>
                <w:b/>
                <w:noProof/>
              </w:rPr>
              <w:t>Statement of the Problem</w:t>
            </w:r>
            <w:r w:rsidR="00D7081C">
              <w:rPr>
                <w:noProof/>
                <w:webHidden/>
              </w:rPr>
              <w:tab/>
            </w:r>
            <w:r w:rsidR="00D7081C">
              <w:rPr>
                <w:noProof/>
                <w:webHidden/>
              </w:rPr>
              <w:fldChar w:fldCharType="begin"/>
            </w:r>
            <w:r w:rsidR="00D7081C">
              <w:rPr>
                <w:noProof/>
                <w:webHidden/>
              </w:rPr>
              <w:instrText xml:space="preserve"> PAGEREF _Toc35971297 \h </w:instrText>
            </w:r>
            <w:r w:rsidR="00D7081C">
              <w:rPr>
                <w:noProof/>
                <w:webHidden/>
              </w:rPr>
            </w:r>
            <w:r w:rsidR="00D7081C">
              <w:rPr>
                <w:noProof/>
                <w:webHidden/>
              </w:rPr>
              <w:fldChar w:fldCharType="separate"/>
            </w:r>
            <w:r w:rsidR="00D7081C">
              <w:rPr>
                <w:noProof/>
                <w:webHidden/>
              </w:rPr>
              <w:t>13</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298" w:history="1">
            <w:r w:rsidR="00D7081C" w:rsidRPr="00AF31C4">
              <w:rPr>
                <w:rStyle w:val="Hyperlink"/>
                <w:b/>
                <w:noProof/>
              </w:rPr>
              <w:t>1.3</w:t>
            </w:r>
            <w:r w:rsidR="00D7081C">
              <w:rPr>
                <w:rFonts w:asciiTheme="minorHAnsi" w:eastAsiaTheme="minorEastAsia" w:hAnsiTheme="minorHAnsi" w:cstheme="minorBidi"/>
                <w:noProof/>
                <w:lang w:val="en-US"/>
              </w:rPr>
              <w:tab/>
            </w:r>
            <w:r w:rsidR="00D7081C" w:rsidRPr="00AF31C4">
              <w:rPr>
                <w:rStyle w:val="Hyperlink"/>
                <w:b/>
                <w:noProof/>
              </w:rPr>
              <w:t>Research Objectives</w:t>
            </w:r>
            <w:r w:rsidR="00D7081C">
              <w:rPr>
                <w:noProof/>
                <w:webHidden/>
              </w:rPr>
              <w:tab/>
            </w:r>
            <w:r w:rsidR="00D7081C">
              <w:rPr>
                <w:noProof/>
                <w:webHidden/>
              </w:rPr>
              <w:fldChar w:fldCharType="begin"/>
            </w:r>
            <w:r w:rsidR="00D7081C">
              <w:rPr>
                <w:noProof/>
                <w:webHidden/>
              </w:rPr>
              <w:instrText xml:space="preserve"> PAGEREF _Toc35971298 \h </w:instrText>
            </w:r>
            <w:r w:rsidR="00D7081C">
              <w:rPr>
                <w:noProof/>
                <w:webHidden/>
              </w:rPr>
            </w:r>
            <w:r w:rsidR="00D7081C">
              <w:rPr>
                <w:noProof/>
                <w:webHidden/>
              </w:rPr>
              <w:fldChar w:fldCharType="separate"/>
            </w:r>
            <w:r w:rsidR="00D7081C">
              <w:rPr>
                <w:noProof/>
                <w:webHidden/>
              </w:rPr>
              <w:t>13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299" w:history="1">
            <w:r w:rsidR="00D7081C" w:rsidRPr="00AF31C4">
              <w:rPr>
                <w:rStyle w:val="Hyperlink"/>
                <w:b/>
                <w:noProof/>
              </w:rPr>
              <w:t>1.4 Research Questions</w:t>
            </w:r>
            <w:r w:rsidR="00D7081C">
              <w:rPr>
                <w:noProof/>
                <w:webHidden/>
              </w:rPr>
              <w:tab/>
            </w:r>
            <w:r w:rsidR="00D7081C">
              <w:rPr>
                <w:noProof/>
                <w:webHidden/>
              </w:rPr>
              <w:fldChar w:fldCharType="begin"/>
            </w:r>
            <w:r w:rsidR="00D7081C">
              <w:rPr>
                <w:noProof/>
                <w:webHidden/>
              </w:rPr>
              <w:instrText xml:space="preserve"> PAGEREF _Toc35971299 \h </w:instrText>
            </w:r>
            <w:r w:rsidR="00D7081C">
              <w:rPr>
                <w:noProof/>
                <w:webHidden/>
              </w:rPr>
            </w:r>
            <w:r w:rsidR="00D7081C">
              <w:rPr>
                <w:noProof/>
                <w:webHidden/>
              </w:rPr>
              <w:fldChar w:fldCharType="separate"/>
            </w:r>
            <w:r w:rsidR="00D7081C">
              <w:rPr>
                <w:noProof/>
                <w:webHidden/>
              </w:rPr>
              <w:t>14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0" w:history="1">
            <w:r w:rsidR="00D7081C" w:rsidRPr="00AF31C4">
              <w:rPr>
                <w:rStyle w:val="Hyperlink"/>
                <w:b/>
                <w:noProof/>
              </w:rPr>
              <w:t>1.5 Methodology</w:t>
            </w:r>
            <w:r w:rsidR="00D7081C">
              <w:rPr>
                <w:noProof/>
                <w:webHidden/>
              </w:rPr>
              <w:tab/>
            </w:r>
            <w:r w:rsidR="00D7081C">
              <w:rPr>
                <w:noProof/>
                <w:webHidden/>
              </w:rPr>
              <w:fldChar w:fldCharType="begin"/>
            </w:r>
            <w:r w:rsidR="00D7081C">
              <w:rPr>
                <w:noProof/>
                <w:webHidden/>
              </w:rPr>
              <w:instrText xml:space="preserve"> PAGEREF _Toc35971300 \h </w:instrText>
            </w:r>
            <w:r w:rsidR="00D7081C">
              <w:rPr>
                <w:noProof/>
                <w:webHidden/>
              </w:rPr>
            </w:r>
            <w:r w:rsidR="00D7081C">
              <w:rPr>
                <w:noProof/>
                <w:webHidden/>
              </w:rPr>
              <w:fldChar w:fldCharType="separate"/>
            </w:r>
            <w:r w:rsidR="00D7081C">
              <w:rPr>
                <w:noProof/>
                <w:webHidden/>
              </w:rPr>
              <w:t>14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1" w:history="1">
            <w:r w:rsidR="00D7081C" w:rsidRPr="00AF31C4">
              <w:rPr>
                <w:rStyle w:val="Hyperlink"/>
                <w:b/>
                <w:noProof/>
              </w:rPr>
              <w:t>1.6 Significance of the Study</w:t>
            </w:r>
            <w:r w:rsidR="00D7081C">
              <w:rPr>
                <w:noProof/>
                <w:webHidden/>
              </w:rPr>
              <w:tab/>
            </w:r>
            <w:r w:rsidR="00D7081C">
              <w:rPr>
                <w:noProof/>
                <w:webHidden/>
              </w:rPr>
              <w:fldChar w:fldCharType="begin"/>
            </w:r>
            <w:r w:rsidR="00D7081C">
              <w:rPr>
                <w:noProof/>
                <w:webHidden/>
              </w:rPr>
              <w:instrText xml:space="preserve"> PAGEREF _Toc35971301 \h </w:instrText>
            </w:r>
            <w:r w:rsidR="00D7081C">
              <w:rPr>
                <w:noProof/>
                <w:webHidden/>
              </w:rPr>
            </w:r>
            <w:r w:rsidR="00D7081C">
              <w:rPr>
                <w:noProof/>
                <w:webHidden/>
              </w:rPr>
              <w:fldChar w:fldCharType="separate"/>
            </w:r>
            <w:r w:rsidR="00D7081C">
              <w:rPr>
                <w:noProof/>
                <w:webHidden/>
              </w:rPr>
              <w:t>15</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2" w:history="1">
            <w:r w:rsidR="00D7081C" w:rsidRPr="00AF31C4">
              <w:rPr>
                <w:rStyle w:val="Hyperlink"/>
                <w:b/>
                <w:noProof/>
              </w:rPr>
              <w:t>1.7 Limitations of the Study</w:t>
            </w:r>
            <w:r w:rsidR="00D7081C">
              <w:rPr>
                <w:noProof/>
                <w:webHidden/>
              </w:rPr>
              <w:tab/>
            </w:r>
            <w:r w:rsidR="00D7081C">
              <w:rPr>
                <w:noProof/>
                <w:webHidden/>
              </w:rPr>
              <w:fldChar w:fldCharType="begin"/>
            </w:r>
            <w:r w:rsidR="00D7081C">
              <w:rPr>
                <w:noProof/>
                <w:webHidden/>
              </w:rPr>
              <w:instrText xml:space="preserve"> PAGEREF _Toc35971302 \h </w:instrText>
            </w:r>
            <w:r w:rsidR="00D7081C">
              <w:rPr>
                <w:noProof/>
                <w:webHidden/>
              </w:rPr>
            </w:r>
            <w:r w:rsidR="00D7081C">
              <w:rPr>
                <w:noProof/>
                <w:webHidden/>
              </w:rPr>
              <w:fldChar w:fldCharType="separate"/>
            </w:r>
            <w:r w:rsidR="00D7081C">
              <w:rPr>
                <w:noProof/>
                <w:webHidden/>
              </w:rPr>
              <w:t>16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3" w:history="1">
            <w:r w:rsidR="00D7081C" w:rsidRPr="00AF31C4">
              <w:rPr>
                <w:rStyle w:val="Hyperlink"/>
                <w:b/>
                <w:noProof/>
              </w:rPr>
              <w:t>1.8 Document Overview</w:t>
            </w:r>
            <w:r w:rsidR="00D7081C">
              <w:rPr>
                <w:noProof/>
                <w:webHidden/>
              </w:rPr>
              <w:tab/>
            </w:r>
            <w:r w:rsidR="00D7081C">
              <w:rPr>
                <w:noProof/>
                <w:webHidden/>
              </w:rPr>
              <w:fldChar w:fldCharType="begin"/>
            </w:r>
            <w:r w:rsidR="00D7081C">
              <w:rPr>
                <w:noProof/>
                <w:webHidden/>
              </w:rPr>
              <w:instrText xml:space="preserve"> PAGEREF _Toc35971303 \h </w:instrText>
            </w:r>
            <w:r w:rsidR="00D7081C">
              <w:rPr>
                <w:noProof/>
                <w:webHidden/>
              </w:rPr>
            </w:r>
            <w:r w:rsidR="00D7081C">
              <w:rPr>
                <w:noProof/>
                <w:webHidden/>
              </w:rPr>
              <w:fldChar w:fldCharType="separate"/>
            </w:r>
            <w:r w:rsidR="00D7081C">
              <w:rPr>
                <w:noProof/>
                <w:webHidden/>
              </w:rPr>
              <w:t>16</w:t>
            </w:r>
            <w:r w:rsidR="00D7081C">
              <w:rPr>
                <w:noProof/>
                <w:webHidden/>
              </w:rPr>
              <w:fldChar w:fldCharType="end"/>
            </w:r>
          </w:hyperlink>
        </w:p>
        <w:p w:rsidR="00D7081C" w:rsidRDefault="00B65F70">
          <w:pPr>
            <w:pStyle w:val="TOC1"/>
            <w:rPr>
              <w:rFonts w:asciiTheme="minorHAnsi" w:eastAsiaTheme="minorEastAsia" w:hAnsiTheme="minorHAnsi" w:cstheme="minorBidi"/>
              <w:noProof/>
              <w:lang w:val="en-US"/>
            </w:rPr>
          </w:pPr>
          <w:hyperlink w:anchor="_Toc35971304" w:history="1">
            <w:r w:rsidR="00D7081C" w:rsidRPr="00AF31C4">
              <w:rPr>
                <w:rStyle w:val="Hyperlink"/>
                <w:b/>
                <w:noProof/>
              </w:rPr>
              <w:t>Chapter 2 Ad-hoc Network</w:t>
            </w:r>
            <w:r w:rsidR="00D7081C">
              <w:rPr>
                <w:noProof/>
                <w:webHidden/>
              </w:rPr>
              <w:tab/>
            </w:r>
            <w:r w:rsidR="00D7081C">
              <w:rPr>
                <w:noProof/>
                <w:webHidden/>
              </w:rPr>
              <w:fldChar w:fldCharType="begin"/>
            </w:r>
            <w:r w:rsidR="00D7081C">
              <w:rPr>
                <w:noProof/>
                <w:webHidden/>
              </w:rPr>
              <w:instrText xml:space="preserve"> PAGEREF _Toc35971304 \h </w:instrText>
            </w:r>
            <w:r w:rsidR="00D7081C">
              <w:rPr>
                <w:noProof/>
                <w:webHidden/>
              </w:rPr>
            </w:r>
            <w:r w:rsidR="00D7081C">
              <w:rPr>
                <w:noProof/>
                <w:webHidden/>
              </w:rPr>
              <w:fldChar w:fldCharType="separate"/>
            </w:r>
            <w:r w:rsidR="00D7081C">
              <w:rPr>
                <w:noProof/>
                <w:webHidden/>
              </w:rPr>
              <w:t>17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5" w:history="1">
            <w:r w:rsidR="00D7081C" w:rsidRPr="00AF31C4">
              <w:rPr>
                <w:rStyle w:val="Hyperlink"/>
                <w:b/>
                <w:noProof/>
              </w:rPr>
              <w:t>2.1 Introduction to Ad-hoc Wireless Networks</w:t>
            </w:r>
            <w:r w:rsidR="00D7081C">
              <w:rPr>
                <w:noProof/>
                <w:webHidden/>
              </w:rPr>
              <w:tab/>
            </w:r>
            <w:r w:rsidR="00D7081C">
              <w:rPr>
                <w:noProof/>
                <w:webHidden/>
              </w:rPr>
              <w:fldChar w:fldCharType="begin"/>
            </w:r>
            <w:r w:rsidR="00D7081C">
              <w:rPr>
                <w:noProof/>
                <w:webHidden/>
              </w:rPr>
              <w:instrText xml:space="preserve"> PAGEREF _Toc35971305 \h </w:instrText>
            </w:r>
            <w:r w:rsidR="00D7081C">
              <w:rPr>
                <w:noProof/>
                <w:webHidden/>
              </w:rPr>
            </w:r>
            <w:r w:rsidR="00D7081C">
              <w:rPr>
                <w:noProof/>
                <w:webHidden/>
              </w:rPr>
              <w:fldChar w:fldCharType="separate"/>
            </w:r>
            <w:r w:rsidR="00D7081C">
              <w:rPr>
                <w:noProof/>
                <w:webHidden/>
              </w:rPr>
              <w:t>17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6" w:history="1">
            <w:r w:rsidR="00D7081C" w:rsidRPr="00AF31C4">
              <w:rPr>
                <w:rStyle w:val="Hyperlink"/>
                <w:b/>
                <w:noProof/>
              </w:rPr>
              <w:t>2.2 Challenges of Ad-hoc Wireless Networks</w:t>
            </w:r>
            <w:r w:rsidR="00D7081C">
              <w:rPr>
                <w:noProof/>
                <w:webHidden/>
              </w:rPr>
              <w:tab/>
            </w:r>
            <w:r w:rsidR="00D7081C">
              <w:rPr>
                <w:noProof/>
                <w:webHidden/>
              </w:rPr>
              <w:fldChar w:fldCharType="begin"/>
            </w:r>
            <w:r w:rsidR="00D7081C">
              <w:rPr>
                <w:noProof/>
                <w:webHidden/>
              </w:rPr>
              <w:instrText xml:space="preserve"> PAGEREF _Toc35971306 \h </w:instrText>
            </w:r>
            <w:r w:rsidR="00D7081C">
              <w:rPr>
                <w:noProof/>
                <w:webHidden/>
              </w:rPr>
            </w:r>
            <w:r w:rsidR="00D7081C">
              <w:rPr>
                <w:noProof/>
                <w:webHidden/>
              </w:rPr>
              <w:fldChar w:fldCharType="separate"/>
            </w:r>
            <w:r w:rsidR="00D7081C">
              <w:rPr>
                <w:noProof/>
                <w:webHidden/>
              </w:rPr>
              <w:t>19</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7" w:history="1">
            <w:r w:rsidR="00D7081C" w:rsidRPr="00AF31C4">
              <w:rPr>
                <w:rStyle w:val="Hyperlink"/>
                <w:b/>
                <w:noProof/>
              </w:rPr>
              <w:t>2.4 Routing in Ad-hoc Wireless Networks</w:t>
            </w:r>
            <w:r w:rsidR="00D7081C">
              <w:rPr>
                <w:noProof/>
                <w:webHidden/>
              </w:rPr>
              <w:tab/>
            </w:r>
            <w:r w:rsidR="00D7081C">
              <w:rPr>
                <w:noProof/>
                <w:webHidden/>
              </w:rPr>
              <w:fldChar w:fldCharType="begin"/>
            </w:r>
            <w:r w:rsidR="00D7081C">
              <w:rPr>
                <w:noProof/>
                <w:webHidden/>
              </w:rPr>
              <w:instrText xml:space="preserve"> PAGEREF _Toc35971307 \h </w:instrText>
            </w:r>
            <w:r w:rsidR="00D7081C">
              <w:rPr>
                <w:noProof/>
                <w:webHidden/>
              </w:rPr>
            </w:r>
            <w:r w:rsidR="00D7081C">
              <w:rPr>
                <w:noProof/>
                <w:webHidden/>
              </w:rPr>
              <w:fldChar w:fldCharType="separate"/>
            </w:r>
            <w:r w:rsidR="00D7081C">
              <w:rPr>
                <w:noProof/>
                <w:webHidden/>
              </w:rPr>
              <w:t>20</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8" w:history="1">
            <w:r w:rsidR="00D7081C" w:rsidRPr="00AF31C4">
              <w:rPr>
                <w:rStyle w:val="Hyperlink"/>
                <w:b/>
                <w:noProof/>
              </w:rPr>
              <w:t>2.4.1 Proactive Routing Protocol</w:t>
            </w:r>
            <w:r w:rsidR="00D7081C">
              <w:rPr>
                <w:noProof/>
                <w:webHidden/>
              </w:rPr>
              <w:tab/>
            </w:r>
            <w:r w:rsidR="00D7081C">
              <w:rPr>
                <w:noProof/>
                <w:webHidden/>
              </w:rPr>
              <w:fldChar w:fldCharType="begin"/>
            </w:r>
            <w:r w:rsidR="00D7081C">
              <w:rPr>
                <w:noProof/>
                <w:webHidden/>
              </w:rPr>
              <w:instrText xml:space="preserve"> PAGEREF _Toc35971308 \h </w:instrText>
            </w:r>
            <w:r w:rsidR="00D7081C">
              <w:rPr>
                <w:noProof/>
                <w:webHidden/>
              </w:rPr>
            </w:r>
            <w:r w:rsidR="00D7081C">
              <w:rPr>
                <w:noProof/>
                <w:webHidden/>
              </w:rPr>
              <w:fldChar w:fldCharType="separate"/>
            </w:r>
            <w:r w:rsidR="00D7081C">
              <w:rPr>
                <w:noProof/>
                <w:webHidden/>
              </w:rPr>
              <w:t>21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09" w:history="1">
            <w:r w:rsidR="00D7081C" w:rsidRPr="00AF31C4">
              <w:rPr>
                <w:rStyle w:val="Hyperlink"/>
                <w:b/>
                <w:noProof/>
              </w:rPr>
              <w:t>2.4.1.1 Optimized Link State Routing (OLSR)</w:t>
            </w:r>
            <w:r w:rsidR="00D7081C">
              <w:rPr>
                <w:noProof/>
                <w:webHidden/>
              </w:rPr>
              <w:tab/>
            </w:r>
            <w:r w:rsidR="00D7081C">
              <w:rPr>
                <w:noProof/>
                <w:webHidden/>
              </w:rPr>
              <w:fldChar w:fldCharType="begin"/>
            </w:r>
            <w:r w:rsidR="00D7081C">
              <w:rPr>
                <w:noProof/>
                <w:webHidden/>
              </w:rPr>
              <w:instrText xml:space="preserve"> PAGEREF _Toc35971309 \h </w:instrText>
            </w:r>
            <w:r w:rsidR="00D7081C">
              <w:rPr>
                <w:noProof/>
                <w:webHidden/>
              </w:rPr>
            </w:r>
            <w:r w:rsidR="00D7081C">
              <w:rPr>
                <w:noProof/>
                <w:webHidden/>
              </w:rPr>
              <w:fldChar w:fldCharType="separate"/>
            </w:r>
            <w:r w:rsidR="00D7081C">
              <w:rPr>
                <w:noProof/>
                <w:webHidden/>
              </w:rPr>
              <w:t>22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0" w:history="1">
            <w:r w:rsidR="00D7081C" w:rsidRPr="00AF31C4">
              <w:rPr>
                <w:rStyle w:val="Hyperlink"/>
                <w:b/>
                <w:noProof/>
              </w:rPr>
              <w:t>2.4.1.2 Temporally Ordered Routing Algorithm (TORA)</w:t>
            </w:r>
            <w:r w:rsidR="00D7081C">
              <w:rPr>
                <w:noProof/>
                <w:webHidden/>
              </w:rPr>
              <w:tab/>
            </w:r>
            <w:r w:rsidR="00D7081C">
              <w:rPr>
                <w:noProof/>
                <w:webHidden/>
              </w:rPr>
              <w:fldChar w:fldCharType="begin"/>
            </w:r>
            <w:r w:rsidR="00D7081C">
              <w:rPr>
                <w:noProof/>
                <w:webHidden/>
              </w:rPr>
              <w:instrText xml:space="preserve"> PAGEREF _Toc35971310 \h </w:instrText>
            </w:r>
            <w:r w:rsidR="00D7081C">
              <w:rPr>
                <w:noProof/>
                <w:webHidden/>
              </w:rPr>
            </w:r>
            <w:r w:rsidR="00D7081C">
              <w:rPr>
                <w:noProof/>
                <w:webHidden/>
              </w:rPr>
              <w:fldChar w:fldCharType="separate"/>
            </w:r>
            <w:r w:rsidR="00D7081C">
              <w:rPr>
                <w:noProof/>
                <w:webHidden/>
              </w:rPr>
              <w:t>22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1" w:history="1">
            <w:r w:rsidR="00D7081C" w:rsidRPr="00AF31C4">
              <w:rPr>
                <w:rStyle w:val="Hyperlink"/>
                <w:b/>
                <w:noProof/>
              </w:rPr>
              <w:t>2.4.1.3 DSDV (Destination-Sequence Distance-Vector)</w:t>
            </w:r>
            <w:r w:rsidR="00D7081C">
              <w:rPr>
                <w:noProof/>
                <w:webHidden/>
              </w:rPr>
              <w:tab/>
            </w:r>
            <w:r w:rsidR="00D7081C">
              <w:rPr>
                <w:noProof/>
                <w:webHidden/>
              </w:rPr>
              <w:fldChar w:fldCharType="begin"/>
            </w:r>
            <w:r w:rsidR="00D7081C">
              <w:rPr>
                <w:noProof/>
                <w:webHidden/>
              </w:rPr>
              <w:instrText xml:space="preserve"> PAGEREF _Toc35971311 \h </w:instrText>
            </w:r>
            <w:r w:rsidR="00D7081C">
              <w:rPr>
                <w:noProof/>
                <w:webHidden/>
              </w:rPr>
            </w:r>
            <w:r w:rsidR="00D7081C">
              <w:rPr>
                <w:noProof/>
                <w:webHidden/>
              </w:rPr>
              <w:fldChar w:fldCharType="separate"/>
            </w:r>
            <w:r w:rsidR="00D7081C">
              <w:rPr>
                <w:noProof/>
                <w:webHidden/>
              </w:rPr>
              <w:t>23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2" w:history="1">
            <w:r w:rsidR="00D7081C" w:rsidRPr="00AF31C4">
              <w:rPr>
                <w:rStyle w:val="Hyperlink"/>
                <w:b/>
                <w:noProof/>
              </w:rPr>
              <w:t>2.4.2 Reactive Routing Protocol</w:t>
            </w:r>
            <w:r w:rsidR="00D7081C">
              <w:rPr>
                <w:noProof/>
                <w:webHidden/>
              </w:rPr>
              <w:tab/>
            </w:r>
            <w:r w:rsidR="00D7081C">
              <w:rPr>
                <w:noProof/>
                <w:webHidden/>
              </w:rPr>
              <w:fldChar w:fldCharType="begin"/>
            </w:r>
            <w:r w:rsidR="00D7081C">
              <w:rPr>
                <w:noProof/>
                <w:webHidden/>
              </w:rPr>
              <w:instrText xml:space="preserve"> PAGEREF _Toc35971312 \h </w:instrText>
            </w:r>
            <w:r w:rsidR="00D7081C">
              <w:rPr>
                <w:noProof/>
                <w:webHidden/>
              </w:rPr>
            </w:r>
            <w:r w:rsidR="00D7081C">
              <w:rPr>
                <w:noProof/>
                <w:webHidden/>
              </w:rPr>
              <w:fldChar w:fldCharType="separate"/>
            </w:r>
            <w:r w:rsidR="00D7081C">
              <w:rPr>
                <w:noProof/>
                <w:webHidden/>
              </w:rPr>
              <w:t>23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3" w:history="1">
            <w:r w:rsidR="00D7081C" w:rsidRPr="00AF31C4">
              <w:rPr>
                <w:rStyle w:val="Hyperlink"/>
                <w:b/>
                <w:noProof/>
              </w:rPr>
              <w:t>2.4.2.1 Ad-hoc On-Demand Distance Vector</w:t>
            </w:r>
            <w:r w:rsidR="00D7081C">
              <w:rPr>
                <w:noProof/>
                <w:webHidden/>
              </w:rPr>
              <w:tab/>
            </w:r>
            <w:r w:rsidR="00D7081C">
              <w:rPr>
                <w:noProof/>
                <w:webHidden/>
              </w:rPr>
              <w:fldChar w:fldCharType="begin"/>
            </w:r>
            <w:r w:rsidR="00D7081C">
              <w:rPr>
                <w:noProof/>
                <w:webHidden/>
              </w:rPr>
              <w:instrText xml:space="preserve"> PAGEREF _Toc35971313 \h </w:instrText>
            </w:r>
            <w:r w:rsidR="00D7081C">
              <w:rPr>
                <w:noProof/>
                <w:webHidden/>
              </w:rPr>
            </w:r>
            <w:r w:rsidR="00D7081C">
              <w:rPr>
                <w:noProof/>
                <w:webHidden/>
              </w:rPr>
              <w:fldChar w:fldCharType="separate"/>
            </w:r>
            <w:r w:rsidR="00D7081C">
              <w:rPr>
                <w:noProof/>
                <w:webHidden/>
              </w:rPr>
              <w:t>24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4" w:history="1">
            <w:r w:rsidR="00D7081C" w:rsidRPr="00AF31C4">
              <w:rPr>
                <w:rStyle w:val="Hyperlink"/>
                <w:b/>
                <w:noProof/>
              </w:rPr>
              <w:t>2.4.3 Hybrid Routing Protocol</w:t>
            </w:r>
            <w:r w:rsidR="00D7081C">
              <w:rPr>
                <w:noProof/>
                <w:webHidden/>
              </w:rPr>
              <w:tab/>
            </w:r>
            <w:r w:rsidR="00D7081C">
              <w:rPr>
                <w:noProof/>
                <w:webHidden/>
              </w:rPr>
              <w:fldChar w:fldCharType="begin"/>
            </w:r>
            <w:r w:rsidR="00D7081C">
              <w:rPr>
                <w:noProof/>
                <w:webHidden/>
              </w:rPr>
              <w:instrText xml:space="preserve"> PAGEREF _Toc35971314 \h </w:instrText>
            </w:r>
            <w:r w:rsidR="00D7081C">
              <w:rPr>
                <w:noProof/>
                <w:webHidden/>
              </w:rPr>
            </w:r>
            <w:r w:rsidR="00D7081C">
              <w:rPr>
                <w:noProof/>
                <w:webHidden/>
              </w:rPr>
              <w:fldChar w:fldCharType="separate"/>
            </w:r>
            <w:r w:rsidR="00D7081C">
              <w:rPr>
                <w:noProof/>
                <w:webHidden/>
              </w:rPr>
              <w:t>24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5" w:history="1">
            <w:r w:rsidR="00D7081C" w:rsidRPr="00AF31C4">
              <w:rPr>
                <w:rStyle w:val="Hyperlink"/>
                <w:b/>
                <w:noProof/>
              </w:rPr>
              <w:t>2.4.4 Cluster Based Routing</w:t>
            </w:r>
            <w:r w:rsidR="00D7081C">
              <w:rPr>
                <w:noProof/>
                <w:webHidden/>
              </w:rPr>
              <w:tab/>
            </w:r>
            <w:r w:rsidR="00D7081C">
              <w:rPr>
                <w:noProof/>
                <w:webHidden/>
              </w:rPr>
              <w:fldChar w:fldCharType="begin"/>
            </w:r>
            <w:r w:rsidR="00D7081C">
              <w:rPr>
                <w:noProof/>
                <w:webHidden/>
              </w:rPr>
              <w:instrText xml:space="preserve"> PAGEREF _Toc35971315 \h </w:instrText>
            </w:r>
            <w:r w:rsidR="00D7081C">
              <w:rPr>
                <w:noProof/>
                <w:webHidden/>
              </w:rPr>
            </w:r>
            <w:r w:rsidR="00D7081C">
              <w:rPr>
                <w:noProof/>
                <w:webHidden/>
              </w:rPr>
              <w:fldChar w:fldCharType="separate"/>
            </w:r>
            <w:r w:rsidR="00D7081C">
              <w:rPr>
                <w:noProof/>
                <w:webHidden/>
              </w:rPr>
              <w:t>25</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6" w:history="1">
            <w:r w:rsidR="00D7081C" w:rsidRPr="00AF31C4">
              <w:rPr>
                <w:rStyle w:val="Hyperlink"/>
                <w:b/>
                <w:noProof/>
              </w:rPr>
              <w:t>2.5 Security in Ad-hoc Wireless Networks</w:t>
            </w:r>
            <w:r w:rsidR="00D7081C">
              <w:rPr>
                <w:noProof/>
                <w:webHidden/>
              </w:rPr>
              <w:tab/>
            </w:r>
            <w:r w:rsidR="00D7081C">
              <w:rPr>
                <w:noProof/>
                <w:webHidden/>
              </w:rPr>
              <w:fldChar w:fldCharType="begin"/>
            </w:r>
            <w:r w:rsidR="00D7081C">
              <w:rPr>
                <w:noProof/>
                <w:webHidden/>
              </w:rPr>
              <w:instrText xml:space="preserve"> PAGEREF _Toc35971316 \h </w:instrText>
            </w:r>
            <w:r w:rsidR="00D7081C">
              <w:rPr>
                <w:noProof/>
                <w:webHidden/>
              </w:rPr>
            </w:r>
            <w:r w:rsidR="00D7081C">
              <w:rPr>
                <w:noProof/>
                <w:webHidden/>
              </w:rPr>
              <w:fldChar w:fldCharType="separate"/>
            </w:r>
            <w:r w:rsidR="00D7081C">
              <w:rPr>
                <w:noProof/>
                <w:webHidden/>
              </w:rPr>
              <w:t>26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7" w:history="1">
            <w:r w:rsidR="00D7081C" w:rsidRPr="00AF31C4">
              <w:rPr>
                <w:rStyle w:val="Hyperlink"/>
                <w:b/>
                <w:noProof/>
              </w:rPr>
              <w:t>2.5.1 Vulnerability Nature</w:t>
            </w:r>
            <w:r w:rsidR="00D7081C">
              <w:rPr>
                <w:noProof/>
                <w:webHidden/>
              </w:rPr>
              <w:tab/>
            </w:r>
            <w:r w:rsidR="00D7081C">
              <w:rPr>
                <w:noProof/>
                <w:webHidden/>
              </w:rPr>
              <w:fldChar w:fldCharType="begin"/>
            </w:r>
            <w:r w:rsidR="00D7081C">
              <w:rPr>
                <w:noProof/>
                <w:webHidden/>
              </w:rPr>
              <w:instrText xml:space="preserve"> PAGEREF _Toc35971317 \h </w:instrText>
            </w:r>
            <w:r w:rsidR="00D7081C">
              <w:rPr>
                <w:noProof/>
                <w:webHidden/>
              </w:rPr>
            </w:r>
            <w:r w:rsidR="00D7081C">
              <w:rPr>
                <w:noProof/>
                <w:webHidden/>
              </w:rPr>
              <w:fldChar w:fldCharType="separate"/>
            </w:r>
            <w:r w:rsidR="00D7081C">
              <w:rPr>
                <w:noProof/>
                <w:webHidden/>
              </w:rPr>
              <w:t>26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8" w:history="1">
            <w:r w:rsidR="00D7081C" w:rsidRPr="00AF31C4">
              <w:rPr>
                <w:rStyle w:val="Hyperlink"/>
                <w:b/>
                <w:noProof/>
              </w:rPr>
              <w:t>2.5.2 Security Needs</w:t>
            </w:r>
            <w:r w:rsidR="00D7081C">
              <w:rPr>
                <w:noProof/>
                <w:webHidden/>
              </w:rPr>
              <w:tab/>
            </w:r>
            <w:r w:rsidR="00D7081C">
              <w:rPr>
                <w:noProof/>
                <w:webHidden/>
              </w:rPr>
              <w:fldChar w:fldCharType="begin"/>
            </w:r>
            <w:r w:rsidR="00D7081C">
              <w:rPr>
                <w:noProof/>
                <w:webHidden/>
              </w:rPr>
              <w:instrText xml:space="preserve"> PAGEREF _Toc35971318 \h </w:instrText>
            </w:r>
            <w:r w:rsidR="00D7081C">
              <w:rPr>
                <w:noProof/>
                <w:webHidden/>
              </w:rPr>
            </w:r>
            <w:r w:rsidR="00D7081C">
              <w:rPr>
                <w:noProof/>
                <w:webHidden/>
              </w:rPr>
              <w:fldChar w:fldCharType="separate"/>
            </w:r>
            <w:r w:rsidR="00D7081C">
              <w:rPr>
                <w:noProof/>
                <w:webHidden/>
              </w:rPr>
              <w:t>27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19" w:history="1">
            <w:r w:rsidR="00D7081C" w:rsidRPr="00AF31C4">
              <w:rPr>
                <w:rStyle w:val="Hyperlink"/>
                <w:b/>
                <w:noProof/>
              </w:rPr>
              <w:t>2.5.3 Attacks in Ad-hoc Wireless Networks</w:t>
            </w:r>
            <w:r w:rsidR="00D7081C">
              <w:rPr>
                <w:noProof/>
                <w:webHidden/>
              </w:rPr>
              <w:tab/>
            </w:r>
            <w:r w:rsidR="00D7081C">
              <w:rPr>
                <w:noProof/>
                <w:webHidden/>
              </w:rPr>
              <w:fldChar w:fldCharType="begin"/>
            </w:r>
            <w:r w:rsidR="00D7081C">
              <w:rPr>
                <w:noProof/>
                <w:webHidden/>
              </w:rPr>
              <w:instrText xml:space="preserve"> PAGEREF _Toc35971319 \h </w:instrText>
            </w:r>
            <w:r w:rsidR="00D7081C">
              <w:rPr>
                <w:noProof/>
                <w:webHidden/>
              </w:rPr>
            </w:r>
            <w:r w:rsidR="00D7081C">
              <w:rPr>
                <w:noProof/>
                <w:webHidden/>
              </w:rPr>
              <w:fldChar w:fldCharType="separate"/>
            </w:r>
            <w:r w:rsidR="00D7081C">
              <w:rPr>
                <w:noProof/>
                <w:webHidden/>
              </w:rPr>
              <w:t>28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0" w:history="1">
            <w:r w:rsidR="00D7081C" w:rsidRPr="00AF31C4">
              <w:rPr>
                <w:rStyle w:val="Hyperlink"/>
                <w:b/>
                <w:noProof/>
              </w:rPr>
              <w:t>2.5.4 Security Schemes</w:t>
            </w:r>
            <w:r w:rsidR="00D7081C">
              <w:rPr>
                <w:noProof/>
                <w:webHidden/>
              </w:rPr>
              <w:tab/>
            </w:r>
            <w:r w:rsidR="00D7081C">
              <w:rPr>
                <w:noProof/>
                <w:webHidden/>
              </w:rPr>
              <w:fldChar w:fldCharType="begin"/>
            </w:r>
            <w:r w:rsidR="00D7081C">
              <w:rPr>
                <w:noProof/>
                <w:webHidden/>
              </w:rPr>
              <w:instrText xml:space="preserve"> PAGEREF _Toc35971320 \h </w:instrText>
            </w:r>
            <w:r w:rsidR="00D7081C">
              <w:rPr>
                <w:noProof/>
                <w:webHidden/>
              </w:rPr>
            </w:r>
            <w:r w:rsidR="00D7081C">
              <w:rPr>
                <w:noProof/>
                <w:webHidden/>
              </w:rPr>
              <w:fldChar w:fldCharType="separate"/>
            </w:r>
            <w:r w:rsidR="00D7081C">
              <w:rPr>
                <w:noProof/>
                <w:webHidden/>
              </w:rPr>
              <w:t>33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1" w:history="1">
            <w:r w:rsidR="00D7081C" w:rsidRPr="00AF31C4">
              <w:rPr>
                <w:rStyle w:val="Hyperlink"/>
                <w:b/>
                <w:noProof/>
              </w:rPr>
              <w:t>Conclusion</w:t>
            </w:r>
            <w:r w:rsidR="00D7081C">
              <w:rPr>
                <w:noProof/>
                <w:webHidden/>
              </w:rPr>
              <w:tab/>
            </w:r>
            <w:r w:rsidR="00D7081C">
              <w:rPr>
                <w:noProof/>
                <w:webHidden/>
              </w:rPr>
              <w:fldChar w:fldCharType="begin"/>
            </w:r>
            <w:r w:rsidR="00D7081C">
              <w:rPr>
                <w:noProof/>
                <w:webHidden/>
              </w:rPr>
              <w:instrText xml:space="preserve"> PAGEREF _Toc35971321 \h </w:instrText>
            </w:r>
            <w:r w:rsidR="00D7081C">
              <w:rPr>
                <w:noProof/>
                <w:webHidden/>
              </w:rPr>
            </w:r>
            <w:r w:rsidR="00D7081C">
              <w:rPr>
                <w:noProof/>
                <w:webHidden/>
              </w:rPr>
              <w:fldChar w:fldCharType="separate"/>
            </w:r>
            <w:r w:rsidR="00D7081C">
              <w:rPr>
                <w:noProof/>
                <w:webHidden/>
              </w:rPr>
              <w:t>33</w:t>
            </w:r>
            <w:r w:rsidR="00D7081C">
              <w:rPr>
                <w:noProof/>
                <w:webHidden/>
              </w:rPr>
              <w:fldChar w:fldCharType="end"/>
            </w:r>
          </w:hyperlink>
        </w:p>
        <w:p w:rsidR="00D7081C" w:rsidRDefault="00B65F70">
          <w:pPr>
            <w:pStyle w:val="TOC1"/>
            <w:rPr>
              <w:rFonts w:asciiTheme="minorHAnsi" w:eastAsiaTheme="minorEastAsia" w:hAnsiTheme="minorHAnsi" w:cstheme="minorBidi"/>
              <w:noProof/>
              <w:lang w:val="en-US"/>
            </w:rPr>
          </w:pPr>
          <w:hyperlink w:anchor="_Toc35971322" w:history="1">
            <w:r w:rsidR="00D7081C" w:rsidRPr="00AF31C4">
              <w:rPr>
                <w:rStyle w:val="Hyperlink"/>
                <w:b/>
                <w:noProof/>
              </w:rPr>
              <w:t>Chapter 3 Intrusion Detection</w:t>
            </w:r>
            <w:r w:rsidR="00D7081C">
              <w:rPr>
                <w:noProof/>
                <w:webHidden/>
              </w:rPr>
              <w:tab/>
            </w:r>
            <w:r w:rsidR="00D7081C">
              <w:rPr>
                <w:noProof/>
                <w:webHidden/>
              </w:rPr>
              <w:fldChar w:fldCharType="begin"/>
            </w:r>
            <w:r w:rsidR="00D7081C">
              <w:rPr>
                <w:noProof/>
                <w:webHidden/>
              </w:rPr>
              <w:instrText xml:space="preserve"> PAGEREF _Toc35971322 \h </w:instrText>
            </w:r>
            <w:r w:rsidR="00D7081C">
              <w:rPr>
                <w:noProof/>
                <w:webHidden/>
              </w:rPr>
            </w:r>
            <w:r w:rsidR="00D7081C">
              <w:rPr>
                <w:noProof/>
                <w:webHidden/>
              </w:rPr>
              <w:fldChar w:fldCharType="separate"/>
            </w:r>
            <w:r w:rsidR="00D7081C">
              <w:rPr>
                <w:noProof/>
                <w:webHidden/>
              </w:rPr>
              <w:t>34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3" w:history="1">
            <w:r w:rsidR="00D7081C" w:rsidRPr="00AF31C4">
              <w:rPr>
                <w:rStyle w:val="Hyperlink"/>
                <w:b/>
                <w:noProof/>
              </w:rPr>
              <w:t>3.1 Introduction</w:t>
            </w:r>
            <w:r w:rsidR="00D7081C">
              <w:rPr>
                <w:noProof/>
                <w:webHidden/>
              </w:rPr>
              <w:tab/>
            </w:r>
            <w:r w:rsidR="00D7081C">
              <w:rPr>
                <w:noProof/>
                <w:webHidden/>
              </w:rPr>
              <w:fldChar w:fldCharType="begin"/>
            </w:r>
            <w:r w:rsidR="00D7081C">
              <w:rPr>
                <w:noProof/>
                <w:webHidden/>
              </w:rPr>
              <w:instrText xml:space="preserve"> PAGEREF _Toc35971323 \h </w:instrText>
            </w:r>
            <w:r w:rsidR="00D7081C">
              <w:rPr>
                <w:noProof/>
                <w:webHidden/>
              </w:rPr>
            </w:r>
            <w:r w:rsidR="00D7081C">
              <w:rPr>
                <w:noProof/>
                <w:webHidden/>
              </w:rPr>
              <w:fldChar w:fldCharType="separate"/>
            </w:r>
            <w:r w:rsidR="00D7081C">
              <w:rPr>
                <w:noProof/>
                <w:webHidden/>
              </w:rPr>
              <w:t>34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4" w:history="1">
            <w:r w:rsidR="00D7081C" w:rsidRPr="00AF31C4">
              <w:rPr>
                <w:rStyle w:val="Hyperlink"/>
                <w:b/>
                <w:noProof/>
              </w:rPr>
              <w:t>3.2 Intrusion Detection Systems (IDSs)</w:t>
            </w:r>
            <w:r w:rsidR="00D7081C">
              <w:rPr>
                <w:noProof/>
                <w:webHidden/>
              </w:rPr>
              <w:tab/>
            </w:r>
            <w:r w:rsidR="00D7081C">
              <w:rPr>
                <w:noProof/>
                <w:webHidden/>
              </w:rPr>
              <w:fldChar w:fldCharType="begin"/>
            </w:r>
            <w:r w:rsidR="00D7081C">
              <w:rPr>
                <w:noProof/>
                <w:webHidden/>
              </w:rPr>
              <w:instrText xml:space="preserve"> PAGEREF _Toc35971324 \h </w:instrText>
            </w:r>
            <w:r w:rsidR="00D7081C">
              <w:rPr>
                <w:noProof/>
                <w:webHidden/>
              </w:rPr>
            </w:r>
            <w:r w:rsidR="00D7081C">
              <w:rPr>
                <w:noProof/>
                <w:webHidden/>
              </w:rPr>
              <w:fldChar w:fldCharType="separate"/>
            </w:r>
            <w:r w:rsidR="00D7081C">
              <w:rPr>
                <w:noProof/>
                <w:webHidden/>
              </w:rPr>
              <w:t>34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5" w:history="1">
            <w:r w:rsidR="00D7081C" w:rsidRPr="00AF31C4">
              <w:rPr>
                <w:rStyle w:val="Hyperlink"/>
                <w:b/>
                <w:noProof/>
              </w:rPr>
              <w:t>3.2.1 Type of Intruder</w:t>
            </w:r>
            <w:r w:rsidR="00D7081C">
              <w:rPr>
                <w:noProof/>
                <w:webHidden/>
              </w:rPr>
              <w:tab/>
            </w:r>
            <w:r w:rsidR="00D7081C">
              <w:rPr>
                <w:noProof/>
                <w:webHidden/>
              </w:rPr>
              <w:fldChar w:fldCharType="begin"/>
            </w:r>
            <w:r w:rsidR="00D7081C">
              <w:rPr>
                <w:noProof/>
                <w:webHidden/>
              </w:rPr>
              <w:instrText xml:space="preserve"> PAGEREF _Toc35971325 \h </w:instrText>
            </w:r>
            <w:r w:rsidR="00D7081C">
              <w:rPr>
                <w:noProof/>
                <w:webHidden/>
              </w:rPr>
            </w:r>
            <w:r w:rsidR="00D7081C">
              <w:rPr>
                <w:noProof/>
                <w:webHidden/>
              </w:rPr>
              <w:fldChar w:fldCharType="separate"/>
            </w:r>
            <w:r w:rsidR="00D7081C">
              <w:rPr>
                <w:noProof/>
                <w:webHidden/>
              </w:rPr>
              <w:t>35</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6" w:history="1">
            <w:r w:rsidR="00D7081C" w:rsidRPr="00AF31C4">
              <w:rPr>
                <w:rStyle w:val="Hyperlink"/>
                <w:b/>
                <w:noProof/>
              </w:rPr>
              <w:t>3.2.2 Type of Intrusion</w:t>
            </w:r>
            <w:r w:rsidR="00D7081C">
              <w:rPr>
                <w:noProof/>
                <w:webHidden/>
              </w:rPr>
              <w:tab/>
            </w:r>
            <w:r w:rsidR="00D7081C">
              <w:rPr>
                <w:noProof/>
                <w:webHidden/>
              </w:rPr>
              <w:fldChar w:fldCharType="begin"/>
            </w:r>
            <w:r w:rsidR="00D7081C">
              <w:rPr>
                <w:noProof/>
                <w:webHidden/>
              </w:rPr>
              <w:instrText xml:space="preserve"> PAGEREF _Toc35971326 \h </w:instrText>
            </w:r>
            <w:r w:rsidR="00D7081C">
              <w:rPr>
                <w:noProof/>
                <w:webHidden/>
              </w:rPr>
            </w:r>
            <w:r w:rsidR="00D7081C">
              <w:rPr>
                <w:noProof/>
                <w:webHidden/>
              </w:rPr>
              <w:fldChar w:fldCharType="separate"/>
            </w:r>
            <w:r w:rsidR="00D7081C">
              <w:rPr>
                <w:noProof/>
                <w:webHidden/>
              </w:rPr>
              <w:t>36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7" w:history="1">
            <w:r w:rsidR="00D7081C" w:rsidRPr="00AF31C4">
              <w:rPr>
                <w:rStyle w:val="Hyperlink"/>
                <w:b/>
                <w:noProof/>
              </w:rPr>
              <w:t>3.2.3 Detection Methods</w:t>
            </w:r>
            <w:r w:rsidR="00D7081C">
              <w:rPr>
                <w:noProof/>
                <w:webHidden/>
              </w:rPr>
              <w:tab/>
            </w:r>
            <w:r w:rsidR="00D7081C">
              <w:rPr>
                <w:noProof/>
                <w:webHidden/>
              </w:rPr>
              <w:fldChar w:fldCharType="begin"/>
            </w:r>
            <w:r w:rsidR="00D7081C">
              <w:rPr>
                <w:noProof/>
                <w:webHidden/>
              </w:rPr>
              <w:instrText xml:space="preserve"> PAGEREF _Toc35971327 \h </w:instrText>
            </w:r>
            <w:r w:rsidR="00D7081C">
              <w:rPr>
                <w:noProof/>
                <w:webHidden/>
              </w:rPr>
            </w:r>
            <w:r w:rsidR="00D7081C">
              <w:rPr>
                <w:noProof/>
                <w:webHidden/>
              </w:rPr>
              <w:fldChar w:fldCharType="separate"/>
            </w:r>
            <w:r w:rsidR="00D7081C">
              <w:rPr>
                <w:noProof/>
                <w:webHidden/>
              </w:rPr>
              <w:t>36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8" w:history="1">
            <w:r w:rsidR="00D7081C" w:rsidRPr="00AF31C4">
              <w:rPr>
                <w:rStyle w:val="Hyperlink"/>
                <w:b/>
                <w:noProof/>
              </w:rPr>
              <w:t>3.2.3.1 Anomaly-based Detection</w:t>
            </w:r>
            <w:r w:rsidR="00D7081C">
              <w:rPr>
                <w:noProof/>
                <w:webHidden/>
              </w:rPr>
              <w:tab/>
            </w:r>
            <w:r w:rsidR="00D7081C">
              <w:rPr>
                <w:noProof/>
                <w:webHidden/>
              </w:rPr>
              <w:fldChar w:fldCharType="begin"/>
            </w:r>
            <w:r w:rsidR="00D7081C">
              <w:rPr>
                <w:noProof/>
                <w:webHidden/>
              </w:rPr>
              <w:instrText xml:space="preserve"> PAGEREF _Toc35971328 \h </w:instrText>
            </w:r>
            <w:r w:rsidR="00D7081C">
              <w:rPr>
                <w:noProof/>
                <w:webHidden/>
              </w:rPr>
            </w:r>
            <w:r w:rsidR="00D7081C">
              <w:rPr>
                <w:noProof/>
                <w:webHidden/>
              </w:rPr>
              <w:fldChar w:fldCharType="separate"/>
            </w:r>
            <w:r w:rsidR="00D7081C">
              <w:rPr>
                <w:noProof/>
                <w:webHidden/>
              </w:rPr>
              <w:t>36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29" w:history="1">
            <w:r w:rsidR="00D7081C" w:rsidRPr="00AF31C4">
              <w:rPr>
                <w:rStyle w:val="Hyperlink"/>
                <w:b/>
                <w:noProof/>
              </w:rPr>
              <w:t>3.2.3.2 Misuse Detection</w:t>
            </w:r>
            <w:r w:rsidR="00D7081C">
              <w:rPr>
                <w:noProof/>
                <w:webHidden/>
              </w:rPr>
              <w:tab/>
            </w:r>
            <w:r w:rsidR="00D7081C">
              <w:rPr>
                <w:noProof/>
                <w:webHidden/>
              </w:rPr>
              <w:fldChar w:fldCharType="begin"/>
            </w:r>
            <w:r w:rsidR="00D7081C">
              <w:rPr>
                <w:noProof/>
                <w:webHidden/>
              </w:rPr>
              <w:instrText xml:space="preserve"> PAGEREF _Toc35971329 \h </w:instrText>
            </w:r>
            <w:r w:rsidR="00D7081C">
              <w:rPr>
                <w:noProof/>
                <w:webHidden/>
              </w:rPr>
            </w:r>
            <w:r w:rsidR="00D7081C">
              <w:rPr>
                <w:noProof/>
                <w:webHidden/>
              </w:rPr>
              <w:fldChar w:fldCharType="separate"/>
            </w:r>
            <w:r w:rsidR="00D7081C">
              <w:rPr>
                <w:noProof/>
                <w:webHidden/>
              </w:rPr>
              <w:t>37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0" w:history="1">
            <w:r w:rsidR="00D7081C" w:rsidRPr="00AF31C4">
              <w:rPr>
                <w:rStyle w:val="Hyperlink"/>
                <w:b/>
                <w:noProof/>
              </w:rPr>
              <w:t>3.2.3.3 Specification Detection</w:t>
            </w:r>
            <w:r w:rsidR="00D7081C">
              <w:rPr>
                <w:noProof/>
                <w:webHidden/>
              </w:rPr>
              <w:tab/>
            </w:r>
            <w:r w:rsidR="00D7081C">
              <w:rPr>
                <w:noProof/>
                <w:webHidden/>
              </w:rPr>
              <w:fldChar w:fldCharType="begin"/>
            </w:r>
            <w:r w:rsidR="00D7081C">
              <w:rPr>
                <w:noProof/>
                <w:webHidden/>
              </w:rPr>
              <w:instrText xml:space="preserve"> PAGEREF _Toc35971330 \h </w:instrText>
            </w:r>
            <w:r w:rsidR="00D7081C">
              <w:rPr>
                <w:noProof/>
                <w:webHidden/>
              </w:rPr>
            </w:r>
            <w:r w:rsidR="00D7081C">
              <w:rPr>
                <w:noProof/>
                <w:webHidden/>
              </w:rPr>
              <w:fldChar w:fldCharType="separate"/>
            </w:r>
            <w:r w:rsidR="00D7081C">
              <w:rPr>
                <w:noProof/>
                <w:webHidden/>
              </w:rPr>
              <w:t>37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1" w:history="1">
            <w:r w:rsidR="00D7081C" w:rsidRPr="00AF31C4">
              <w:rPr>
                <w:rStyle w:val="Hyperlink"/>
                <w:b/>
                <w:noProof/>
              </w:rPr>
              <w:t>3.2.4 Audit Data Source</w:t>
            </w:r>
            <w:r w:rsidR="00D7081C">
              <w:rPr>
                <w:noProof/>
                <w:webHidden/>
              </w:rPr>
              <w:tab/>
            </w:r>
            <w:r w:rsidR="00D7081C">
              <w:rPr>
                <w:noProof/>
                <w:webHidden/>
              </w:rPr>
              <w:fldChar w:fldCharType="begin"/>
            </w:r>
            <w:r w:rsidR="00D7081C">
              <w:rPr>
                <w:noProof/>
                <w:webHidden/>
              </w:rPr>
              <w:instrText xml:space="preserve"> PAGEREF _Toc35971331 \h </w:instrText>
            </w:r>
            <w:r w:rsidR="00D7081C">
              <w:rPr>
                <w:noProof/>
                <w:webHidden/>
              </w:rPr>
            </w:r>
            <w:r w:rsidR="00D7081C">
              <w:rPr>
                <w:noProof/>
                <w:webHidden/>
              </w:rPr>
              <w:fldChar w:fldCharType="separate"/>
            </w:r>
            <w:r w:rsidR="00D7081C">
              <w:rPr>
                <w:noProof/>
                <w:webHidden/>
              </w:rPr>
              <w:t>37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2" w:history="1">
            <w:r w:rsidR="00D7081C" w:rsidRPr="00AF31C4">
              <w:rPr>
                <w:rStyle w:val="Hyperlink"/>
                <w:b/>
                <w:noProof/>
              </w:rPr>
              <w:t>3.2.4.1 Network Intrusion Detection System (NIDS)</w:t>
            </w:r>
            <w:r w:rsidR="00D7081C">
              <w:rPr>
                <w:noProof/>
                <w:webHidden/>
              </w:rPr>
              <w:tab/>
            </w:r>
            <w:r w:rsidR="00D7081C">
              <w:rPr>
                <w:noProof/>
                <w:webHidden/>
              </w:rPr>
              <w:fldChar w:fldCharType="begin"/>
            </w:r>
            <w:r w:rsidR="00D7081C">
              <w:rPr>
                <w:noProof/>
                <w:webHidden/>
              </w:rPr>
              <w:instrText xml:space="preserve"> PAGEREF _Toc35971332 \h </w:instrText>
            </w:r>
            <w:r w:rsidR="00D7081C">
              <w:rPr>
                <w:noProof/>
                <w:webHidden/>
              </w:rPr>
            </w:r>
            <w:r w:rsidR="00D7081C">
              <w:rPr>
                <w:noProof/>
                <w:webHidden/>
              </w:rPr>
              <w:fldChar w:fldCharType="separate"/>
            </w:r>
            <w:r w:rsidR="00D7081C">
              <w:rPr>
                <w:noProof/>
                <w:webHidden/>
              </w:rPr>
              <w:t>38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3" w:history="1">
            <w:r w:rsidR="00D7081C" w:rsidRPr="00AF31C4">
              <w:rPr>
                <w:rStyle w:val="Hyperlink"/>
                <w:b/>
                <w:noProof/>
              </w:rPr>
              <w:t>3.2.4.2 Host Intrusion Detection System (HIDS)</w:t>
            </w:r>
            <w:r w:rsidR="00D7081C">
              <w:rPr>
                <w:noProof/>
                <w:webHidden/>
              </w:rPr>
              <w:tab/>
            </w:r>
            <w:r w:rsidR="00D7081C">
              <w:rPr>
                <w:noProof/>
                <w:webHidden/>
              </w:rPr>
              <w:fldChar w:fldCharType="begin"/>
            </w:r>
            <w:r w:rsidR="00D7081C">
              <w:rPr>
                <w:noProof/>
                <w:webHidden/>
              </w:rPr>
              <w:instrText xml:space="preserve"> PAGEREF _Toc35971333 \h </w:instrText>
            </w:r>
            <w:r w:rsidR="00D7081C">
              <w:rPr>
                <w:noProof/>
                <w:webHidden/>
              </w:rPr>
            </w:r>
            <w:r w:rsidR="00D7081C">
              <w:rPr>
                <w:noProof/>
                <w:webHidden/>
              </w:rPr>
              <w:fldChar w:fldCharType="separate"/>
            </w:r>
            <w:r w:rsidR="00D7081C">
              <w:rPr>
                <w:noProof/>
                <w:webHidden/>
              </w:rPr>
              <w:t>38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4" w:history="1">
            <w:r w:rsidR="00D7081C" w:rsidRPr="00AF31C4">
              <w:rPr>
                <w:rStyle w:val="Hyperlink"/>
                <w:b/>
                <w:noProof/>
              </w:rPr>
              <w:t>3.2.4.3 Hybrid Intrusion Detection System</w:t>
            </w:r>
            <w:r w:rsidR="00D7081C">
              <w:rPr>
                <w:noProof/>
                <w:webHidden/>
              </w:rPr>
              <w:tab/>
            </w:r>
            <w:r w:rsidR="00D7081C">
              <w:rPr>
                <w:noProof/>
                <w:webHidden/>
              </w:rPr>
              <w:fldChar w:fldCharType="begin"/>
            </w:r>
            <w:r w:rsidR="00D7081C">
              <w:rPr>
                <w:noProof/>
                <w:webHidden/>
              </w:rPr>
              <w:instrText xml:space="preserve"> PAGEREF _Toc35971334 \h </w:instrText>
            </w:r>
            <w:r w:rsidR="00D7081C">
              <w:rPr>
                <w:noProof/>
                <w:webHidden/>
              </w:rPr>
            </w:r>
            <w:r w:rsidR="00D7081C">
              <w:rPr>
                <w:noProof/>
                <w:webHidden/>
              </w:rPr>
              <w:fldChar w:fldCharType="separate"/>
            </w:r>
            <w:r w:rsidR="00D7081C">
              <w:rPr>
                <w:noProof/>
                <w:webHidden/>
              </w:rPr>
              <w:t>38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5" w:history="1">
            <w:r w:rsidR="00D7081C" w:rsidRPr="00AF31C4">
              <w:rPr>
                <w:rStyle w:val="Hyperlink"/>
                <w:b/>
                <w:noProof/>
              </w:rPr>
              <w:t>3.2.5 Data location</w:t>
            </w:r>
            <w:r w:rsidR="00D7081C">
              <w:rPr>
                <w:noProof/>
                <w:webHidden/>
              </w:rPr>
              <w:tab/>
            </w:r>
            <w:r w:rsidR="00D7081C">
              <w:rPr>
                <w:noProof/>
                <w:webHidden/>
              </w:rPr>
              <w:fldChar w:fldCharType="begin"/>
            </w:r>
            <w:r w:rsidR="00D7081C">
              <w:rPr>
                <w:noProof/>
                <w:webHidden/>
              </w:rPr>
              <w:instrText xml:space="preserve"> PAGEREF _Toc35971335 \h </w:instrText>
            </w:r>
            <w:r w:rsidR="00D7081C">
              <w:rPr>
                <w:noProof/>
                <w:webHidden/>
              </w:rPr>
            </w:r>
            <w:r w:rsidR="00D7081C">
              <w:rPr>
                <w:noProof/>
                <w:webHidden/>
              </w:rPr>
              <w:fldChar w:fldCharType="separate"/>
            </w:r>
            <w:r w:rsidR="00D7081C">
              <w:rPr>
                <w:noProof/>
                <w:webHidden/>
              </w:rPr>
              <w:t>38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6" w:history="1">
            <w:r w:rsidR="00D7081C" w:rsidRPr="00AF31C4">
              <w:rPr>
                <w:rStyle w:val="Hyperlink"/>
                <w:b/>
                <w:noProof/>
              </w:rPr>
              <w:t>3.2.6. IDS Infrastructure</w:t>
            </w:r>
            <w:r w:rsidR="00D7081C">
              <w:rPr>
                <w:noProof/>
                <w:webHidden/>
              </w:rPr>
              <w:tab/>
            </w:r>
            <w:r w:rsidR="00D7081C">
              <w:rPr>
                <w:noProof/>
                <w:webHidden/>
              </w:rPr>
              <w:fldChar w:fldCharType="begin"/>
            </w:r>
            <w:r w:rsidR="00D7081C">
              <w:rPr>
                <w:noProof/>
                <w:webHidden/>
              </w:rPr>
              <w:instrText xml:space="preserve"> PAGEREF _Toc35971336 \h </w:instrText>
            </w:r>
            <w:r w:rsidR="00D7081C">
              <w:rPr>
                <w:noProof/>
                <w:webHidden/>
              </w:rPr>
            </w:r>
            <w:r w:rsidR="00D7081C">
              <w:rPr>
                <w:noProof/>
                <w:webHidden/>
              </w:rPr>
              <w:fldChar w:fldCharType="separate"/>
            </w:r>
            <w:r w:rsidR="00D7081C">
              <w:rPr>
                <w:noProof/>
                <w:webHidden/>
              </w:rPr>
              <w:t>39</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7" w:history="1">
            <w:r w:rsidR="00D7081C" w:rsidRPr="00AF31C4">
              <w:rPr>
                <w:rStyle w:val="Hyperlink"/>
                <w:b/>
                <w:noProof/>
              </w:rPr>
              <w:t>3.3 Secure Routing Protocols</w:t>
            </w:r>
            <w:r w:rsidR="00D7081C">
              <w:rPr>
                <w:noProof/>
                <w:webHidden/>
              </w:rPr>
              <w:tab/>
            </w:r>
            <w:r w:rsidR="00D7081C">
              <w:rPr>
                <w:noProof/>
                <w:webHidden/>
              </w:rPr>
              <w:fldChar w:fldCharType="begin"/>
            </w:r>
            <w:r w:rsidR="00D7081C">
              <w:rPr>
                <w:noProof/>
                <w:webHidden/>
              </w:rPr>
              <w:instrText xml:space="preserve"> PAGEREF _Toc35971337 \h </w:instrText>
            </w:r>
            <w:r w:rsidR="00D7081C">
              <w:rPr>
                <w:noProof/>
                <w:webHidden/>
              </w:rPr>
            </w:r>
            <w:r w:rsidR="00D7081C">
              <w:rPr>
                <w:noProof/>
                <w:webHidden/>
              </w:rPr>
              <w:fldChar w:fldCharType="separate"/>
            </w:r>
            <w:r w:rsidR="00D7081C">
              <w:rPr>
                <w:noProof/>
                <w:webHidden/>
              </w:rPr>
              <w:t>40</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8" w:history="1">
            <w:r w:rsidR="00D7081C" w:rsidRPr="00AF31C4">
              <w:rPr>
                <w:rStyle w:val="Hyperlink"/>
                <w:b/>
                <w:noProof/>
              </w:rPr>
              <w:t>3.3.1 Secure Efficient Ad-hoc Distance Routing Protocols</w:t>
            </w:r>
            <w:r w:rsidR="00D7081C">
              <w:rPr>
                <w:noProof/>
                <w:webHidden/>
              </w:rPr>
              <w:tab/>
            </w:r>
            <w:r w:rsidR="00D7081C">
              <w:rPr>
                <w:noProof/>
                <w:webHidden/>
              </w:rPr>
              <w:fldChar w:fldCharType="begin"/>
            </w:r>
            <w:r w:rsidR="00D7081C">
              <w:rPr>
                <w:noProof/>
                <w:webHidden/>
              </w:rPr>
              <w:instrText xml:space="preserve"> PAGEREF _Toc35971338 \h </w:instrText>
            </w:r>
            <w:r w:rsidR="00D7081C">
              <w:rPr>
                <w:noProof/>
                <w:webHidden/>
              </w:rPr>
            </w:r>
            <w:r w:rsidR="00D7081C">
              <w:rPr>
                <w:noProof/>
                <w:webHidden/>
              </w:rPr>
              <w:fldChar w:fldCharType="separate"/>
            </w:r>
            <w:r w:rsidR="00D7081C">
              <w:rPr>
                <w:noProof/>
                <w:webHidden/>
              </w:rPr>
              <w:t>41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39" w:history="1">
            <w:r w:rsidR="00D7081C" w:rsidRPr="00AF31C4">
              <w:rPr>
                <w:rStyle w:val="Hyperlink"/>
                <w:b/>
                <w:noProof/>
              </w:rPr>
              <w:t>3.3.2 Secure DSR routing protocols</w:t>
            </w:r>
            <w:r w:rsidR="00D7081C">
              <w:rPr>
                <w:noProof/>
                <w:webHidden/>
              </w:rPr>
              <w:tab/>
            </w:r>
            <w:r w:rsidR="00D7081C">
              <w:rPr>
                <w:noProof/>
                <w:webHidden/>
              </w:rPr>
              <w:fldChar w:fldCharType="begin"/>
            </w:r>
            <w:r w:rsidR="00D7081C">
              <w:rPr>
                <w:noProof/>
                <w:webHidden/>
              </w:rPr>
              <w:instrText xml:space="preserve"> PAGEREF _Toc35971339 \h </w:instrText>
            </w:r>
            <w:r w:rsidR="00D7081C">
              <w:rPr>
                <w:noProof/>
                <w:webHidden/>
              </w:rPr>
            </w:r>
            <w:r w:rsidR="00D7081C">
              <w:rPr>
                <w:noProof/>
                <w:webHidden/>
              </w:rPr>
              <w:fldChar w:fldCharType="separate"/>
            </w:r>
            <w:r w:rsidR="00D7081C">
              <w:rPr>
                <w:noProof/>
                <w:webHidden/>
              </w:rPr>
              <w:t>41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0" w:history="1">
            <w:r w:rsidR="00D7081C" w:rsidRPr="00AF31C4">
              <w:rPr>
                <w:rStyle w:val="Hyperlink"/>
                <w:b/>
                <w:noProof/>
              </w:rPr>
              <w:t>3.3.3 Secure On Demand Distance Vector</w:t>
            </w:r>
            <w:r w:rsidR="00D7081C">
              <w:rPr>
                <w:noProof/>
                <w:webHidden/>
              </w:rPr>
              <w:tab/>
            </w:r>
            <w:r w:rsidR="00D7081C">
              <w:rPr>
                <w:noProof/>
                <w:webHidden/>
              </w:rPr>
              <w:fldChar w:fldCharType="begin"/>
            </w:r>
            <w:r w:rsidR="00D7081C">
              <w:rPr>
                <w:noProof/>
                <w:webHidden/>
              </w:rPr>
              <w:instrText xml:space="preserve"> PAGEREF _Toc35971340 \h </w:instrText>
            </w:r>
            <w:r w:rsidR="00D7081C">
              <w:rPr>
                <w:noProof/>
                <w:webHidden/>
              </w:rPr>
            </w:r>
            <w:r w:rsidR="00D7081C">
              <w:rPr>
                <w:noProof/>
                <w:webHidden/>
              </w:rPr>
              <w:fldChar w:fldCharType="separate"/>
            </w:r>
            <w:r w:rsidR="00D7081C">
              <w:rPr>
                <w:noProof/>
                <w:webHidden/>
              </w:rPr>
              <w:t>42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1" w:history="1">
            <w:r w:rsidR="00D7081C" w:rsidRPr="00AF31C4">
              <w:rPr>
                <w:rStyle w:val="Hyperlink"/>
                <w:b/>
                <w:noProof/>
              </w:rPr>
              <w:t>3.3.4 Authenticated Routing for Ad-hoc Networks</w:t>
            </w:r>
            <w:r w:rsidR="00D7081C">
              <w:rPr>
                <w:noProof/>
                <w:webHidden/>
              </w:rPr>
              <w:tab/>
            </w:r>
            <w:r w:rsidR="00D7081C">
              <w:rPr>
                <w:noProof/>
                <w:webHidden/>
              </w:rPr>
              <w:fldChar w:fldCharType="begin"/>
            </w:r>
            <w:r w:rsidR="00D7081C">
              <w:rPr>
                <w:noProof/>
                <w:webHidden/>
              </w:rPr>
              <w:instrText xml:space="preserve"> PAGEREF _Toc35971341 \h </w:instrText>
            </w:r>
            <w:r w:rsidR="00D7081C">
              <w:rPr>
                <w:noProof/>
                <w:webHidden/>
              </w:rPr>
            </w:r>
            <w:r w:rsidR="00D7081C">
              <w:rPr>
                <w:noProof/>
                <w:webHidden/>
              </w:rPr>
              <w:fldChar w:fldCharType="separate"/>
            </w:r>
            <w:r w:rsidR="00D7081C">
              <w:rPr>
                <w:noProof/>
                <w:webHidden/>
              </w:rPr>
              <w:t>42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2" w:history="1">
            <w:r w:rsidR="00D7081C" w:rsidRPr="00AF31C4">
              <w:rPr>
                <w:rStyle w:val="Hyperlink"/>
                <w:b/>
                <w:noProof/>
              </w:rPr>
              <w:t>3.3.5 Security-aware Ad-hoc Routing</w:t>
            </w:r>
            <w:r w:rsidR="00D7081C">
              <w:rPr>
                <w:noProof/>
                <w:webHidden/>
              </w:rPr>
              <w:tab/>
            </w:r>
            <w:r w:rsidR="00D7081C">
              <w:rPr>
                <w:noProof/>
                <w:webHidden/>
              </w:rPr>
              <w:fldChar w:fldCharType="begin"/>
            </w:r>
            <w:r w:rsidR="00D7081C">
              <w:rPr>
                <w:noProof/>
                <w:webHidden/>
              </w:rPr>
              <w:instrText xml:space="preserve"> PAGEREF _Toc35971342 \h </w:instrText>
            </w:r>
            <w:r w:rsidR="00D7081C">
              <w:rPr>
                <w:noProof/>
                <w:webHidden/>
              </w:rPr>
            </w:r>
            <w:r w:rsidR="00D7081C">
              <w:rPr>
                <w:noProof/>
                <w:webHidden/>
              </w:rPr>
              <w:fldChar w:fldCharType="separate"/>
            </w:r>
            <w:r w:rsidR="00D7081C">
              <w:rPr>
                <w:noProof/>
                <w:webHidden/>
              </w:rPr>
              <w:t>42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3" w:history="1">
            <w:r w:rsidR="00D7081C" w:rsidRPr="00AF31C4">
              <w:rPr>
                <w:rStyle w:val="Hyperlink"/>
                <w:b/>
                <w:noProof/>
              </w:rPr>
              <w:t>3.3.6 Security Routing Protocol</w:t>
            </w:r>
            <w:r w:rsidR="00D7081C">
              <w:rPr>
                <w:noProof/>
                <w:webHidden/>
              </w:rPr>
              <w:tab/>
            </w:r>
            <w:r w:rsidR="00D7081C">
              <w:rPr>
                <w:noProof/>
                <w:webHidden/>
              </w:rPr>
              <w:fldChar w:fldCharType="begin"/>
            </w:r>
            <w:r w:rsidR="00D7081C">
              <w:rPr>
                <w:noProof/>
                <w:webHidden/>
              </w:rPr>
              <w:instrText xml:space="preserve"> PAGEREF _Toc35971343 \h </w:instrText>
            </w:r>
            <w:r w:rsidR="00D7081C">
              <w:rPr>
                <w:noProof/>
                <w:webHidden/>
              </w:rPr>
            </w:r>
            <w:r w:rsidR="00D7081C">
              <w:rPr>
                <w:noProof/>
                <w:webHidden/>
              </w:rPr>
              <w:fldChar w:fldCharType="separate"/>
            </w:r>
            <w:r w:rsidR="00D7081C">
              <w:rPr>
                <w:noProof/>
                <w:webHidden/>
              </w:rPr>
              <w:t>43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4" w:history="1">
            <w:r w:rsidR="00D7081C" w:rsidRPr="00AF31C4">
              <w:rPr>
                <w:rStyle w:val="Hyperlink"/>
                <w:b/>
                <w:noProof/>
              </w:rPr>
              <w:t>3.4 Secure Clustering Routing Protocols</w:t>
            </w:r>
            <w:r w:rsidR="00D7081C">
              <w:rPr>
                <w:noProof/>
                <w:webHidden/>
              </w:rPr>
              <w:tab/>
            </w:r>
            <w:r w:rsidR="00D7081C">
              <w:rPr>
                <w:noProof/>
                <w:webHidden/>
              </w:rPr>
              <w:fldChar w:fldCharType="begin"/>
            </w:r>
            <w:r w:rsidR="00D7081C">
              <w:rPr>
                <w:noProof/>
                <w:webHidden/>
              </w:rPr>
              <w:instrText xml:space="preserve"> PAGEREF _Toc35971344 \h </w:instrText>
            </w:r>
            <w:r w:rsidR="00D7081C">
              <w:rPr>
                <w:noProof/>
                <w:webHidden/>
              </w:rPr>
            </w:r>
            <w:r w:rsidR="00D7081C">
              <w:rPr>
                <w:noProof/>
                <w:webHidden/>
              </w:rPr>
              <w:fldChar w:fldCharType="separate"/>
            </w:r>
            <w:r w:rsidR="00D7081C">
              <w:rPr>
                <w:noProof/>
                <w:webHidden/>
              </w:rPr>
              <w:t>43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5" w:history="1">
            <w:r w:rsidR="00D7081C" w:rsidRPr="00AF31C4">
              <w:rPr>
                <w:rStyle w:val="Hyperlink"/>
                <w:b/>
                <w:noProof/>
              </w:rPr>
              <w:t>Conclusion</w:t>
            </w:r>
            <w:r w:rsidR="00D7081C">
              <w:rPr>
                <w:noProof/>
                <w:webHidden/>
              </w:rPr>
              <w:tab/>
            </w:r>
            <w:r w:rsidR="00D7081C">
              <w:rPr>
                <w:noProof/>
                <w:webHidden/>
              </w:rPr>
              <w:fldChar w:fldCharType="begin"/>
            </w:r>
            <w:r w:rsidR="00D7081C">
              <w:rPr>
                <w:noProof/>
                <w:webHidden/>
              </w:rPr>
              <w:instrText xml:space="preserve"> PAGEREF _Toc35971345 \h </w:instrText>
            </w:r>
            <w:r w:rsidR="00D7081C">
              <w:rPr>
                <w:noProof/>
                <w:webHidden/>
              </w:rPr>
            </w:r>
            <w:r w:rsidR="00D7081C">
              <w:rPr>
                <w:noProof/>
                <w:webHidden/>
              </w:rPr>
              <w:fldChar w:fldCharType="separate"/>
            </w:r>
            <w:r w:rsidR="00D7081C">
              <w:rPr>
                <w:noProof/>
                <w:webHidden/>
              </w:rPr>
              <w:t>46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6" w:history="1">
            <w:r w:rsidR="00D7081C" w:rsidRPr="00AF31C4">
              <w:rPr>
                <w:rStyle w:val="Hyperlink"/>
                <w:b/>
                <w:noProof/>
              </w:rPr>
              <w:t>Chapter 4 Design and Implementation</w:t>
            </w:r>
            <w:r w:rsidR="00D7081C">
              <w:rPr>
                <w:noProof/>
                <w:webHidden/>
              </w:rPr>
              <w:tab/>
            </w:r>
            <w:r w:rsidR="00D7081C">
              <w:rPr>
                <w:noProof/>
                <w:webHidden/>
              </w:rPr>
              <w:fldChar w:fldCharType="begin"/>
            </w:r>
            <w:r w:rsidR="00D7081C">
              <w:rPr>
                <w:noProof/>
                <w:webHidden/>
              </w:rPr>
              <w:instrText xml:space="preserve"> PAGEREF _Toc35971346 \h </w:instrText>
            </w:r>
            <w:r w:rsidR="00D7081C">
              <w:rPr>
                <w:noProof/>
                <w:webHidden/>
              </w:rPr>
            </w:r>
            <w:r w:rsidR="00D7081C">
              <w:rPr>
                <w:noProof/>
                <w:webHidden/>
              </w:rPr>
              <w:fldChar w:fldCharType="separate"/>
            </w:r>
            <w:r w:rsidR="00D7081C">
              <w:rPr>
                <w:noProof/>
                <w:webHidden/>
              </w:rPr>
              <w:t>47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7" w:history="1">
            <w:r w:rsidR="00D7081C" w:rsidRPr="00AF31C4">
              <w:rPr>
                <w:rStyle w:val="Hyperlink"/>
                <w:b/>
                <w:noProof/>
              </w:rPr>
              <w:t>4.1 Introduction</w:t>
            </w:r>
            <w:r w:rsidR="00D7081C">
              <w:rPr>
                <w:noProof/>
                <w:webHidden/>
              </w:rPr>
              <w:tab/>
            </w:r>
            <w:r w:rsidR="00D7081C">
              <w:rPr>
                <w:noProof/>
                <w:webHidden/>
              </w:rPr>
              <w:fldChar w:fldCharType="begin"/>
            </w:r>
            <w:r w:rsidR="00D7081C">
              <w:rPr>
                <w:noProof/>
                <w:webHidden/>
              </w:rPr>
              <w:instrText xml:space="preserve"> PAGEREF _Toc35971347 \h </w:instrText>
            </w:r>
            <w:r w:rsidR="00D7081C">
              <w:rPr>
                <w:noProof/>
                <w:webHidden/>
              </w:rPr>
            </w:r>
            <w:r w:rsidR="00D7081C">
              <w:rPr>
                <w:noProof/>
                <w:webHidden/>
              </w:rPr>
              <w:fldChar w:fldCharType="separate"/>
            </w:r>
            <w:r w:rsidR="00D7081C">
              <w:rPr>
                <w:noProof/>
                <w:webHidden/>
              </w:rPr>
              <w:t>47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8" w:history="1">
            <w:r w:rsidR="00D7081C" w:rsidRPr="00AF31C4">
              <w:rPr>
                <w:rStyle w:val="Hyperlink"/>
                <w:b/>
                <w:noProof/>
              </w:rPr>
              <w:t>4.2 System Design</w:t>
            </w:r>
            <w:r w:rsidR="00D7081C">
              <w:rPr>
                <w:noProof/>
                <w:webHidden/>
              </w:rPr>
              <w:tab/>
            </w:r>
            <w:r w:rsidR="00D7081C">
              <w:rPr>
                <w:noProof/>
                <w:webHidden/>
              </w:rPr>
              <w:fldChar w:fldCharType="begin"/>
            </w:r>
            <w:r w:rsidR="00D7081C">
              <w:rPr>
                <w:noProof/>
                <w:webHidden/>
              </w:rPr>
              <w:instrText xml:space="preserve"> PAGEREF _Toc35971348 \h </w:instrText>
            </w:r>
            <w:r w:rsidR="00D7081C">
              <w:rPr>
                <w:noProof/>
                <w:webHidden/>
              </w:rPr>
            </w:r>
            <w:r w:rsidR="00D7081C">
              <w:rPr>
                <w:noProof/>
                <w:webHidden/>
              </w:rPr>
              <w:fldChar w:fldCharType="separate"/>
            </w:r>
            <w:r w:rsidR="00D7081C">
              <w:rPr>
                <w:noProof/>
                <w:webHidden/>
              </w:rPr>
              <w:t>47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49" w:history="1">
            <w:r w:rsidR="00D7081C" w:rsidRPr="00AF31C4">
              <w:rPr>
                <w:rStyle w:val="Hyperlink"/>
                <w:b/>
                <w:noProof/>
              </w:rPr>
              <w:t>4.2.1 Secure Cluster Formation</w:t>
            </w:r>
            <w:r w:rsidR="00D7081C">
              <w:rPr>
                <w:noProof/>
                <w:webHidden/>
              </w:rPr>
              <w:tab/>
            </w:r>
            <w:r w:rsidR="00D7081C">
              <w:rPr>
                <w:noProof/>
                <w:webHidden/>
              </w:rPr>
              <w:fldChar w:fldCharType="begin"/>
            </w:r>
            <w:r w:rsidR="00D7081C">
              <w:rPr>
                <w:noProof/>
                <w:webHidden/>
              </w:rPr>
              <w:instrText xml:space="preserve"> PAGEREF _Toc35971349 \h </w:instrText>
            </w:r>
            <w:r w:rsidR="00D7081C">
              <w:rPr>
                <w:noProof/>
                <w:webHidden/>
              </w:rPr>
            </w:r>
            <w:r w:rsidR="00D7081C">
              <w:rPr>
                <w:noProof/>
                <w:webHidden/>
              </w:rPr>
              <w:fldChar w:fldCharType="separate"/>
            </w:r>
            <w:r w:rsidR="00D7081C">
              <w:rPr>
                <w:noProof/>
                <w:webHidden/>
              </w:rPr>
              <w:t>49</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0" w:history="1">
            <w:r w:rsidR="00D7081C" w:rsidRPr="00AF31C4">
              <w:rPr>
                <w:rStyle w:val="Hyperlink"/>
                <w:b/>
                <w:noProof/>
              </w:rPr>
              <w:t>4.2.2 Calculation of the trust level of nodes</w:t>
            </w:r>
            <w:r w:rsidR="00D7081C">
              <w:rPr>
                <w:noProof/>
                <w:webHidden/>
              </w:rPr>
              <w:tab/>
            </w:r>
            <w:r w:rsidR="00D7081C">
              <w:rPr>
                <w:noProof/>
                <w:webHidden/>
              </w:rPr>
              <w:fldChar w:fldCharType="begin"/>
            </w:r>
            <w:r w:rsidR="00D7081C">
              <w:rPr>
                <w:noProof/>
                <w:webHidden/>
              </w:rPr>
              <w:instrText xml:space="preserve"> PAGEREF _Toc35971350 \h </w:instrText>
            </w:r>
            <w:r w:rsidR="00D7081C">
              <w:rPr>
                <w:noProof/>
                <w:webHidden/>
              </w:rPr>
            </w:r>
            <w:r w:rsidR="00D7081C">
              <w:rPr>
                <w:noProof/>
                <w:webHidden/>
              </w:rPr>
              <w:fldChar w:fldCharType="separate"/>
            </w:r>
            <w:r w:rsidR="00D7081C">
              <w:rPr>
                <w:noProof/>
                <w:webHidden/>
              </w:rPr>
              <w:t>50</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1" w:history="1">
            <w:r w:rsidR="00D7081C" w:rsidRPr="00AF31C4">
              <w:rPr>
                <w:rStyle w:val="Hyperlink"/>
                <w:b/>
                <w:noProof/>
              </w:rPr>
              <w:t>4.2.3 Determination of a Secure Cluster Head</w:t>
            </w:r>
            <w:r w:rsidR="00D7081C">
              <w:rPr>
                <w:noProof/>
                <w:webHidden/>
              </w:rPr>
              <w:tab/>
            </w:r>
            <w:r w:rsidR="00D7081C">
              <w:rPr>
                <w:noProof/>
                <w:webHidden/>
              </w:rPr>
              <w:fldChar w:fldCharType="begin"/>
            </w:r>
            <w:r w:rsidR="00D7081C">
              <w:rPr>
                <w:noProof/>
                <w:webHidden/>
              </w:rPr>
              <w:instrText xml:space="preserve"> PAGEREF _Toc35971351 \h </w:instrText>
            </w:r>
            <w:r w:rsidR="00D7081C">
              <w:rPr>
                <w:noProof/>
                <w:webHidden/>
              </w:rPr>
            </w:r>
            <w:r w:rsidR="00D7081C">
              <w:rPr>
                <w:noProof/>
                <w:webHidden/>
              </w:rPr>
              <w:fldChar w:fldCharType="separate"/>
            </w:r>
            <w:r w:rsidR="00D7081C">
              <w:rPr>
                <w:noProof/>
                <w:webHidden/>
              </w:rPr>
              <w:t>51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2" w:history="1">
            <w:r w:rsidR="00D7081C" w:rsidRPr="00AF31C4">
              <w:rPr>
                <w:rStyle w:val="Hyperlink"/>
                <w:b/>
                <w:noProof/>
              </w:rPr>
              <w:t>4.2.3.1 Initial Phase</w:t>
            </w:r>
            <w:r w:rsidR="00D7081C">
              <w:rPr>
                <w:noProof/>
                <w:webHidden/>
              </w:rPr>
              <w:tab/>
            </w:r>
            <w:r w:rsidR="00D7081C">
              <w:rPr>
                <w:noProof/>
                <w:webHidden/>
              </w:rPr>
              <w:fldChar w:fldCharType="begin"/>
            </w:r>
            <w:r w:rsidR="00D7081C">
              <w:rPr>
                <w:noProof/>
                <w:webHidden/>
              </w:rPr>
              <w:instrText xml:space="preserve"> PAGEREF _Toc35971352 \h </w:instrText>
            </w:r>
            <w:r w:rsidR="00D7081C">
              <w:rPr>
                <w:noProof/>
                <w:webHidden/>
              </w:rPr>
            </w:r>
            <w:r w:rsidR="00D7081C">
              <w:rPr>
                <w:noProof/>
                <w:webHidden/>
              </w:rPr>
              <w:fldChar w:fldCharType="separate"/>
            </w:r>
            <w:r w:rsidR="00D7081C">
              <w:rPr>
                <w:noProof/>
                <w:webHidden/>
              </w:rPr>
              <w:t>51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3" w:history="1">
            <w:r w:rsidR="00D7081C" w:rsidRPr="00AF31C4">
              <w:rPr>
                <w:rStyle w:val="Hyperlink"/>
                <w:b/>
                <w:noProof/>
              </w:rPr>
              <w:t>4.2.3.2 Election of Secure Cluster Head</w:t>
            </w:r>
            <w:r w:rsidR="00D7081C">
              <w:rPr>
                <w:noProof/>
                <w:webHidden/>
              </w:rPr>
              <w:tab/>
            </w:r>
            <w:r w:rsidR="00D7081C">
              <w:rPr>
                <w:noProof/>
                <w:webHidden/>
              </w:rPr>
              <w:fldChar w:fldCharType="begin"/>
            </w:r>
            <w:r w:rsidR="00D7081C">
              <w:rPr>
                <w:noProof/>
                <w:webHidden/>
              </w:rPr>
              <w:instrText xml:space="preserve"> PAGEREF _Toc35971353 \h </w:instrText>
            </w:r>
            <w:r w:rsidR="00D7081C">
              <w:rPr>
                <w:noProof/>
                <w:webHidden/>
              </w:rPr>
            </w:r>
            <w:r w:rsidR="00D7081C">
              <w:rPr>
                <w:noProof/>
                <w:webHidden/>
              </w:rPr>
              <w:fldChar w:fldCharType="separate"/>
            </w:r>
            <w:r w:rsidR="00D7081C">
              <w:rPr>
                <w:noProof/>
                <w:webHidden/>
              </w:rPr>
              <w:t>51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4" w:history="1">
            <w:r w:rsidR="00D7081C" w:rsidRPr="00AF31C4">
              <w:rPr>
                <w:rStyle w:val="Hyperlink"/>
                <w:b/>
                <w:noProof/>
              </w:rPr>
              <w:t>4.3. System Requirements</w:t>
            </w:r>
            <w:r w:rsidR="00D7081C">
              <w:rPr>
                <w:noProof/>
                <w:webHidden/>
              </w:rPr>
              <w:tab/>
            </w:r>
            <w:r w:rsidR="00D7081C">
              <w:rPr>
                <w:noProof/>
                <w:webHidden/>
              </w:rPr>
              <w:fldChar w:fldCharType="begin"/>
            </w:r>
            <w:r w:rsidR="00D7081C">
              <w:rPr>
                <w:noProof/>
                <w:webHidden/>
              </w:rPr>
              <w:instrText xml:space="preserve"> PAGEREF _Toc35971354 \h </w:instrText>
            </w:r>
            <w:r w:rsidR="00D7081C">
              <w:rPr>
                <w:noProof/>
                <w:webHidden/>
              </w:rPr>
            </w:r>
            <w:r w:rsidR="00D7081C">
              <w:rPr>
                <w:noProof/>
                <w:webHidden/>
              </w:rPr>
              <w:fldChar w:fldCharType="separate"/>
            </w:r>
            <w:r w:rsidR="00D7081C">
              <w:rPr>
                <w:noProof/>
                <w:webHidden/>
              </w:rPr>
              <w:t>52</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355" w:history="1">
            <w:r w:rsidR="00D7081C" w:rsidRPr="00AF31C4">
              <w:rPr>
                <w:rStyle w:val="Hyperlink"/>
                <w:b/>
                <w:noProof/>
              </w:rPr>
              <w:t>4.4</w:t>
            </w:r>
            <w:r w:rsidR="00D7081C">
              <w:rPr>
                <w:rFonts w:asciiTheme="minorHAnsi" w:eastAsiaTheme="minorEastAsia" w:hAnsiTheme="minorHAnsi" w:cstheme="minorBidi"/>
                <w:noProof/>
                <w:lang w:val="en-US"/>
              </w:rPr>
              <w:tab/>
            </w:r>
            <w:r w:rsidR="00D7081C" w:rsidRPr="00AF31C4">
              <w:rPr>
                <w:rStyle w:val="Hyperlink"/>
                <w:b/>
                <w:noProof/>
              </w:rPr>
              <w:t>Simulation Model</w:t>
            </w:r>
            <w:r w:rsidR="00D7081C">
              <w:rPr>
                <w:noProof/>
                <w:webHidden/>
              </w:rPr>
              <w:tab/>
            </w:r>
            <w:r w:rsidR="00D7081C">
              <w:rPr>
                <w:noProof/>
                <w:webHidden/>
              </w:rPr>
              <w:fldChar w:fldCharType="begin"/>
            </w:r>
            <w:r w:rsidR="00D7081C">
              <w:rPr>
                <w:noProof/>
                <w:webHidden/>
              </w:rPr>
              <w:instrText xml:space="preserve"> PAGEREF _Toc35971355 \h </w:instrText>
            </w:r>
            <w:r w:rsidR="00D7081C">
              <w:rPr>
                <w:noProof/>
                <w:webHidden/>
              </w:rPr>
            </w:r>
            <w:r w:rsidR="00D7081C">
              <w:rPr>
                <w:noProof/>
                <w:webHidden/>
              </w:rPr>
              <w:fldChar w:fldCharType="separate"/>
            </w:r>
            <w:r w:rsidR="00D7081C">
              <w:rPr>
                <w:noProof/>
                <w:webHidden/>
              </w:rPr>
              <w:t>53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6" w:history="1">
            <w:r w:rsidR="00D7081C" w:rsidRPr="00AF31C4">
              <w:rPr>
                <w:rStyle w:val="Hyperlink"/>
                <w:b/>
                <w:noProof/>
              </w:rPr>
              <w:t>4.4.1 Introduction</w:t>
            </w:r>
            <w:r w:rsidR="00D7081C">
              <w:rPr>
                <w:noProof/>
                <w:webHidden/>
              </w:rPr>
              <w:tab/>
            </w:r>
            <w:r w:rsidR="00D7081C">
              <w:rPr>
                <w:noProof/>
                <w:webHidden/>
              </w:rPr>
              <w:fldChar w:fldCharType="begin"/>
            </w:r>
            <w:r w:rsidR="00D7081C">
              <w:rPr>
                <w:noProof/>
                <w:webHidden/>
              </w:rPr>
              <w:instrText xml:space="preserve"> PAGEREF _Toc35971356 \h </w:instrText>
            </w:r>
            <w:r w:rsidR="00D7081C">
              <w:rPr>
                <w:noProof/>
                <w:webHidden/>
              </w:rPr>
            </w:r>
            <w:r w:rsidR="00D7081C">
              <w:rPr>
                <w:noProof/>
                <w:webHidden/>
              </w:rPr>
              <w:fldChar w:fldCharType="separate"/>
            </w:r>
            <w:r w:rsidR="00D7081C">
              <w:rPr>
                <w:noProof/>
                <w:webHidden/>
              </w:rPr>
              <w:t>53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7" w:history="1">
            <w:r w:rsidR="00D7081C" w:rsidRPr="00AF31C4">
              <w:rPr>
                <w:rStyle w:val="Hyperlink"/>
                <w:b/>
                <w:noProof/>
              </w:rPr>
              <w:t>4.4.2 Architecture of NS2</w:t>
            </w:r>
            <w:r w:rsidR="00D7081C">
              <w:rPr>
                <w:noProof/>
                <w:webHidden/>
              </w:rPr>
              <w:tab/>
            </w:r>
            <w:r w:rsidR="00D7081C">
              <w:rPr>
                <w:noProof/>
                <w:webHidden/>
              </w:rPr>
              <w:fldChar w:fldCharType="begin"/>
            </w:r>
            <w:r w:rsidR="00D7081C">
              <w:rPr>
                <w:noProof/>
                <w:webHidden/>
              </w:rPr>
              <w:instrText xml:space="preserve"> PAGEREF _Toc35971357 \h </w:instrText>
            </w:r>
            <w:r w:rsidR="00D7081C">
              <w:rPr>
                <w:noProof/>
                <w:webHidden/>
              </w:rPr>
            </w:r>
            <w:r w:rsidR="00D7081C">
              <w:rPr>
                <w:noProof/>
                <w:webHidden/>
              </w:rPr>
              <w:fldChar w:fldCharType="separate"/>
            </w:r>
            <w:r w:rsidR="00D7081C">
              <w:rPr>
                <w:noProof/>
                <w:webHidden/>
              </w:rPr>
              <w:t>53</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8" w:history="1">
            <w:r w:rsidR="00D7081C" w:rsidRPr="00AF31C4">
              <w:rPr>
                <w:rStyle w:val="Hyperlink"/>
                <w:b/>
                <w:noProof/>
              </w:rPr>
              <w:t>4.4.3 Data Collection and Analysis in NS2</w:t>
            </w:r>
            <w:r w:rsidR="00D7081C">
              <w:rPr>
                <w:noProof/>
                <w:webHidden/>
              </w:rPr>
              <w:tab/>
            </w:r>
            <w:r w:rsidR="00D7081C">
              <w:rPr>
                <w:noProof/>
                <w:webHidden/>
              </w:rPr>
              <w:fldChar w:fldCharType="begin"/>
            </w:r>
            <w:r w:rsidR="00D7081C">
              <w:rPr>
                <w:noProof/>
                <w:webHidden/>
              </w:rPr>
              <w:instrText xml:space="preserve"> PAGEREF _Toc35971358 \h </w:instrText>
            </w:r>
            <w:r w:rsidR="00D7081C">
              <w:rPr>
                <w:noProof/>
                <w:webHidden/>
              </w:rPr>
            </w:r>
            <w:r w:rsidR="00D7081C">
              <w:rPr>
                <w:noProof/>
                <w:webHidden/>
              </w:rPr>
              <w:fldChar w:fldCharType="separate"/>
            </w:r>
            <w:r w:rsidR="00D7081C">
              <w:rPr>
                <w:noProof/>
                <w:webHidden/>
              </w:rPr>
              <w:t>54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59" w:history="1">
            <w:r w:rsidR="00D7081C" w:rsidRPr="00AF31C4">
              <w:rPr>
                <w:rStyle w:val="Hyperlink"/>
                <w:b/>
                <w:noProof/>
              </w:rPr>
              <w:t>4.4.4 Extending NS2 to support malicious node</w:t>
            </w:r>
            <w:r w:rsidR="00D7081C">
              <w:rPr>
                <w:noProof/>
                <w:webHidden/>
              </w:rPr>
              <w:tab/>
            </w:r>
            <w:r w:rsidR="00D7081C">
              <w:rPr>
                <w:noProof/>
                <w:webHidden/>
              </w:rPr>
              <w:fldChar w:fldCharType="begin"/>
            </w:r>
            <w:r w:rsidR="00D7081C">
              <w:rPr>
                <w:noProof/>
                <w:webHidden/>
              </w:rPr>
              <w:instrText xml:space="preserve"> PAGEREF _Toc35971359 \h </w:instrText>
            </w:r>
            <w:r w:rsidR="00D7081C">
              <w:rPr>
                <w:noProof/>
                <w:webHidden/>
              </w:rPr>
            </w:r>
            <w:r w:rsidR="00D7081C">
              <w:rPr>
                <w:noProof/>
                <w:webHidden/>
              </w:rPr>
              <w:fldChar w:fldCharType="separate"/>
            </w:r>
            <w:r w:rsidR="00D7081C">
              <w:rPr>
                <w:noProof/>
                <w:webHidden/>
              </w:rPr>
              <w:t>55</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0" w:history="1">
            <w:r w:rsidR="00D7081C" w:rsidRPr="00AF31C4">
              <w:rPr>
                <w:rStyle w:val="Hyperlink"/>
                <w:b/>
                <w:noProof/>
              </w:rPr>
              <w:t>Conclusion</w:t>
            </w:r>
            <w:r w:rsidR="00D7081C">
              <w:rPr>
                <w:noProof/>
                <w:webHidden/>
              </w:rPr>
              <w:tab/>
            </w:r>
            <w:r w:rsidR="00D7081C">
              <w:rPr>
                <w:noProof/>
                <w:webHidden/>
              </w:rPr>
              <w:fldChar w:fldCharType="begin"/>
            </w:r>
            <w:r w:rsidR="00D7081C">
              <w:rPr>
                <w:noProof/>
                <w:webHidden/>
              </w:rPr>
              <w:instrText xml:space="preserve"> PAGEREF _Toc35971360 \h </w:instrText>
            </w:r>
            <w:r w:rsidR="00D7081C">
              <w:rPr>
                <w:noProof/>
                <w:webHidden/>
              </w:rPr>
            </w:r>
            <w:r w:rsidR="00D7081C">
              <w:rPr>
                <w:noProof/>
                <w:webHidden/>
              </w:rPr>
              <w:fldChar w:fldCharType="separate"/>
            </w:r>
            <w:r w:rsidR="00D7081C">
              <w:rPr>
                <w:noProof/>
                <w:webHidden/>
              </w:rPr>
              <w:t>55</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1" w:history="1">
            <w:r w:rsidR="00D7081C" w:rsidRPr="00AF31C4">
              <w:rPr>
                <w:rStyle w:val="Hyperlink"/>
                <w:b/>
                <w:noProof/>
              </w:rPr>
              <w:t>Chapter 5 Simulation and Analysis</w:t>
            </w:r>
            <w:r w:rsidR="00D7081C">
              <w:rPr>
                <w:noProof/>
                <w:webHidden/>
              </w:rPr>
              <w:tab/>
            </w:r>
            <w:r w:rsidR="00D7081C">
              <w:rPr>
                <w:noProof/>
                <w:webHidden/>
              </w:rPr>
              <w:fldChar w:fldCharType="begin"/>
            </w:r>
            <w:r w:rsidR="00D7081C">
              <w:rPr>
                <w:noProof/>
                <w:webHidden/>
              </w:rPr>
              <w:instrText xml:space="preserve"> PAGEREF _Toc35971361 \h </w:instrText>
            </w:r>
            <w:r w:rsidR="00D7081C">
              <w:rPr>
                <w:noProof/>
                <w:webHidden/>
              </w:rPr>
            </w:r>
            <w:r w:rsidR="00D7081C">
              <w:rPr>
                <w:noProof/>
                <w:webHidden/>
              </w:rPr>
              <w:fldChar w:fldCharType="separate"/>
            </w:r>
            <w:r w:rsidR="00D7081C">
              <w:rPr>
                <w:noProof/>
                <w:webHidden/>
              </w:rPr>
              <w:t>56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2" w:history="1">
            <w:r w:rsidR="00D7081C" w:rsidRPr="00AF31C4">
              <w:rPr>
                <w:rStyle w:val="Hyperlink"/>
                <w:b/>
                <w:noProof/>
              </w:rPr>
              <w:t>5.1 Introduction</w:t>
            </w:r>
            <w:r w:rsidR="00D7081C">
              <w:rPr>
                <w:noProof/>
                <w:webHidden/>
              </w:rPr>
              <w:tab/>
            </w:r>
            <w:r w:rsidR="00D7081C">
              <w:rPr>
                <w:noProof/>
                <w:webHidden/>
              </w:rPr>
              <w:fldChar w:fldCharType="begin"/>
            </w:r>
            <w:r w:rsidR="00D7081C">
              <w:rPr>
                <w:noProof/>
                <w:webHidden/>
              </w:rPr>
              <w:instrText xml:space="preserve"> PAGEREF _Toc35971362 \h </w:instrText>
            </w:r>
            <w:r w:rsidR="00D7081C">
              <w:rPr>
                <w:noProof/>
                <w:webHidden/>
              </w:rPr>
            </w:r>
            <w:r w:rsidR="00D7081C">
              <w:rPr>
                <w:noProof/>
                <w:webHidden/>
              </w:rPr>
              <w:fldChar w:fldCharType="separate"/>
            </w:r>
            <w:r w:rsidR="00D7081C">
              <w:rPr>
                <w:noProof/>
                <w:webHidden/>
              </w:rPr>
              <w:t>56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3" w:history="1">
            <w:r w:rsidR="00D7081C" w:rsidRPr="00AF31C4">
              <w:rPr>
                <w:rStyle w:val="Hyperlink"/>
                <w:b/>
                <w:noProof/>
              </w:rPr>
              <w:t>5.2 Metrics Definition</w:t>
            </w:r>
            <w:r w:rsidR="00D7081C">
              <w:rPr>
                <w:noProof/>
                <w:webHidden/>
              </w:rPr>
              <w:tab/>
            </w:r>
            <w:r w:rsidR="00D7081C">
              <w:rPr>
                <w:noProof/>
                <w:webHidden/>
              </w:rPr>
              <w:fldChar w:fldCharType="begin"/>
            </w:r>
            <w:r w:rsidR="00D7081C">
              <w:rPr>
                <w:noProof/>
                <w:webHidden/>
              </w:rPr>
              <w:instrText xml:space="preserve"> PAGEREF _Toc35971363 \h </w:instrText>
            </w:r>
            <w:r w:rsidR="00D7081C">
              <w:rPr>
                <w:noProof/>
                <w:webHidden/>
              </w:rPr>
            </w:r>
            <w:r w:rsidR="00D7081C">
              <w:rPr>
                <w:noProof/>
                <w:webHidden/>
              </w:rPr>
              <w:fldChar w:fldCharType="separate"/>
            </w:r>
            <w:r w:rsidR="00D7081C">
              <w:rPr>
                <w:noProof/>
                <w:webHidden/>
              </w:rPr>
              <w:t>56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4" w:history="1">
            <w:r w:rsidR="00D7081C" w:rsidRPr="00AF31C4">
              <w:rPr>
                <w:rStyle w:val="Hyperlink"/>
                <w:b/>
                <w:noProof/>
              </w:rPr>
              <w:t>5.2.1 Throughput</w:t>
            </w:r>
            <w:r w:rsidR="00D7081C">
              <w:rPr>
                <w:noProof/>
                <w:webHidden/>
              </w:rPr>
              <w:tab/>
            </w:r>
            <w:r w:rsidR="00D7081C">
              <w:rPr>
                <w:noProof/>
                <w:webHidden/>
              </w:rPr>
              <w:fldChar w:fldCharType="begin"/>
            </w:r>
            <w:r w:rsidR="00D7081C">
              <w:rPr>
                <w:noProof/>
                <w:webHidden/>
              </w:rPr>
              <w:instrText xml:space="preserve"> PAGEREF _Toc35971364 \h </w:instrText>
            </w:r>
            <w:r w:rsidR="00D7081C">
              <w:rPr>
                <w:noProof/>
                <w:webHidden/>
              </w:rPr>
            </w:r>
            <w:r w:rsidR="00D7081C">
              <w:rPr>
                <w:noProof/>
                <w:webHidden/>
              </w:rPr>
              <w:fldChar w:fldCharType="separate"/>
            </w:r>
            <w:r w:rsidR="00D7081C">
              <w:rPr>
                <w:noProof/>
                <w:webHidden/>
              </w:rPr>
              <w:t>56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5" w:history="1">
            <w:r w:rsidR="00D7081C" w:rsidRPr="00AF31C4">
              <w:rPr>
                <w:rStyle w:val="Hyperlink"/>
                <w:b/>
                <w:noProof/>
              </w:rPr>
              <w:t>5.2.2. Packet Delivery Ratio</w:t>
            </w:r>
            <w:r w:rsidR="00D7081C">
              <w:rPr>
                <w:noProof/>
                <w:webHidden/>
              </w:rPr>
              <w:tab/>
            </w:r>
            <w:r w:rsidR="00D7081C">
              <w:rPr>
                <w:noProof/>
                <w:webHidden/>
              </w:rPr>
              <w:fldChar w:fldCharType="begin"/>
            </w:r>
            <w:r w:rsidR="00D7081C">
              <w:rPr>
                <w:noProof/>
                <w:webHidden/>
              </w:rPr>
              <w:instrText xml:space="preserve"> PAGEREF _Toc35971365 \h </w:instrText>
            </w:r>
            <w:r w:rsidR="00D7081C">
              <w:rPr>
                <w:noProof/>
                <w:webHidden/>
              </w:rPr>
            </w:r>
            <w:r w:rsidR="00D7081C">
              <w:rPr>
                <w:noProof/>
                <w:webHidden/>
              </w:rPr>
              <w:fldChar w:fldCharType="separate"/>
            </w:r>
            <w:r w:rsidR="00D7081C">
              <w:rPr>
                <w:noProof/>
                <w:webHidden/>
              </w:rPr>
              <w:t>57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6" w:history="1">
            <w:r w:rsidR="00D7081C" w:rsidRPr="00AF31C4">
              <w:rPr>
                <w:rStyle w:val="Hyperlink"/>
                <w:b/>
                <w:noProof/>
              </w:rPr>
              <w:t>5.2.3 Packet Delay</w:t>
            </w:r>
            <w:r w:rsidR="00D7081C">
              <w:rPr>
                <w:noProof/>
                <w:webHidden/>
              </w:rPr>
              <w:tab/>
            </w:r>
            <w:r w:rsidR="00D7081C">
              <w:rPr>
                <w:noProof/>
                <w:webHidden/>
              </w:rPr>
              <w:fldChar w:fldCharType="begin"/>
            </w:r>
            <w:r w:rsidR="00D7081C">
              <w:rPr>
                <w:noProof/>
                <w:webHidden/>
              </w:rPr>
              <w:instrText xml:space="preserve"> PAGEREF _Toc35971366 \h </w:instrText>
            </w:r>
            <w:r w:rsidR="00D7081C">
              <w:rPr>
                <w:noProof/>
                <w:webHidden/>
              </w:rPr>
            </w:r>
            <w:r w:rsidR="00D7081C">
              <w:rPr>
                <w:noProof/>
                <w:webHidden/>
              </w:rPr>
              <w:fldChar w:fldCharType="separate"/>
            </w:r>
            <w:r w:rsidR="00D7081C">
              <w:rPr>
                <w:noProof/>
                <w:webHidden/>
              </w:rPr>
              <w:t>57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7" w:history="1">
            <w:r w:rsidR="00D7081C" w:rsidRPr="00AF31C4">
              <w:rPr>
                <w:rStyle w:val="Hyperlink"/>
                <w:b/>
                <w:noProof/>
              </w:rPr>
              <w:t>5.3 Simulation Setup</w:t>
            </w:r>
            <w:r w:rsidR="00D7081C">
              <w:rPr>
                <w:noProof/>
                <w:webHidden/>
              </w:rPr>
              <w:tab/>
            </w:r>
            <w:r w:rsidR="00D7081C">
              <w:rPr>
                <w:noProof/>
                <w:webHidden/>
              </w:rPr>
              <w:fldChar w:fldCharType="begin"/>
            </w:r>
            <w:r w:rsidR="00D7081C">
              <w:rPr>
                <w:noProof/>
                <w:webHidden/>
              </w:rPr>
              <w:instrText xml:space="preserve"> PAGEREF _Toc35971367 \h </w:instrText>
            </w:r>
            <w:r w:rsidR="00D7081C">
              <w:rPr>
                <w:noProof/>
                <w:webHidden/>
              </w:rPr>
            </w:r>
            <w:r w:rsidR="00D7081C">
              <w:rPr>
                <w:noProof/>
                <w:webHidden/>
              </w:rPr>
              <w:fldChar w:fldCharType="separate"/>
            </w:r>
            <w:r w:rsidR="00D7081C">
              <w:rPr>
                <w:noProof/>
                <w:webHidden/>
              </w:rPr>
              <w:t>57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8" w:history="1">
            <w:r w:rsidR="00D7081C" w:rsidRPr="00AF31C4">
              <w:rPr>
                <w:rStyle w:val="Hyperlink"/>
                <w:b/>
                <w:noProof/>
              </w:rPr>
              <w:t>5.4 Confidence Intervals</w:t>
            </w:r>
            <w:r w:rsidR="00D7081C">
              <w:rPr>
                <w:noProof/>
                <w:webHidden/>
              </w:rPr>
              <w:tab/>
            </w:r>
            <w:r w:rsidR="00D7081C">
              <w:rPr>
                <w:noProof/>
                <w:webHidden/>
              </w:rPr>
              <w:fldChar w:fldCharType="begin"/>
            </w:r>
            <w:r w:rsidR="00D7081C">
              <w:rPr>
                <w:noProof/>
                <w:webHidden/>
              </w:rPr>
              <w:instrText xml:space="preserve"> PAGEREF _Toc35971368 \h </w:instrText>
            </w:r>
            <w:r w:rsidR="00D7081C">
              <w:rPr>
                <w:noProof/>
                <w:webHidden/>
              </w:rPr>
            </w:r>
            <w:r w:rsidR="00D7081C">
              <w:rPr>
                <w:noProof/>
                <w:webHidden/>
              </w:rPr>
              <w:fldChar w:fldCharType="separate"/>
            </w:r>
            <w:r w:rsidR="00D7081C">
              <w:rPr>
                <w:noProof/>
                <w:webHidden/>
              </w:rPr>
              <w:t>58</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69" w:history="1">
            <w:r w:rsidR="00D7081C" w:rsidRPr="00AF31C4">
              <w:rPr>
                <w:rStyle w:val="Hyperlink"/>
                <w:b/>
                <w:noProof/>
              </w:rPr>
              <w:t>5.5 Performance of HCIDM in Static Ad-Hoc Wireless Network</w:t>
            </w:r>
            <w:r w:rsidR="00D7081C">
              <w:rPr>
                <w:noProof/>
                <w:webHidden/>
              </w:rPr>
              <w:tab/>
            </w:r>
            <w:r w:rsidR="00D7081C">
              <w:rPr>
                <w:noProof/>
                <w:webHidden/>
              </w:rPr>
              <w:fldChar w:fldCharType="begin"/>
            </w:r>
            <w:r w:rsidR="00D7081C">
              <w:rPr>
                <w:noProof/>
                <w:webHidden/>
              </w:rPr>
              <w:instrText xml:space="preserve"> PAGEREF _Toc35971369 \h </w:instrText>
            </w:r>
            <w:r w:rsidR="00D7081C">
              <w:rPr>
                <w:noProof/>
                <w:webHidden/>
              </w:rPr>
            </w:r>
            <w:r w:rsidR="00D7081C">
              <w:rPr>
                <w:noProof/>
                <w:webHidden/>
              </w:rPr>
              <w:fldChar w:fldCharType="separate"/>
            </w:r>
            <w:r w:rsidR="00D7081C">
              <w:rPr>
                <w:noProof/>
                <w:webHidden/>
              </w:rPr>
              <w:t>60</w:t>
            </w:r>
            <w:r w:rsidR="00D7081C">
              <w:rPr>
                <w:noProof/>
                <w:webHidden/>
              </w:rPr>
              <w:fldChar w:fldCharType="end"/>
            </w:r>
          </w:hyperlink>
        </w:p>
        <w:p w:rsidR="00D7081C" w:rsidRDefault="00B65F70">
          <w:pPr>
            <w:pStyle w:val="TOC2"/>
            <w:tabs>
              <w:tab w:val="left" w:pos="1100"/>
              <w:tab w:val="right" w:pos="9016"/>
            </w:tabs>
            <w:rPr>
              <w:rFonts w:asciiTheme="minorHAnsi" w:eastAsiaTheme="minorEastAsia" w:hAnsiTheme="minorHAnsi" w:cstheme="minorBidi"/>
              <w:noProof/>
              <w:lang w:val="en-US"/>
            </w:rPr>
          </w:pPr>
          <w:hyperlink w:anchor="_Toc35971370" w:history="1">
            <w:r w:rsidR="00D7081C" w:rsidRPr="00AF31C4">
              <w:rPr>
                <w:rStyle w:val="Hyperlink"/>
                <w:b/>
                <w:noProof/>
              </w:rPr>
              <w:t>5.5.1</w:t>
            </w:r>
            <w:r w:rsidR="00D7081C">
              <w:rPr>
                <w:rFonts w:asciiTheme="minorHAnsi" w:eastAsiaTheme="minorEastAsia" w:hAnsiTheme="minorHAnsi" w:cstheme="minorBidi"/>
                <w:noProof/>
                <w:lang w:val="en-US"/>
              </w:rPr>
              <w:tab/>
            </w:r>
            <w:r w:rsidR="00D7081C" w:rsidRPr="00AF31C4">
              <w:rPr>
                <w:rStyle w:val="Hyperlink"/>
                <w:b/>
                <w:noProof/>
              </w:rPr>
              <w:t>Impact of black hole attack in a static nodes network</w:t>
            </w:r>
            <w:r w:rsidR="00D7081C">
              <w:rPr>
                <w:noProof/>
                <w:webHidden/>
              </w:rPr>
              <w:tab/>
            </w:r>
            <w:r w:rsidR="00D7081C">
              <w:rPr>
                <w:noProof/>
                <w:webHidden/>
              </w:rPr>
              <w:fldChar w:fldCharType="begin"/>
            </w:r>
            <w:r w:rsidR="00D7081C">
              <w:rPr>
                <w:noProof/>
                <w:webHidden/>
              </w:rPr>
              <w:instrText xml:space="preserve"> PAGEREF _Toc35971370 \h </w:instrText>
            </w:r>
            <w:r w:rsidR="00D7081C">
              <w:rPr>
                <w:noProof/>
                <w:webHidden/>
              </w:rPr>
            </w:r>
            <w:r w:rsidR="00D7081C">
              <w:rPr>
                <w:noProof/>
                <w:webHidden/>
              </w:rPr>
              <w:fldChar w:fldCharType="separate"/>
            </w:r>
            <w:r w:rsidR="00D7081C">
              <w:rPr>
                <w:noProof/>
                <w:webHidden/>
              </w:rPr>
              <w:t>60</w:t>
            </w:r>
            <w:r w:rsidR="00D7081C">
              <w:rPr>
                <w:noProof/>
                <w:webHidden/>
              </w:rPr>
              <w:fldChar w:fldCharType="end"/>
            </w:r>
          </w:hyperlink>
        </w:p>
        <w:p w:rsidR="00D7081C" w:rsidRDefault="00B65F70">
          <w:pPr>
            <w:pStyle w:val="TOC2"/>
            <w:tabs>
              <w:tab w:val="left" w:pos="1100"/>
              <w:tab w:val="right" w:pos="9016"/>
            </w:tabs>
            <w:rPr>
              <w:rFonts w:asciiTheme="minorHAnsi" w:eastAsiaTheme="minorEastAsia" w:hAnsiTheme="minorHAnsi" w:cstheme="minorBidi"/>
              <w:noProof/>
              <w:lang w:val="en-US"/>
            </w:rPr>
          </w:pPr>
          <w:hyperlink w:anchor="_Toc35971371" w:history="1">
            <w:r w:rsidR="00D7081C" w:rsidRPr="00AF31C4">
              <w:rPr>
                <w:rStyle w:val="Hyperlink"/>
                <w:b/>
                <w:noProof/>
              </w:rPr>
              <w:t>5.5.2</w:t>
            </w:r>
            <w:r w:rsidR="00D7081C">
              <w:rPr>
                <w:rFonts w:asciiTheme="minorHAnsi" w:eastAsiaTheme="minorEastAsia" w:hAnsiTheme="minorHAnsi" w:cstheme="minorBidi"/>
                <w:noProof/>
                <w:lang w:val="en-US"/>
              </w:rPr>
              <w:tab/>
            </w:r>
            <w:r w:rsidR="00D7081C" w:rsidRPr="00AF31C4">
              <w:rPr>
                <w:rStyle w:val="Hyperlink"/>
                <w:b/>
                <w:noProof/>
              </w:rPr>
              <w:t>Impact of HCIDM in Static Ad-Hoc Wireless Networks</w:t>
            </w:r>
            <w:r w:rsidR="00D7081C">
              <w:rPr>
                <w:noProof/>
                <w:webHidden/>
              </w:rPr>
              <w:tab/>
            </w:r>
            <w:r w:rsidR="00D7081C">
              <w:rPr>
                <w:noProof/>
                <w:webHidden/>
              </w:rPr>
              <w:fldChar w:fldCharType="begin"/>
            </w:r>
            <w:r w:rsidR="00D7081C">
              <w:rPr>
                <w:noProof/>
                <w:webHidden/>
              </w:rPr>
              <w:instrText xml:space="preserve"> PAGEREF _Toc35971371 \h </w:instrText>
            </w:r>
            <w:r w:rsidR="00D7081C">
              <w:rPr>
                <w:noProof/>
                <w:webHidden/>
              </w:rPr>
            </w:r>
            <w:r w:rsidR="00D7081C">
              <w:rPr>
                <w:noProof/>
                <w:webHidden/>
              </w:rPr>
              <w:fldChar w:fldCharType="separate"/>
            </w:r>
            <w:r w:rsidR="00D7081C">
              <w:rPr>
                <w:noProof/>
                <w:webHidden/>
              </w:rPr>
              <w:t>62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72" w:history="1">
            <w:r w:rsidR="00D7081C" w:rsidRPr="00AF31C4">
              <w:rPr>
                <w:rStyle w:val="Hyperlink"/>
                <w:b/>
                <w:noProof/>
              </w:rPr>
              <w:t>5.6 Performance of HCIDM in MANETs</w:t>
            </w:r>
            <w:r w:rsidR="00D7081C">
              <w:rPr>
                <w:noProof/>
                <w:webHidden/>
              </w:rPr>
              <w:tab/>
            </w:r>
            <w:r w:rsidR="00D7081C">
              <w:rPr>
                <w:noProof/>
                <w:webHidden/>
              </w:rPr>
              <w:fldChar w:fldCharType="begin"/>
            </w:r>
            <w:r w:rsidR="00D7081C">
              <w:rPr>
                <w:noProof/>
                <w:webHidden/>
              </w:rPr>
              <w:instrText xml:space="preserve"> PAGEREF _Toc35971372 \h </w:instrText>
            </w:r>
            <w:r w:rsidR="00D7081C">
              <w:rPr>
                <w:noProof/>
                <w:webHidden/>
              </w:rPr>
            </w:r>
            <w:r w:rsidR="00D7081C">
              <w:rPr>
                <w:noProof/>
                <w:webHidden/>
              </w:rPr>
              <w:fldChar w:fldCharType="separate"/>
            </w:r>
            <w:r w:rsidR="00D7081C">
              <w:rPr>
                <w:noProof/>
                <w:webHidden/>
              </w:rPr>
              <w:t>65</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73" w:history="1">
            <w:r w:rsidR="00D7081C" w:rsidRPr="00AF31C4">
              <w:rPr>
                <w:rStyle w:val="Hyperlink"/>
                <w:b/>
                <w:noProof/>
              </w:rPr>
              <w:t>5.6.1 Effect of black hole attack in MANET</w:t>
            </w:r>
            <w:r w:rsidR="00D7081C">
              <w:rPr>
                <w:noProof/>
                <w:webHidden/>
              </w:rPr>
              <w:tab/>
            </w:r>
            <w:r w:rsidR="00D7081C">
              <w:rPr>
                <w:noProof/>
                <w:webHidden/>
              </w:rPr>
              <w:fldChar w:fldCharType="begin"/>
            </w:r>
            <w:r w:rsidR="00D7081C">
              <w:rPr>
                <w:noProof/>
                <w:webHidden/>
              </w:rPr>
              <w:instrText xml:space="preserve"> PAGEREF _Toc35971373 \h </w:instrText>
            </w:r>
            <w:r w:rsidR="00D7081C">
              <w:rPr>
                <w:noProof/>
                <w:webHidden/>
              </w:rPr>
            </w:r>
            <w:r w:rsidR="00D7081C">
              <w:rPr>
                <w:noProof/>
                <w:webHidden/>
              </w:rPr>
              <w:fldChar w:fldCharType="separate"/>
            </w:r>
            <w:r w:rsidR="00D7081C">
              <w:rPr>
                <w:noProof/>
                <w:webHidden/>
              </w:rPr>
              <w:t>66</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74" w:history="1">
            <w:r w:rsidR="00D7081C" w:rsidRPr="00AF31C4">
              <w:rPr>
                <w:rStyle w:val="Hyperlink"/>
                <w:b/>
                <w:noProof/>
              </w:rPr>
              <w:t>5.5.2 Effect of HCIDM in MANET</w:t>
            </w:r>
            <w:r w:rsidR="00D7081C">
              <w:rPr>
                <w:noProof/>
                <w:webHidden/>
              </w:rPr>
              <w:tab/>
            </w:r>
            <w:r w:rsidR="00D7081C">
              <w:rPr>
                <w:noProof/>
                <w:webHidden/>
              </w:rPr>
              <w:fldChar w:fldCharType="begin"/>
            </w:r>
            <w:r w:rsidR="00D7081C">
              <w:rPr>
                <w:noProof/>
                <w:webHidden/>
              </w:rPr>
              <w:instrText xml:space="preserve"> PAGEREF _Toc35971374 \h </w:instrText>
            </w:r>
            <w:r w:rsidR="00D7081C">
              <w:rPr>
                <w:noProof/>
                <w:webHidden/>
              </w:rPr>
            </w:r>
            <w:r w:rsidR="00D7081C">
              <w:rPr>
                <w:noProof/>
                <w:webHidden/>
              </w:rPr>
              <w:fldChar w:fldCharType="separate"/>
            </w:r>
            <w:r w:rsidR="00D7081C">
              <w:rPr>
                <w:noProof/>
                <w:webHidden/>
              </w:rPr>
              <w:t>69</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375" w:history="1">
            <w:r w:rsidR="00D7081C" w:rsidRPr="00AF31C4">
              <w:rPr>
                <w:rStyle w:val="Hyperlink"/>
                <w:b/>
                <w:noProof/>
              </w:rPr>
              <w:t>5.6</w:t>
            </w:r>
            <w:r w:rsidR="00D7081C">
              <w:rPr>
                <w:rFonts w:asciiTheme="minorHAnsi" w:eastAsiaTheme="minorEastAsia" w:hAnsiTheme="minorHAnsi" w:cstheme="minorBidi"/>
                <w:noProof/>
                <w:lang w:val="en-US"/>
              </w:rPr>
              <w:tab/>
            </w:r>
            <w:r w:rsidR="00D7081C" w:rsidRPr="00AF31C4">
              <w:rPr>
                <w:rStyle w:val="Hyperlink"/>
                <w:b/>
                <w:noProof/>
              </w:rPr>
              <w:t>Performance of HCIDM in large network</w:t>
            </w:r>
            <w:r w:rsidR="00D7081C">
              <w:rPr>
                <w:noProof/>
                <w:webHidden/>
              </w:rPr>
              <w:tab/>
            </w:r>
            <w:r w:rsidR="00D7081C">
              <w:rPr>
                <w:noProof/>
                <w:webHidden/>
              </w:rPr>
              <w:fldChar w:fldCharType="begin"/>
            </w:r>
            <w:r w:rsidR="00D7081C">
              <w:rPr>
                <w:noProof/>
                <w:webHidden/>
              </w:rPr>
              <w:instrText xml:space="preserve"> PAGEREF _Toc35971375 \h </w:instrText>
            </w:r>
            <w:r w:rsidR="00D7081C">
              <w:rPr>
                <w:noProof/>
                <w:webHidden/>
              </w:rPr>
            </w:r>
            <w:r w:rsidR="00D7081C">
              <w:rPr>
                <w:noProof/>
                <w:webHidden/>
              </w:rPr>
              <w:fldChar w:fldCharType="separate"/>
            </w:r>
            <w:r w:rsidR="00D7081C">
              <w:rPr>
                <w:noProof/>
                <w:webHidden/>
              </w:rPr>
              <w:t>72</w:t>
            </w:r>
            <w:r w:rsidR="00D7081C">
              <w:rPr>
                <w:noProof/>
                <w:webHidden/>
              </w:rPr>
              <w:fldChar w:fldCharType="end"/>
            </w:r>
          </w:hyperlink>
        </w:p>
        <w:p w:rsidR="00D7081C" w:rsidRDefault="00B65F70">
          <w:pPr>
            <w:pStyle w:val="TOC2"/>
            <w:tabs>
              <w:tab w:val="left" w:pos="880"/>
              <w:tab w:val="right" w:pos="9016"/>
            </w:tabs>
            <w:rPr>
              <w:rFonts w:asciiTheme="minorHAnsi" w:eastAsiaTheme="minorEastAsia" w:hAnsiTheme="minorHAnsi" w:cstheme="minorBidi"/>
              <w:noProof/>
              <w:lang w:val="en-US"/>
            </w:rPr>
          </w:pPr>
          <w:hyperlink w:anchor="_Toc35971376" w:history="1">
            <w:r w:rsidR="00D7081C" w:rsidRPr="00AF31C4">
              <w:rPr>
                <w:rStyle w:val="Hyperlink"/>
                <w:b/>
                <w:noProof/>
              </w:rPr>
              <w:t>5.7</w:t>
            </w:r>
            <w:r w:rsidR="00D7081C">
              <w:rPr>
                <w:rFonts w:asciiTheme="minorHAnsi" w:eastAsiaTheme="minorEastAsia" w:hAnsiTheme="minorHAnsi" w:cstheme="minorBidi"/>
                <w:noProof/>
                <w:lang w:val="en-US"/>
              </w:rPr>
              <w:tab/>
            </w:r>
            <w:r w:rsidR="00D7081C" w:rsidRPr="00AF31C4">
              <w:rPr>
                <w:rStyle w:val="Hyperlink"/>
                <w:b/>
                <w:noProof/>
              </w:rPr>
              <w:t>Dynamic black hole node in a fixed 150 legitimate nodes MANET network</w:t>
            </w:r>
            <w:r w:rsidR="00D7081C">
              <w:rPr>
                <w:noProof/>
                <w:webHidden/>
              </w:rPr>
              <w:tab/>
            </w:r>
            <w:r w:rsidR="00D7081C">
              <w:rPr>
                <w:noProof/>
                <w:webHidden/>
              </w:rPr>
              <w:fldChar w:fldCharType="begin"/>
            </w:r>
            <w:r w:rsidR="00D7081C">
              <w:rPr>
                <w:noProof/>
                <w:webHidden/>
              </w:rPr>
              <w:instrText xml:space="preserve"> PAGEREF _Toc35971376 \h </w:instrText>
            </w:r>
            <w:r w:rsidR="00D7081C">
              <w:rPr>
                <w:noProof/>
                <w:webHidden/>
              </w:rPr>
            </w:r>
            <w:r w:rsidR="00D7081C">
              <w:rPr>
                <w:noProof/>
                <w:webHidden/>
              </w:rPr>
              <w:fldChar w:fldCharType="separate"/>
            </w:r>
            <w:r w:rsidR="00D7081C">
              <w:rPr>
                <w:noProof/>
                <w:webHidden/>
              </w:rPr>
              <w:t>74</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77" w:history="1">
            <w:r w:rsidR="00D7081C" w:rsidRPr="00AF31C4">
              <w:rPr>
                <w:rStyle w:val="Hyperlink"/>
                <w:b/>
                <w:noProof/>
              </w:rPr>
              <w:t>5.8 Comparison between CCIDM and HCIDM</w:t>
            </w:r>
            <w:r w:rsidR="00D7081C">
              <w:rPr>
                <w:noProof/>
                <w:webHidden/>
              </w:rPr>
              <w:tab/>
            </w:r>
            <w:r w:rsidR="00D7081C">
              <w:rPr>
                <w:noProof/>
                <w:webHidden/>
              </w:rPr>
              <w:fldChar w:fldCharType="begin"/>
            </w:r>
            <w:r w:rsidR="00D7081C">
              <w:rPr>
                <w:noProof/>
                <w:webHidden/>
              </w:rPr>
              <w:instrText xml:space="preserve"> PAGEREF _Toc35971377 \h </w:instrText>
            </w:r>
            <w:r w:rsidR="00D7081C">
              <w:rPr>
                <w:noProof/>
                <w:webHidden/>
              </w:rPr>
            </w:r>
            <w:r w:rsidR="00D7081C">
              <w:rPr>
                <w:noProof/>
                <w:webHidden/>
              </w:rPr>
              <w:fldChar w:fldCharType="separate"/>
            </w:r>
            <w:r w:rsidR="00D7081C">
              <w:rPr>
                <w:noProof/>
                <w:webHidden/>
              </w:rPr>
              <w:t>77</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78" w:history="1">
            <w:r w:rsidR="00D7081C" w:rsidRPr="00AF31C4">
              <w:rPr>
                <w:rStyle w:val="Hyperlink"/>
                <w:b/>
                <w:noProof/>
              </w:rPr>
              <w:t>5.9 Summary</w:t>
            </w:r>
            <w:r w:rsidR="00D7081C">
              <w:rPr>
                <w:noProof/>
                <w:webHidden/>
              </w:rPr>
              <w:tab/>
            </w:r>
            <w:r w:rsidR="00D7081C">
              <w:rPr>
                <w:noProof/>
                <w:webHidden/>
              </w:rPr>
              <w:fldChar w:fldCharType="begin"/>
            </w:r>
            <w:r w:rsidR="00D7081C">
              <w:rPr>
                <w:noProof/>
                <w:webHidden/>
              </w:rPr>
              <w:instrText xml:space="preserve"> PAGEREF _Toc35971378 \h </w:instrText>
            </w:r>
            <w:r w:rsidR="00D7081C">
              <w:rPr>
                <w:noProof/>
                <w:webHidden/>
              </w:rPr>
            </w:r>
            <w:r w:rsidR="00D7081C">
              <w:rPr>
                <w:noProof/>
                <w:webHidden/>
              </w:rPr>
              <w:fldChar w:fldCharType="separate"/>
            </w:r>
            <w:r w:rsidR="00D7081C">
              <w:rPr>
                <w:noProof/>
                <w:webHidden/>
              </w:rPr>
              <w:t>79</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79" w:history="1">
            <w:r w:rsidR="00D7081C" w:rsidRPr="00AF31C4">
              <w:rPr>
                <w:rStyle w:val="Hyperlink"/>
                <w:b/>
                <w:noProof/>
              </w:rPr>
              <w:t>Chapter 6 Conclusion</w:t>
            </w:r>
            <w:r w:rsidR="00D7081C">
              <w:rPr>
                <w:noProof/>
                <w:webHidden/>
              </w:rPr>
              <w:tab/>
            </w:r>
            <w:r w:rsidR="00D7081C">
              <w:rPr>
                <w:noProof/>
                <w:webHidden/>
              </w:rPr>
              <w:fldChar w:fldCharType="begin"/>
            </w:r>
            <w:r w:rsidR="00D7081C">
              <w:rPr>
                <w:noProof/>
                <w:webHidden/>
              </w:rPr>
              <w:instrText xml:space="preserve"> PAGEREF _Toc35971379 \h </w:instrText>
            </w:r>
            <w:r w:rsidR="00D7081C">
              <w:rPr>
                <w:noProof/>
                <w:webHidden/>
              </w:rPr>
            </w:r>
            <w:r w:rsidR="00D7081C">
              <w:rPr>
                <w:noProof/>
                <w:webHidden/>
              </w:rPr>
              <w:fldChar w:fldCharType="separate"/>
            </w:r>
            <w:r w:rsidR="00D7081C">
              <w:rPr>
                <w:noProof/>
                <w:webHidden/>
              </w:rPr>
              <w:t>81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80" w:history="1">
            <w:r w:rsidR="00D7081C" w:rsidRPr="00AF31C4">
              <w:rPr>
                <w:rStyle w:val="Hyperlink"/>
                <w:b/>
                <w:noProof/>
              </w:rPr>
              <w:t>6.1 Conclusion</w:t>
            </w:r>
            <w:r w:rsidR="00D7081C">
              <w:rPr>
                <w:noProof/>
                <w:webHidden/>
              </w:rPr>
              <w:tab/>
            </w:r>
            <w:r w:rsidR="00D7081C">
              <w:rPr>
                <w:noProof/>
                <w:webHidden/>
              </w:rPr>
              <w:fldChar w:fldCharType="begin"/>
            </w:r>
            <w:r w:rsidR="00D7081C">
              <w:rPr>
                <w:noProof/>
                <w:webHidden/>
              </w:rPr>
              <w:instrText xml:space="preserve"> PAGEREF _Toc35971380 \h </w:instrText>
            </w:r>
            <w:r w:rsidR="00D7081C">
              <w:rPr>
                <w:noProof/>
                <w:webHidden/>
              </w:rPr>
            </w:r>
            <w:r w:rsidR="00D7081C">
              <w:rPr>
                <w:noProof/>
                <w:webHidden/>
              </w:rPr>
              <w:fldChar w:fldCharType="separate"/>
            </w:r>
            <w:r w:rsidR="00D7081C">
              <w:rPr>
                <w:noProof/>
                <w:webHidden/>
              </w:rPr>
              <w:t>81</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81" w:history="1">
            <w:r w:rsidR="00D7081C" w:rsidRPr="00AF31C4">
              <w:rPr>
                <w:rStyle w:val="Hyperlink"/>
                <w:b/>
                <w:noProof/>
              </w:rPr>
              <w:t>6.2 Future Research Direction</w:t>
            </w:r>
            <w:r w:rsidR="00D7081C">
              <w:rPr>
                <w:noProof/>
                <w:webHidden/>
              </w:rPr>
              <w:tab/>
            </w:r>
            <w:r w:rsidR="00D7081C">
              <w:rPr>
                <w:noProof/>
                <w:webHidden/>
              </w:rPr>
              <w:fldChar w:fldCharType="begin"/>
            </w:r>
            <w:r w:rsidR="00D7081C">
              <w:rPr>
                <w:noProof/>
                <w:webHidden/>
              </w:rPr>
              <w:instrText xml:space="preserve"> PAGEREF _Toc35971381 \h </w:instrText>
            </w:r>
            <w:r w:rsidR="00D7081C">
              <w:rPr>
                <w:noProof/>
                <w:webHidden/>
              </w:rPr>
            </w:r>
            <w:r w:rsidR="00D7081C">
              <w:rPr>
                <w:noProof/>
                <w:webHidden/>
              </w:rPr>
              <w:fldChar w:fldCharType="separate"/>
            </w:r>
            <w:r w:rsidR="00D7081C">
              <w:rPr>
                <w:noProof/>
                <w:webHidden/>
              </w:rPr>
              <w:t>82</w:t>
            </w:r>
            <w:r w:rsidR="00D7081C">
              <w:rPr>
                <w:noProof/>
                <w:webHidden/>
              </w:rPr>
              <w:fldChar w:fldCharType="end"/>
            </w:r>
          </w:hyperlink>
        </w:p>
        <w:p w:rsidR="00D7081C" w:rsidRDefault="00B65F70">
          <w:pPr>
            <w:pStyle w:val="TOC2"/>
            <w:tabs>
              <w:tab w:val="right" w:pos="9016"/>
            </w:tabs>
            <w:rPr>
              <w:rFonts w:asciiTheme="minorHAnsi" w:eastAsiaTheme="minorEastAsia" w:hAnsiTheme="minorHAnsi" w:cstheme="minorBidi"/>
              <w:noProof/>
              <w:lang w:val="en-US"/>
            </w:rPr>
          </w:pPr>
          <w:hyperlink w:anchor="_Toc35971382" w:history="1">
            <w:r w:rsidR="00D7081C" w:rsidRPr="00AF31C4">
              <w:rPr>
                <w:rStyle w:val="Hyperlink"/>
                <w:b/>
                <w:noProof/>
              </w:rPr>
              <w:t>Reference</w:t>
            </w:r>
            <w:r w:rsidR="00D7081C">
              <w:rPr>
                <w:noProof/>
                <w:webHidden/>
              </w:rPr>
              <w:tab/>
            </w:r>
            <w:r w:rsidR="00D7081C">
              <w:rPr>
                <w:noProof/>
                <w:webHidden/>
              </w:rPr>
              <w:fldChar w:fldCharType="begin"/>
            </w:r>
            <w:r w:rsidR="00D7081C">
              <w:rPr>
                <w:noProof/>
                <w:webHidden/>
              </w:rPr>
              <w:instrText xml:space="preserve"> PAGEREF _Toc35971382 \h </w:instrText>
            </w:r>
            <w:r w:rsidR="00D7081C">
              <w:rPr>
                <w:noProof/>
                <w:webHidden/>
              </w:rPr>
            </w:r>
            <w:r w:rsidR="00D7081C">
              <w:rPr>
                <w:noProof/>
                <w:webHidden/>
              </w:rPr>
              <w:fldChar w:fldCharType="separate"/>
            </w:r>
            <w:r w:rsidR="00D7081C">
              <w:rPr>
                <w:noProof/>
                <w:webHidden/>
              </w:rPr>
              <w:t>83</w:t>
            </w:r>
            <w:r w:rsidR="00D7081C">
              <w:rPr>
                <w:noProof/>
                <w:webHidden/>
              </w:rPr>
              <w:fldChar w:fldCharType="end"/>
            </w:r>
          </w:hyperlink>
        </w:p>
        <w:p w:rsidR="00F35339" w:rsidRPr="00D82EB5" w:rsidRDefault="0096377D">
          <w:pPr>
            <w:pStyle w:val="Normal1"/>
            <w:spacing w:line="360" w:lineRule="auto"/>
            <w:rPr>
              <w:sz w:val="24"/>
              <w:szCs w:val="24"/>
            </w:rPr>
          </w:pPr>
          <w:r w:rsidRPr="00D82EB5">
            <w:fldChar w:fldCharType="end"/>
          </w:r>
        </w:p>
      </w:sdtContent>
    </w:sdt>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2F31AB" w:rsidRPr="00D82EB5" w:rsidRDefault="002F31AB">
      <w:pPr>
        <w:pStyle w:val="Normal1"/>
        <w:spacing w:line="360" w:lineRule="auto"/>
        <w:rPr>
          <w:sz w:val="24"/>
          <w:szCs w:val="24"/>
        </w:rPr>
      </w:pPr>
    </w:p>
    <w:p w:rsidR="002F31AB" w:rsidRPr="00D82EB5" w:rsidRDefault="002F31AB">
      <w:pPr>
        <w:pStyle w:val="Normal1"/>
        <w:spacing w:line="360" w:lineRule="auto"/>
        <w:rPr>
          <w:sz w:val="24"/>
          <w:szCs w:val="24"/>
        </w:rPr>
      </w:pPr>
    </w:p>
    <w:p w:rsidR="00F35339" w:rsidRPr="00D82EB5" w:rsidRDefault="00335D4B">
      <w:pPr>
        <w:pStyle w:val="Heading2"/>
        <w:spacing w:line="360" w:lineRule="auto"/>
        <w:rPr>
          <w:b/>
          <w:color w:val="auto"/>
          <w:sz w:val="24"/>
          <w:szCs w:val="24"/>
        </w:rPr>
      </w:pPr>
      <w:bookmarkStart w:id="3" w:name="_Toc35971292"/>
      <w:r w:rsidRPr="00D82EB5">
        <w:rPr>
          <w:b/>
          <w:color w:val="auto"/>
          <w:sz w:val="24"/>
          <w:szCs w:val="24"/>
        </w:rPr>
        <w:lastRenderedPageBreak/>
        <w:t>LIST OF FIGURES</w:t>
      </w:r>
      <w:bookmarkEnd w:id="3"/>
      <w:r w:rsidRPr="00D82EB5">
        <w:rPr>
          <w:b/>
          <w:color w:val="auto"/>
          <w:sz w:val="24"/>
          <w:szCs w:val="24"/>
        </w:rPr>
        <w:t xml:space="preserve"> </w:t>
      </w:r>
    </w:p>
    <w:sdt>
      <w:sdtPr>
        <w:id w:val="11456845"/>
        <w:docPartObj>
          <w:docPartGallery w:val="Table of Contents"/>
          <w:docPartUnique/>
        </w:docPartObj>
      </w:sdtPr>
      <w:sdtContent>
        <w:p w:rsidR="00F35339" w:rsidRPr="00D82EB5" w:rsidRDefault="0096377D">
          <w:pPr>
            <w:pStyle w:val="Normal1"/>
            <w:pBdr>
              <w:top w:val="nil"/>
              <w:left w:val="nil"/>
              <w:bottom w:val="nil"/>
              <w:right w:val="nil"/>
              <w:between w:val="nil"/>
            </w:pBdr>
            <w:tabs>
              <w:tab w:val="right" w:pos="9016"/>
            </w:tabs>
            <w:spacing w:after="0" w:line="360" w:lineRule="auto"/>
            <w:rPr>
              <w:sz w:val="24"/>
              <w:szCs w:val="24"/>
            </w:rPr>
          </w:pPr>
          <w:r w:rsidRPr="00D82EB5">
            <w:fldChar w:fldCharType="begin"/>
          </w:r>
          <w:r w:rsidR="00335D4B" w:rsidRPr="00D82EB5">
            <w:instrText xml:space="preserve"> TOC \h \u \z </w:instrText>
          </w:r>
          <w:r w:rsidRPr="00D82EB5">
            <w:fldChar w:fldCharType="separate"/>
          </w:r>
          <w:hyperlink w:anchor="_upglbi">
            <w:r w:rsidR="00335D4B" w:rsidRPr="00D82EB5">
              <w:rPr>
                <w:sz w:val="24"/>
                <w:szCs w:val="24"/>
              </w:rPr>
              <w:t>Figure 2. 1 Ad-hoc network</w:t>
            </w:r>
            <w:r w:rsidR="00335D4B" w:rsidRPr="00D82EB5">
              <w:rPr>
                <w:sz w:val="24"/>
                <w:szCs w:val="24"/>
              </w:rPr>
              <w:tab/>
              <w:t>18</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3ep43zb">
            <w:r w:rsidR="00335D4B" w:rsidRPr="00D82EB5">
              <w:rPr>
                <w:sz w:val="24"/>
                <w:szCs w:val="24"/>
              </w:rPr>
              <w:t>Figure 2. 2 Routing protocols</w:t>
            </w:r>
            <w:r w:rsidR="00335D4B" w:rsidRPr="00D82EB5">
              <w:rPr>
                <w:sz w:val="24"/>
                <w:szCs w:val="24"/>
              </w:rPr>
              <w:tab/>
              <w:t>21</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1tuee74">
            <w:r w:rsidR="00335D4B" w:rsidRPr="00D82EB5">
              <w:rPr>
                <w:sz w:val="24"/>
                <w:szCs w:val="24"/>
              </w:rPr>
              <w:t>Figure 2. 3 Wormhole attack</w:t>
            </w:r>
            <w:r w:rsidR="00335D4B" w:rsidRPr="00D82EB5">
              <w:rPr>
                <w:sz w:val="24"/>
                <w:szCs w:val="24"/>
              </w:rPr>
              <w:tab/>
              <w:t>30</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4du1wux">
            <w:r w:rsidR="00335D4B" w:rsidRPr="00D82EB5">
              <w:rPr>
                <w:sz w:val="24"/>
                <w:szCs w:val="24"/>
              </w:rPr>
              <w:t>Figure 2. 4 Black hole attack</w:t>
            </w:r>
            <w:r w:rsidR="00335D4B" w:rsidRPr="00D82EB5">
              <w:rPr>
                <w:sz w:val="24"/>
                <w:szCs w:val="24"/>
              </w:rPr>
              <w:tab/>
              <w:t>32</w:t>
            </w:r>
          </w:hyperlink>
          <w:r w:rsidR="0096377D" w:rsidRPr="00D82EB5">
            <w:fldChar w:fldCharType="end"/>
          </w:r>
        </w:p>
      </w:sdtContent>
    </w:sdt>
    <w:p w:rsidR="00F35339" w:rsidRPr="00D82EB5" w:rsidRDefault="00F35339">
      <w:pPr>
        <w:pStyle w:val="Normal1"/>
        <w:widowControl w:val="0"/>
        <w:pBdr>
          <w:top w:val="nil"/>
          <w:left w:val="nil"/>
          <w:bottom w:val="nil"/>
          <w:right w:val="nil"/>
          <w:between w:val="nil"/>
        </w:pBdr>
        <w:spacing w:after="0" w:line="276" w:lineRule="auto"/>
        <w:jc w:val="left"/>
        <w:rPr>
          <w:sz w:val="24"/>
          <w:szCs w:val="24"/>
        </w:rPr>
      </w:pPr>
    </w:p>
    <w:sdt>
      <w:sdtPr>
        <w:id w:val="11456846"/>
        <w:docPartObj>
          <w:docPartGallery w:val="Table of Contents"/>
          <w:docPartUnique/>
        </w:docPartObj>
      </w:sdtPr>
      <w:sdtContent>
        <w:p w:rsidR="00C15BCF" w:rsidRDefault="00647E0E">
          <w:pPr>
            <w:pStyle w:val="TableofFigures"/>
            <w:tabs>
              <w:tab w:val="right" w:leader="dot" w:pos="9016"/>
            </w:tabs>
            <w:rPr>
              <w:rFonts w:asciiTheme="minorHAnsi" w:eastAsiaTheme="minorEastAsia" w:hAnsiTheme="minorHAnsi" w:cstheme="minorBidi"/>
              <w:noProof/>
              <w:lang w:val="en-US"/>
            </w:rPr>
          </w:pPr>
          <w:r w:rsidRPr="00D82EB5">
            <w:rPr>
              <w:sz w:val="24"/>
              <w:szCs w:val="24"/>
            </w:rPr>
            <w:fldChar w:fldCharType="begin"/>
          </w:r>
          <w:r w:rsidRPr="00D82EB5">
            <w:rPr>
              <w:sz w:val="24"/>
              <w:szCs w:val="24"/>
            </w:rPr>
            <w:instrText xml:space="preserve"> TOC \h \z \c "Figure 4." </w:instrText>
          </w:r>
          <w:r w:rsidRPr="00D82EB5">
            <w:rPr>
              <w:sz w:val="24"/>
              <w:szCs w:val="24"/>
            </w:rPr>
            <w:fldChar w:fldCharType="separate"/>
          </w:r>
          <w:hyperlink w:anchor="_Toc35964757" w:history="1">
            <w:r w:rsidR="00C15BCF" w:rsidRPr="002C2F77">
              <w:rPr>
                <w:rStyle w:val="Hyperlink"/>
                <w:noProof/>
              </w:rPr>
              <w:t>Figure 4. 1 HCIDM Design</w:t>
            </w:r>
            <w:r w:rsidR="00C15BCF">
              <w:rPr>
                <w:noProof/>
                <w:webHidden/>
              </w:rPr>
              <w:tab/>
            </w:r>
            <w:r w:rsidR="00C15BCF">
              <w:rPr>
                <w:noProof/>
                <w:webHidden/>
              </w:rPr>
              <w:fldChar w:fldCharType="begin"/>
            </w:r>
            <w:r w:rsidR="00C15BCF">
              <w:rPr>
                <w:noProof/>
                <w:webHidden/>
              </w:rPr>
              <w:instrText xml:space="preserve"> PAGEREF _Toc35964757 \h </w:instrText>
            </w:r>
            <w:r w:rsidR="00C15BCF">
              <w:rPr>
                <w:noProof/>
                <w:webHidden/>
              </w:rPr>
            </w:r>
            <w:r w:rsidR="00C15BCF">
              <w:rPr>
                <w:noProof/>
                <w:webHidden/>
              </w:rPr>
              <w:fldChar w:fldCharType="separate"/>
            </w:r>
            <w:r w:rsidR="00C15BCF">
              <w:rPr>
                <w:noProof/>
                <w:webHidden/>
              </w:rPr>
              <w:t>48</w:t>
            </w:r>
            <w:r w:rsidR="00C15BCF">
              <w:rPr>
                <w:noProof/>
                <w:webHidden/>
              </w:rPr>
              <w:fldChar w:fldCharType="end"/>
            </w:r>
          </w:hyperlink>
        </w:p>
        <w:p w:rsidR="00C15BCF" w:rsidRDefault="00B65F70">
          <w:pPr>
            <w:pStyle w:val="TableofFigures"/>
            <w:tabs>
              <w:tab w:val="right" w:leader="dot" w:pos="9016"/>
            </w:tabs>
            <w:rPr>
              <w:rFonts w:asciiTheme="minorHAnsi" w:eastAsiaTheme="minorEastAsia" w:hAnsiTheme="minorHAnsi" w:cstheme="minorBidi"/>
              <w:noProof/>
              <w:lang w:val="en-US"/>
            </w:rPr>
          </w:pPr>
          <w:hyperlink w:anchor="_Toc35964758" w:history="1">
            <w:r w:rsidR="00C15BCF" w:rsidRPr="002C2F77">
              <w:rPr>
                <w:rStyle w:val="Hyperlink"/>
                <w:noProof/>
              </w:rPr>
              <w:t>Figure 4. 2 C++ and Tcl/Otcl interaction</w:t>
            </w:r>
            <w:r w:rsidR="00C15BCF">
              <w:rPr>
                <w:noProof/>
                <w:webHidden/>
              </w:rPr>
              <w:tab/>
            </w:r>
            <w:r w:rsidR="00C15BCF">
              <w:rPr>
                <w:noProof/>
                <w:webHidden/>
              </w:rPr>
              <w:fldChar w:fldCharType="begin"/>
            </w:r>
            <w:r w:rsidR="00C15BCF">
              <w:rPr>
                <w:noProof/>
                <w:webHidden/>
              </w:rPr>
              <w:instrText xml:space="preserve"> PAGEREF _Toc35964758 \h </w:instrText>
            </w:r>
            <w:r w:rsidR="00C15BCF">
              <w:rPr>
                <w:noProof/>
                <w:webHidden/>
              </w:rPr>
            </w:r>
            <w:r w:rsidR="00C15BCF">
              <w:rPr>
                <w:noProof/>
                <w:webHidden/>
              </w:rPr>
              <w:fldChar w:fldCharType="separate"/>
            </w:r>
            <w:r w:rsidR="00C15BCF">
              <w:rPr>
                <w:noProof/>
                <w:webHidden/>
              </w:rPr>
              <w:t>54</w:t>
            </w:r>
            <w:r w:rsidR="00C15BCF">
              <w:rPr>
                <w:noProof/>
                <w:webHidden/>
              </w:rPr>
              <w:fldChar w:fldCharType="end"/>
            </w:r>
          </w:hyperlink>
        </w:p>
        <w:p w:rsidR="00647E0E" w:rsidRPr="00D82EB5" w:rsidRDefault="00647E0E" w:rsidP="00647E0E">
          <w:pPr>
            <w:pStyle w:val="Normal1"/>
            <w:spacing w:line="360" w:lineRule="auto"/>
          </w:pPr>
          <w:r w:rsidRPr="00D82EB5">
            <w:rPr>
              <w:sz w:val="24"/>
              <w:szCs w:val="24"/>
            </w:rPr>
            <w:fldChar w:fldCharType="end"/>
          </w:r>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p>
      </w:sdtContent>
    </w:sdt>
    <w:p w:rsidR="00F35339" w:rsidRPr="00D82EB5" w:rsidRDefault="00F35339">
      <w:pPr>
        <w:pStyle w:val="Normal1"/>
        <w:widowControl w:val="0"/>
        <w:pBdr>
          <w:top w:val="nil"/>
          <w:left w:val="nil"/>
          <w:bottom w:val="nil"/>
          <w:right w:val="nil"/>
          <w:between w:val="nil"/>
        </w:pBdr>
        <w:spacing w:after="0" w:line="276" w:lineRule="auto"/>
        <w:jc w:val="left"/>
        <w:rPr>
          <w:sz w:val="24"/>
          <w:szCs w:val="24"/>
        </w:rPr>
      </w:pPr>
    </w:p>
    <w:sdt>
      <w:sdtPr>
        <w:id w:val="11456847"/>
        <w:docPartObj>
          <w:docPartGallery w:val="Table of Contents"/>
          <w:docPartUnique/>
        </w:docPartObj>
      </w:sdtPr>
      <w:sdtContent>
        <w:p w:rsidR="00F35339" w:rsidRPr="00D82EB5" w:rsidRDefault="0096377D">
          <w:pPr>
            <w:pStyle w:val="Normal1"/>
            <w:spacing w:line="360" w:lineRule="auto"/>
            <w:rPr>
              <w:sz w:val="24"/>
              <w:szCs w:val="24"/>
            </w:rPr>
          </w:pPr>
          <w:r w:rsidRPr="00D82EB5">
            <w:fldChar w:fldCharType="begin"/>
          </w:r>
          <w:r w:rsidR="00335D4B" w:rsidRPr="00D82EB5">
            <w:instrText xml:space="preserve"> TOC \h \u \z </w:instrText>
          </w:r>
          <w:r w:rsidRPr="00D82EB5">
            <w:fldChar w:fldCharType="separate"/>
          </w:r>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3s49zyc">
            <w:r w:rsidR="00335D4B" w:rsidRPr="00D82EB5">
              <w:rPr>
                <w:sz w:val="24"/>
                <w:szCs w:val="24"/>
              </w:rPr>
              <w:t xml:space="preserve">Figure </w:t>
            </w:r>
            <w:r w:rsidR="004A621D" w:rsidRPr="00D82EB5">
              <w:rPr>
                <w:sz w:val="24"/>
                <w:szCs w:val="24"/>
              </w:rPr>
              <w:t xml:space="preserve">5. 1 </w:t>
            </w:r>
            <w:r w:rsidR="00335D4B" w:rsidRPr="00D82EB5">
              <w:rPr>
                <w:sz w:val="24"/>
                <w:szCs w:val="24"/>
              </w:rPr>
              <w:t xml:space="preserve">Confidence Interval </w:t>
            </w:r>
            <w:r w:rsidR="004A621D" w:rsidRPr="00D82EB5">
              <w:rPr>
                <w:sz w:val="24"/>
                <w:szCs w:val="24"/>
              </w:rPr>
              <w:t xml:space="preserve">For </w:t>
            </w:r>
            <w:r w:rsidR="00335D4B" w:rsidRPr="00D82EB5">
              <w:rPr>
                <w:sz w:val="24"/>
                <w:szCs w:val="24"/>
              </w:rPr>
              <w:t>Lost Packets</w:t>
            </w:r>
            <w:r w:rsidR="004A621D" w:rsidRPr="00D82EB5">
              <w:rPr>
                <w:sz w:val="24"/>
                <w:szCs w:val="24"/>
              </w:rPr>
              <w:tab/>
              <w:t>58</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279ka65">
            <w:r w:rsidR="00335D4B" w:rsidRPr="00D82EB5">
              <w:rPr>
                <w:sz w:val="24"/>
                <w:szCs w:val="24"/>
              </w:rPr>
              <w:t xml:space="preserve">Figure </w:t>
            </w:r>
            <w:r w:rsidR="004A621D" w:rsidRPr="00D82EB5">
              <w:rPr>
                <w:sz w:val="24"/>
                <w:szCs w:val="24"/>
              </w:rPr>
              <w:t xml:space="preserve">5. 2 </w:t>
            </w:r>
            <w:r w:rsidR="000F1E6E" w:rsidRPr="00D82EB5">
              <w:rPr>
                <w:sz w:val="24"/>
                <w:szCs w:val="24"/>
              </w:rPr>
              <w:t>T</w:t>
            </w:r>
            <w:r w:rsidR="004A621D" w:rsidRPr="00D82EB5">
              <w:rPr>
                <w:sz w:val="24"/>
                <w:szCs w:val="24"/>
              </w:rPr>
              <w:t>hroughput</w:t>
            </w:r>
            <w:r w:rsidR="004A621D" w:rsidRPr="00D82EB5">
              <w:rPr>
                <w:sz w:val="24"/>
                <w:szCs w:val="24"/>
              </w:rPr>
              <w:tab/>
              <w:t>59</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meukdy">
            <w:r w:rsidR="00335D4B" w:rsidRPr="00D82EB5">
              <w:rPr>
                <w:sz w:val="24"/>
                <w:szCs w:val="24"/>
              </w:rPr>
              <w:t xml:space="preserve">Figure </w:t>
            </w:r>
            <w:r w:rsidR="004A621D" w:rsidRPr="00D82EB5">
              <w:rPr>
                <w:sz w:val="24"/>
                <w:szCs w:val="24"/>
              </w:rPr>
              <w:t xml:space="preserve">5. 3 </w:t>
            </w:r>
            <w:r w:rsidR="00335D4B" w:rsidRPr="00D82EB5">
              <w:rPr>
                <w:sz w:val="24"/>
                <w:szCs w:val="24"/>
              </w:rPr>
              <w:t xml:space="preserve">Packet </w:t>
            </w:r>
            <w:r w:rsidR="004A621D" w:rsidRPr="00D82EB5">
              <w:rPr>
                <w:sz w:val="24"/>
                <w:szCs w:val="24"/>
              </w:rPr>
              <w:t>Delay</w:t>
            </w:r>
            <w:r w:rsidR="004A621D" w:rsidRPr="00D82EB5">
              <w:rPr>
                <w:sz w:val="24"/>
                <w:szCs w:val="24"/>
              </w:rPr>
              <w:tab/>
              <w:t>60</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36ei31r">
            <w:r w:rsidR="00335D4B" w:rsidRPr="00D82EB5">
              <w:rPr>
                <w:sz w:val="24"/>
                <w:szCs w:val="24"/>
              </w:rPr>
              <w:t xml:space="preserve">Figure </w:t>
            </w:r>
            <w:r w:rsidR="004A621D" w:rsidRPr="00D82EB5">
              <w:rPr>
                <w:sz w:val="24"/>
                <w:szCs w:val="24"/>
              </w:rPr>
              <w:t xml:space="preserve">5. 4 </w:t>
            </w:r>
            <w:r w:rsidR="00335D4B" w:rsidRPr="00D82EB5">
              <w:rPr>
                <w:sz w:val="24"/>
                <w:szCs w:val="24"/>
              </w:rPr>
              <w:t xml:space="preserve">Packet </w:t>
            </w:r>
            <w:r w:rsidR="004A621D" w:rsidRPr="00D82EB5">
              <w:rPr>
                <w:sz w:val="24"/>
                <w:szCs w:val="24"/>
              </w:rPr>
              <w:t>Lost</w:t>
            </w:r>
            <w:r w:rsidR="004A621D" w:rsidRPr="00D82EB5">
              <w:rPr>
                <w:sz w:val="24"/>
                <w:szCs w:val="24"/>
              </w:rPr>
              <w:tab/>
              <w:t>60</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1ljsd9k">
            <w:r w:rsidR="00335D4B" w:rsidRPr="00D82EB5">
              <w:rPr>
                <w:sz w:val="24"/>
                <w:szCs w:val="24"/>
              </w:rPr>
              <w:t xml:space="preserve">Figure </w:t>
            </w:r>
            <w:r w:rsidR="004A621D" w:rsidRPr="00D82EB5">
              <w:rPr>
                <w:sz w:val="24"/>
                <w:szCs w:val="24"/>
              </w:rPr>
              <w:t xml:space="preserve">5. 5 </w:t>
            </w:r>
            <w:r w:rsidR="000F1E6E" w:rsidRPr="00D82EB5">
              <w:rPr>
                <w:sz w:val="24"/>
                <w:szCs w:val="24"/>
              </w:rPr>
              <w:t>P</w:t>
            </w:r>
            <w:r w:rsidR="004A621D" w:rsidRPr="00D82EB5">
              <w:rPr>
                <w:sz w:val="24"/>
                <w:szCs w:val="24"/>
              </w:rPr>
              <w:t>acket Throughput</w:t>
            </w:r>
            <w:r w:rsidR="004A621D" w:rsidRPr="00D82EB5">
              <w:rPr>
                <w:sz w:val="24"/>
                <w:szCs w:val="24"/>
              </w:rPr>
              <w:tab/>
              <w:t>61</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45jfvxd">
            <w:r w:rsidR="00335D4B" w:rsidRPr="00D82EB5">
              <w:rPr>
                <w:sz w:val="24"/>
                <w:szCs w:val="24"/>
              </w:rPr>
              <w:t xml:space="preserve">Figure </w:t>
            </w:r>
            <w:r w:rsidR="004A621D" w:rsidRPr="00D82EB5">
              <w:rPr>
                <w:sz w:val="24"/>
                <w:szCs w:val="24"/>
              </w:rPr>
              <w:t xml:space="preserve">5. 6 </w:t>
            </w:r>
            <w:r w:rsidR="00335D4B" w:rsidRPr="00D82EB5">
              <w:rPr>
                <w:sz w:val="24"/>
                <w:szCs w:val="24"/>
              </w:rPr>
              <w:t xml:space="preserve">Packet </w:t>
            </w:r>
            <w:r w:rsidR="004A621D" w:rsidRPr="00D82EB5">
              <w:rPr>
                <w:sz w:val="24"/>
                <w:szCs w:val="24"/>
              </w:rPr>
              <w:t>Delay</w:t>
            </w:r>
            <w:r w:rsidR="004A621D" w:rsidRPr="00D82EB5">
              <w:rPr>
                <w:sz w:val="24"/>
                <w:szCs w:val="24"/>
              </w:rPr>
              <w:tab/>
              <w:t>62</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2koq656">
            <w:r w:rsidR="00335D4B" w:rsidRPr="00D82EB5">
              <w:rPr>
                <w:sz w:val="24"/>
                <w:szCs w:val="24"/>
              </w:rPr>
              <w:t xml:space="preserve">Figure </w:t>
            </w:r>
            <w:r w:rsidR="004A621D" w:rsidRPr="00D82EB5">
              <w:rPr>
                <w:sz w:val="24"/>
                <w:szCs w:val="24"/>
              </w:rPr>
              <w:t xml:space="preserve">5. 7 </w:t>
            </w:r>
            <w:r w:rsidR="00335D4B" w:rsidRPr="00D82EB5">
              <w:rPr>
                <w:sz w:val="24"/>
                <w:szCs w:val="24"/>
              </w:rPr>
              <w:t xml:space="preserve">Packet </w:t>
            </w:r>
            <w:r w:rsidR="004A621D" w:rsidRPr="00D82EB5">
              <w:rPr>
                <w:sz w:val="24"/>
                <w:szCs w:val="24"/>
              </w:rPr>
              <w:t>Lost</w:t>
            </w:r>
            <w:r w:rsidR="004A621D" w:rsidRPr="00D82EB5">
              <w:rPr>
                <w:sz w:val="24"/>
                <w:szCs w:val="24"/>
              </w:rPr>
              <w:tab/>
              <w:t>62</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zu0gcz">
            <w:r w:rsidR="00335D4B" w:rsidRPr="00D82EB5">
              <w:rPr>
                <w:sz w:val="24"/>
                <w:szCs w:val="24"/>
              </w:rPr>
              <w:t>Figure 5. 8 MANET Throughput</w:t>
            </w:r>
            <w:r w:rsidR="00335D4B" w:rsidRPr="00D82EB5">
              <w:rPr>
                <w:sz w:val="24"/>
                <w:szCs w:val="24"/>
              </w:rPr>
              <w:tab/>
              <w:t>64</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3jtnz0s">
            <w:r w:rsidR="00335D4B" w:rsidRPr="00D82EB5">
              <w:rPr>
                <w:sz w:val="24"/>
                <w:szCs w:val="24"/>
              </w:rPr>
              <w:t xml:space="preserve">Figure 5. 9 MANET </w:t>
            </w:r>
            <w:r w:rsidR="004A621D" w:rsidRPr="00D82EB5">
              <w:rPr>
                <w:sz w:val="24"/>
                <w:szCs w:val="24"/>
              </w:rPr>
              <w:t>D</w:t>
            </w:r>
            <w:r w:rsidR="00335D4B" w:rsidRPr="00D82EB5">
              <w:rPr>
                <w:sz w:val="24"/>
                <w:szCs w:val="24"/>
              </w:rPr>
              <w:t>elay</w:t>
            </w:r>
            <w:r w:rsidR="00335D4B" w:rsidRPr="00D82EB5">
              <w:rPr>
                <w:sz w:val="24"/>
                <w:szCs w:val="24"/>
              </w:rPr>
              <w:tab/>
              <w:t>65</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1yyy98l">
            <w:r w:rsidR="00335D4B" w:rsidRPr="00D82EB5">
              <w:rPr>
                <w:sz w:val="24"/>
                <w:szCs w:val="24"/>
              </w:rPr>
              <w:t xml:space="preserve">Figure 5. 10 Packet </w:t>
            </w:r>
            <w:r w:rsidR="004A621D" w:rsidRPr="00D82EB5">
              <w:rPr>
                <w:sz w:val="24"/>
                <w:szCs w:val="24"/>
              </w:rPr>
              <w:t>L</w:t>
            </w:r>
            <w:r w:rsidR="00335D4B" w:rsidRPr="00D82EB5">
              <w:rPr>
                <w:sz w:val="24"/>
                <w:szCs w:val="24"/>
              </w:rPr>
              <w:t>ost</w:t>
            </w:r>
            <w:r w:rsidR="00335D4B" w:rsidRPr="00D82EB5">
              <w:rPr>
                <w:sz w:val="24"/>
                <w:szCs w:val="24"/>
              </w:rPr>
              <w:tab/>
              <w:t>66</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4iylrwe">
            <w:r w:rsidR="00335D4B" w:rsidRPr="00D82EB5">
              <w:rPr>
                <w:sz w:val="24"/>
                <w:szCs w:val="24"/>
              </w:rPr>
              <w:t xml:space="preserve">Figure 5. 11 HCIDM </w:t>
            </w:r>
            <w:r w:rsidR="004A621D" w:rsidRPr="00D82EB5">
              <w:rPr>
                <w:sz w:val="24"/>
                <w:szCs w:val="24"/>
              </w:rPr>
              <w:t>T</w:t>
            </w:r>
            <w:r w:rsidR="00335D4B" w:rsidRPr="00D82EB5">
              <w:rPr>
                <w:sz w:val="24"/>
                <w:szCs w:val="24"/>
              </w:rPr>
              <w:t>hroughput</w:t>
            </w:r>
            <w:r w:rsidR="00335D4B" w:rsidRPr="00D82EB5">
              <w:rPr>
                <w:sz w:val="24"/>
                <w:szCs w:val="24"/>
              </w:rPr>
              <w:tab/>
              <w:t>67</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2y3w247">
            <w:r w:rsidR="00335D4B" w:rsidRPr="00D82EB5">
              <w:rPr>
                <w:sz w:val="24"/>
                <w:szCs w:val="24"/>
              </w:rPr>
              <w:t xml:space="preserve">Figure 5. 12 HCIDM </w:t>
            </w:r>
            <w:r w:rsidR="004A621D" w:rsidRPr="00D82EB5">
              <w:rPr>
                <w:sz w:val="24"/>
                <w:szCs w:val="24"/>
              </w:rPr>
              <w:t>P</w:t>
            </w:r>
            <w:r w:rsidR="00335D4B" w:rsidRPr="00D82EB5">
              <w:rPr>
                <w:sz w:val="24"/>
                <w:szCs w:val="24"/>
              </w:rPr>
              <w:t xml:space="preserve">acket </w:t>
            </w:r>
            <w:r w:rsidR="004A621D" w:rsidRPr="00D82EB5">
              <w:rPr>
                <w:sz w:val="24"/>
                <w:szCs w:val="24"/>
              </w:rPr>
              <w:t>D</w:t>
            </w:r>
            <w:r w:rsidR="00335D4B" w:rsidRPr="00D82EB5">
              <w:rPr>
                <w:sz w:val="24"/>
                <w:szCs w:val="24"/>
              </w:rPr>
              <w:t>elay</w:t>
            </w:r>
            <w:r w:rsidR="00335D4B" w:rsidRPr="00D82EB5">
              <w:rPr>
                <w:sz w:val="24"/>
                <w:szCs w:val="24"/>
              </w:rPr>
              <w:tab/>
              <w:t>68</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1d96cc0">
            <w:r w:rsidR="00335D4B" w:rsidRPr="00D82EB5">
              <w:rPr>
                <w:sz w:val="24"/>
                <w:szCs w:val="24"/>
              </w:rPr>
              <w:t xml:space="preserve">Figure 5. 13 HCIDM </w:t>
            </w:r>
            <w:r w:rsidR="004A621D" w:rsidRPr="00D82EB5">
              <w:rPr>
                <w:sz w:val="24"/>
                <w:szCs w:val="24"/>
              </w:rPr>
              <w:t>P</w:t>
            </w:r>
            <w:r w:rsidR="00335D4B" w:rsidRPr="00D82EB5">
              <w:rPr>
                <w:sz w:val="24"/>
                <w:szCs w:val="24"/>
              </w:rPr>
              <w:t xml:space="preserve">acket </w:t>
            </w:r>
            <w:r w:rsidR="004A621D" w:rsidRPr="00D82EB5">
              <w:rPr>
                <w:sz w:val="24"/>
                <w:szCs w:val="24"/>
              </w:rPr>
              <w:t>L</w:t>
            </w:r>
            <w:r w:rsidR="00335D4B" w:rsidRPr="00D82EB5">
              <w:rPr>
                <w:sz w:val="24"/>
                <w:szCs w:val="24"/>
              </w:rPr>
              <w:t>ost</w:t>
            </w:r>
            <w:r w:rsidR="00335D4B" w:rsidRPr="00D82EB5">
              <w:rPr>
                <w:sz w:val="24"/>
                <w:szCs w:val="24"/>
              </w:rPr>
              <w:tab/>
              <w:t>70</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3x8tuzt">
            <w:r w:rsidR="00335D4B" w:rsidRPr="00D82EB5">
              <w:rPr>
                <w:sz w:val="24"/>
                <w:szCs w:val="24"/>
              </w:rPr>
              <w:t xml:space="preserve">Figure 5. 14 Static and </w:t>
            </w:r>
            <w:r w:rsidR="004A621D" w:rsidRPr="00D82EB5">
              <w:rPr>
                <w:sz w:val="24"/>
                <w:szCs w:val="24"/>
              </w:rPr>
              <w:t>Dynamic Throughput</w:t>
            </w:r>
            <w:r w:rsidR="00335D4B" w:rsidRPr="00D82EB5">
              <w:rPr>
                <w:sz w:val="24"/>
                <w:szCs w:val="24"/>
              </w:rPr>
              <w:tab/>
              <w:t>71</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2ce457m">
            <w:r w:rsidR="00335D4B" w:rsidRPr="00D82EB5">
              <w:rPr>
                <w:sz w:val="24"/>
                <w:szCs w:val="24"/>
              </w:rPr>
              <w:t>Figure 5. 15 Static and</w:t>
            </w:r>
            <w:r w:rsidR="004A621D" w:rsidRPr="00D82EB5">
              <w:rPr>
                <w:sz w:val="24"/>
                <w:szCs w:val="24"/>
              </w:rPr>
              <w:t xml:space="preserve"> Dynamic Delay</w:t>
            </w:r>
            <w:r w:rsidR="00335D4B" w:rsidRPr="00D82EB5">
              <w:rPr>
                <w:sz w:val="24"/>
                <w:szCs w:val="24"/>
              </w:rPr>
              <w:tab/>
              <w:t>72</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rjefff">
            <w:r w:rsidR="00335D4B" w:rsidRPr="00D82EB5">
              <w:rPr>
                <w:sz w:val="24"/>
                <w:szCs w:val="24"/>
              </w:rPr>
              <w:t xml:space="preserve">Figure 5. 16 MANET with HCIDM </w:t>
            </w:r>
            <w:r w:rsidR="004A621D" w:rsidRPr="00D82EB5">
              <w:rPr>
                <w:sz w:val="24"/>
                <w:szCs w:val="24"/>
              </w:rPr>
              <w:t>Throughput</w:t>
            </w:r>
            <w:r w:rsidR="00335D4B" w:rsidRPr="00D82EB5">
              <w:rPr>
                <w:sz w:val="24"/>
                <w:szCs w:val="24"/>
              </w:rPr>
              <w:tab/>
              <w:t>73</w:t>
            </w:r>
          </w:hyperlink>
        </w:p>
        <w:p w:rsidR="00F35339" w:rsidRPr="00D82EB5" w:rsidRDefault="00B65F70">
          <w:pPr>
            <w:pStyle w:val="Normal1"/>
            <w:pBdr>
              <w:top w:val="nil"/>
              <w:left w:val="nil"/>
              <w:bottom w:val="nil"/>
              <w:right w:val="nil"/>
              <w:between w:val="nil"/>
            </w:pBdr>
            <w:tabs>
              <w:tab w:val="right" w:pos="9016"/>
            </w:tabs>
            <w:spacing w:after="0" w:line="360" w:lineRule="auto"/>
            <w:rPr>
              <w:sz w:val="24"/>
              <w:szCs w:val="24"/>
            </w:rPr>
          </w:pPr>
          <w:hyperlink w:anchor="_3bj1y38">
            <w:r w:rsidR="00335D4B" w:rsidRPr="00D82EB5">
              <w:rPr>
                <w:sz w:val="24"/>
                <w:szCs w:val="24"/>
              </w:rPr>
              <w:t xml:space="preserve">Figure 5. 17 MANET with HCIDM </w:t>
            </w:r>
            <w:r w:rsidR="004A621D" w:rsidRPr="00D82EB5">
              <w:rPr>
                <w:sz w:val="24"/>
                <w:szCs w:val="24"/>
              </w:rPr>
              <w:t>Delay</w:t>
            </w:r>
            <w:r w:rsidR="00335D4B" w:rsidRPr="00D82EB5">
              <w:rPr>
                <w:sz w:val="24"/>
                <w:szCs w:val="24"/>
              </w:rPr>
              <w:tab/>
              <w:t>74</w:t>
            </w:r>
          </w:hyperlink>
        </w:p>
        <w:p w:rsidR="00F35339" w:rsidRPr="00D82EB5" w:rsidRDefault="0096377D">
          <w:pPr>
            <w:pStyle w:val="Normal1"/>
            <w:spacing w:line="360" w:lineRule="auto"/>
            <w:rPr>
              <w:sz w:val="24"/>
              <w:szCs w:val="24"/>
            </w:rPr>
          </w:pPr>
          <w:r w:rsidRPr="00D82EB5">
            <w:fldChar w:fldCharType="end"/>
          </w:r>
        </w:p>
      </w:sdtContent>
    </w:sdt>
    <w:p w:rsidR="00F35339" w:rsidRDefault="00F35339">
      <w:pPr>
        <w:pStyle w:val="Normal1"/>
        <w:spacing w:line="360" w:lineRule="auto"/>
        <w:rPr>
          <w:sz w:val="24"/>
          <w:szCs w:val="24"/>
        </w:rPr>
      </w:pPr>
    </w:p>
    <w:p w:rsidR="00D82EB5" w:rsidRPr="00D82EB5" w:rsidRDefault="00D82EB5">
      <w:pPr>
        <w:pStyle w:val="Normal1"/>
        <w:spacing w:line="360" w:lineRule="auto"/>
        <w:rPr>
          <w:sz w:val="24"/>
          <w:szCs w:val="24"/>
        </w:rPr>
      </w:pPr>
    </w:p>
    <w:p w:rsidR="00F35339" w:rsidRPr="00D82EB5" w:rsidRDefault="00335D4B">
      <w:pPr>
        <w:pStyle w:val="Heading2"/>
        <w:spacing w:line="360" w:lineRule="auto"/>
        <w:rPr>
          <w:b/>
          <w:color w:val="auto"/>
          <w:sz w:val="24"/>
          <w:szCs w:val="24"/>
        </w:rPr>
      </w:pPr>
      <w:bookmarkStart w:id="4" w:name="_Toc35971293"/>
      <w:r w:rsidRPr="00D82EB5">
        <w:rPr>
          <w:b/>
          <w:color w:val="auto"/>
          <w:sz w:val="24"/>
          <w:szCs w:val="24"/>
        </w:rPr>
        <w:lastRenderedPageBreak/>
        <w:t>LIST OF TABLES</w:t>
      </w:r>
      <w:bookmarkEnd w:id="4"/>
      <w:r w:rsidRPr="00D82EB5">
        <w:rPr>
          <w:b/>
          <w:color w:val="auto"/>
          <w:sz w:val="24"/>
          <w:szCs w:val="24"/>
        </w:rPr>
        <w:t xml:space="preserve"> </w:t>
      </w:r>
    </w:p>
    <w:sdt>
      <w:sdtPr>
        <w:id w:val="11456848"/>
        <w:docPartObj>
          <w:docPartGallery w:val="Table of Contents"/>
          <w:docPartUnique/>
        </w:docPartObj>
      </w:sdtPr>
      <w:sdtContent>
        <w:p w:rsidR="005C0BC4" w:rsidRPr="00D82EB5" w:rsidRDefault="005C0BC4">
          <w:pPr>
            <w:pStyle w:val="TableofFigures"/>
            <w:tabs>
              <w:tab w:val="right" w:leader="dot" w:pos="9016"/>
            </w:tabs>
            <w:rPr>
              <w:rFonts w:asciiTheme="minorHAnsi" w:eastAsiaTheme="minorEastAsia" w:hAnsiTheme="minorHAnsi" w:cstheme="minorBidi"/>
              <w:noProof/>
              <w:lang w:val="en-US"/>
            </w:rPr>
          </w:pPr>
          <w:r w:rsidRPr="00D82EB5">
            <w:rPr>
              <w:sz w:val="24"/>
              <w:szCs w:val="24"/>
            </w:rPr>
            <w:fldChar w:fldCharType="begin"/>
          </w:r>
          <w:r w:rsidRPr="00D82EB5">
            <w:rPr>
              <w:sz w:val="24"/>
              <w:szCs w:val="24"/>
            </w:rPr>
            <w:instrText xml:space="preserve"> TOC \h \z \c "Table 4." </w:instrText>
          </w:r>
          <w:r w:rsidRPr="00D82EB5">
            <w:rPr>
              <w:sz w:val="24"/>
              <w:szCs w:val="24"/>
            </w:rPr>
            <w:fldChar w:fldCharType="separate"/>
          </w:r>
          <w:hyperlink w:anchor="_Toc30442839" w:history="1">
            <w:r w:rsidRPr="00D82EB5">
              <w:rPr>
                <w:rStyle w:val="Hyperlink"/>
                <w:noProof/>
                <w:color w:val="auto"/>
                <w:sz w:val="24"/>
                <w:szCs w:val="24"/>
              </w:rPr>
              <w:t>Table</w:t>
            </w:r>
            <w:r w:rsidRPr="00D82EB5">
              <w:rPr>
                <w:rStyle w:val="Hyperlink"/>
                <w:noProof/>
                <w:color w:val="auto"/>
              </w:rPr>
              <w:t xml:space="preserve"> 4. 1 Configuration of the Simulated Ad-hoc wireless network</w:t>
            </w:r>
            <w:r w:rsidRPr="00D82EB5">
              <w:rPr>
                <w:noProof/>
                <w:webHidden/>
              </w:rPr>
              <w:tab/>
            </w:r>
            <w:r w:rsidRPr="00D82EB5">
              <w:rPr>
                <w:noProof/>
                <w:webHidden/>
              </w:rPr>
              <w:fldChar w:fldCharType="begin"/>
            </w:r>
            <w:r w:rsidRPr="00D82EB5">
              <w:rPr>
                <w:noProof/>
                <w:webHidden/>
              </w:rPr>
              <w:instrText xml:space="preserve"> PAGEREF _Toc30442839 \h </w:instrText>
            </w:r>
            <w:r w:rsidRPr="00D82EB5">
              <w:rPr>
                <w:noProof/>
                <w:webHidden/>
              </w:rPr>
            </w:r>
            <w:r w:rsidRPr="00D82EB5">
              <w:rPr>
                <w:noProof/>
                <w:webHidden/>
              </w:rPr>
              <w:fldChar w:fldCharType="separate"/>
            </w:r>
            <w:r w:rsidR="007F54F3">
              <w:rPr>
                <w:noProof/>
                <w:webHidden/>
              </w:rPr>
              <w:t>55</w:t>
            </w:r>
            <w:r w:rsidRPr="00D82EB5">
              <w:rPr>
                <w:noProof/>
                <w:webHidden/>
              </w:rPr>
              <w:fldChar w:fldCharType="end"/>
            </w:r>
          </w:hyperlink>
        </w:p>
        <w:p w:rsidR="00D7081C" w:rsidRDefault="005C0BC4" w:rsidP="00D7081C">
          <w:pPr>
            <w:pStyle w:val="Normal1"/>
            <w:spacing w:line="360" w:lineRule="auto"/>
          </w:pPr>
          <w:r w:rsidRPr="00D82EB5">
            <w:fldChar w:fldCharType="end"/>
          </w:r>
          <w:r w:rsidR="00D7081C" w:rsidRPr="00D7081C">
            <w:t xml:space="preserve"> </w:t>
          </w:r>
        </w:p>
        <w:sdt>
          <w:sdtPr>
            <w:id w:val="11456849"/>
            <w:docPartObj>
              <w:docPartGallery w:val="Table of Contents"/>
              <w:docPartUnique/>
            </w:docPartObj>
          </w:sdtPr>
          <w:sdtContent>
            <w:p w:rsidR="00D7081C" w:rsidRDefault="00D7081C">
              <w:pPr>
                <w:pStyle w:val="TableofFigures"/>
                <w:tabs>
                  <w:tab w:val="right" w:leader="dot" w:pos="9016"/>
                </w:tabs>
                <w:rPr>
                  <w:rFonts w:asciiTheme="minorHAnsi" w:eastAsiaTheme="minorEastAsia" w:hAnsiTheme="minorHAnsi" w:cstheme="minorBidi"/>
                  <w:noProof/>
                  <w:lang w:val="en-US"/>
                </w:rPr>
              </w:pPr>
              <w:r>
                <w:fldChar w:fldCharType="begin"/>
              </w:r>
              <w:r>
                <w:instrText xml:space="preserve"> TOC \h \z \c "Table 5." </w:instrText>
              </w:r>
              <w:r>
                <w:fldChar w:fldCharType="separate"/>
              </w:r>
              <w:hyperlink w:anchor="_Toc35971412" w:history="1">
                <w:r w:rsidRPr="00E92DED">
                  <w:rPr>
                    <w:rStyle w:val="Hyperlink"/>
                    <w:noProof/>
                  </w:rPr>
                  <w:t>Table 5. 1 Configuration of the Simulated Ad-hoc wireless networks</w:t>
                </w:r>
                <w:r>
                  <w:rPr>
                    <w:noProof/>
                    <w:webHidden/>
                  </w:rPr>
                  <w:tab/>
                </w:r>
                <w:r>
                  <w:rPr>
                    <w:noProof/>
                    <w:webHidden/>
                  </w:rPr>
                  <w:fldChar w:fldCharType="begin"/>
                </w:r>
                <w:r>
                  <w:rPr>
                    <w:noProof/>
                    <w:webHidden/>
                  </w:rPr>
                  <w:instrText xml:space="preserve"> PAGEREF _Toc35971412 \h </w:instrText>
                </w:r>
                <w:r>
                  <w:rPr>
                    <w:noProof/>
                    <w:webHidden/>
                  </w:rPr>
                </w:r>
                <w:r>
                  <w:rPr>
                    <w:noProof/>
                    <w:webHidden/>
                  </w:rPr>
                  <w:fldChar w:fldCharType="separate"/>
                </w:r>
                <w:r>
                  <w:rPr>
                    <w:noProof/>
                    <w:webHidden/>
                  </w:rPr>
                  <w:t>57</w:t>
                </w:r>
                <w:r>
                  <w:rPr>
                    <w:noProof/>
                    <w:webHidden/>
                  </w:rPr>
                  <w:fldChar w:fldCharType="end"/>
                </w:r>
              </w:hyperlink>
            </w:p>
            <w:p w:rsidR="00D7081C" w:rsidRDefault="00B65F70">
              <w:pPr>
                <w:pStyle w:val="TableofFigures"/>
                <w:tabs>
                  <w:tab w:val="right" w:leader="dot" w:pos="9016"/>
                </w:tabs>
                <w:rPr>
                  <w:rFonts w:asciiTheme="minorHAnsi" w:eastAsiaTheme="minorEastAsia" w:hAnsiTheme="minorHAnsi" w:cstheme="minorBidi"/>
                  <w:noProof/>
                  <w:lang w:val="en-US"/>
                </w:rPr>
              </w:pPr>
              <w:hyperlink w:anchor="_Toc35971413" w:history="1">
                <w:r w:rsidR="00D7081C" w:rsidRPr="00E92DED">
                  <w:rPr>
                    <w:rStyle w:val="Hyperlink"/>
                    <w:noProof/>
                  </w:rPr>
                  <w:t>Table 5. 2 Average throughput per connection</w:t>
                </w:r>
                <w:r w:rsidR="00D7081C">
                  <w:rPr>
                    <w:noProof/>
                    <w:webHidden/>
                  </w:rPr>
                  <w:tab/>
                </w:r>
                <w:r w:rsidR="00D7081C">
                  <w:rPr>
                    <w:noProof/>
                    <w:webHidden/>
                  </w:rPr>
                  <w:fldChar w:fldCharType="begin"/>
                </w:r>
                <w:r w:rsidR="00D7081C">
                  <w:rPr>
                    <w:noProof/>
                    <w:webHidden/>
                  </w:rPr>
                  <w:instrText xml:space="preserve"> PAGEREF _Toc35971413 \h </w:instrText>
                </w:r>
                <w:r w:rsidR="00D7081C">
                  <w:rPr>
                    <w:noProof/>
                    <w:webHidden/>
                  </w:rPr>
                </w:r>
                <w:r w:rsidR="00D7081C">
                  <w:rPr>
                    <w:noProof/>
                    <w:webHidden/>
                  </w:rPr>
                  <w:fldChar w:fldCharType="separate"/>
                </w:r>
                <w:r w:rsidR="00D7081C">
                  <w:rPr>
                    <w:noProof/>
                    <w:webHidden/>
                  </w:rPr>
                  <w:t>67</w:t>
                </w:r>
                <w:r w:rsidR="00D7081C">
                  <w:rPr>
                    <w:noProof/>
                    <w:webHidden/>
                  </w:rPr>
                  <w:fldChar w:fldCharType="end"/>
                </w:r>
              </w:hyperlink>
            </w:p>
            <w:p w:rsidR="00D7081C" w:rsidRDefault="00B65F70">
              <w:pPr>
                <w:pStyle w:val="TableofFigures"/>
                <w:tabs>
                  <w:tab w:val="right" w:leader="dot" w:pos="9016"/>
                </w:tabs>
                <w:rPr>
                  <w:rFonts w:asciiTheme="minorHAnsi" w:eastAsiaTheme="minorEastAsia" w:hAnsiTheme="minorHAnsi" w:cstheme="minorBidi"/>
                  <w:noProof/>
                  <w:lang w:val="en-US"/>
                </w:rPr>
              </w:pPr>
              <w:hyperlink w:anchor="_Toc35971414" w:history="1">
                <w:r w:rsidR="00D7081C" w:rsidRPr="00E92DED">
                  <w:rPr>
                    <w:rStyle w:val="Hyperlink"/>
                    <w:noProof/>
                  </w:rPr>
                  <w:t>Table 5. 3 Average packet delay per connection</w:t>
                </w:r>
                <w:r w:rsidR="00D7081C">
                  <w:rPr>
                    <w:noProof/>
                    <w:webHidden/>
                  </w:rPr>
                  <w:tab/>
                </w:r>
                <w:r w:rsidR="00D7081C">
                  <w:rPr>
                    <w:noProof/>
                    <w:webHidden/>
                  </w:rPr>
                  <w:fldChar w:fldCharType="begin"/>
                </w:r>
                <w:r w:rsidR="00D7081C">
                  <w:rPr>
                    <w:noProof/>
                    <w:webHidden/>
                  </w:rPr>
                  <w:instrText xml:space="preserve"> PAGEREF _Toc35971414 \h </w:instrText>
                </w:r>
                <w:r w:rsidR="00D7081C">
                  <w:rPr>
                    <w:noProof/>
                    <w:webHidden/>
                  </w:rPr>
                </w:r>
                <w:r w:rsidR="00D7081C">
                  <w:rPr>
                    <w:noProof/>
                    <w:webHidden/>
                  </w:rPr>
                  <w:fldChar w:fldCharType="separate"/>
                </w:r>
                <w:r w:rsidR="00D7081C">
                  <w:rPr>
                    <w:noProof/>
                    <w:webHidden/>
                  </w:rPr>
                  <w:t>68</w:t>
                </w:r>
                <w:r w:rsidR="00D7081C">
                  <w:rPr>
                    <w:noProof/>
                    <w:webHidden/>
                  </w:rPr>
                  <w:fldChar w:fldCharType="end"/>
                </w:r>
              </w:hyperlink>
            </w:p>
            <w:p w:rsidR="00D7081C" w:rsidRDefault="00B65F70">
              <w:pPr>
                <w:pStyle w:val="TableofFigures"/>
                <w:tabs>
                  <w:tab w:val="right" w:leader="dot" w:pos="9016"/>
                </w:tabs>
                <w:rPr>
                  <w:rFonts w:asciiTheme="minorHAnsi" w:eastAsiaTheme="minorEastAsia" w:hAnsiTheme="minorHAnsi" w:cstheme="minorBidi"/>
                  <w:noProof/>
                  <w:lang w:val="en-US"/>
                </w:rPr>
              </w:pPr>
              <w:hyperlink w:anchor="_Toc35971415" w:history="1">
                <w:r w:rsidR="00D7081C" w:rsidRPr="00E92DED">
                  <w:rPr>
                    <w:rStyle w:val="Hyperlink"/>
                    <w:noProof/>
                  </w:rPr>
                  <w:t>Table 5. 4 Average packets lost per connection</w:t>
                </w:r>
                <w:r w:rsidR="00D7081C">
                  <w:rPr>
                    <w:noProof/>
                    <w:webHidden/>
                  </w:rPr>
                  <w:tab/>
                </w:r>
                <w:r w:rsidR="00D7081C">
                  <w:rPr>
                    <w:noProof/>
                    <w:webHidden/>
                  </w:rPr>
                  <w:fldChar w:fldCharType="begin"/>
                </w:r>
                <w:r w:rsidR="00D7081C">
                  <w:rPr>
                    <w:noProof/>
                    <w:webHidden/>
                  </w:rPr>
                  <w:instrText xml:space="preserve"> PAGEREF _Toc35971415 \h </w:instrText>
                </w:r>
                <w:r w:rsidR="00D7081C">
                  <w:rPr>
                    <w:noProof/>
                    <w:webHidden/>
                  </w:rPr>
                </w:r>
                <w:r w:rsidR="00D7081C">
                  <w:rPr>
                    <w:noProof/>
                    <w:webHidden/>
                  </w:rPr>
                  <w:fldChar w:fldCharType="separate"/>
                </w:r>
                <w:r w:rsidR="00D7081C">
                  <w:rPr>
                    <w:noProof/>
                    <w:webHidden/>
                  </w:rPr>
                  <w:t>69</w:t>
                </w:r>
                <w:r w:rsidR="00D7081C">
                  <w:rPr>
                    <w:noProof/>
                    <w:webHidden/>
                  </w:rPr>
                  <w:fldChar w:fldCharType="end"/>
                </w:r>
              </w:hyperlink>
            </w:p>
            <w:p w:rsidR="00D7081C" w:rsidRDefault="00B65F70">
              <w:pPr>
                <w:pStyle w:val="TableofFigures"/>
                <w:tabs>
                  <w:tab w:val="right" w:leader="dot" w:pos="9016"/>
                </w:tabs>
                <w:rPr>
                  <w:rFonts w:asciiTheme="minorHAnsi" w:eastAsiaTheme="minorEastAsia" w:hAnsiTheme="minorHAnsi" w:cstheme="minorBidi"/>
                  <w:noProof/>
                  <w:lang w:val="en-US"/>
                </w:rPr>
              </w:pPr>
              <w:hyperlink w:anchor="_Toc35971416" w:history="1">
                <w:r w:rsidR="00D7081C" w:rsidRPr="00E92DED">
                  <w:rPr>
                    <w:rStyle w:val="Hyperlink"/>
                    <w:noProof/>
                  </w:rPr>
                  <w:t>Table 5. 5 Average throughput per connection</w:t>
                </w:r>
                <w:r w:rsidR="00D7081C">
                  <w:rPr>
                    <w:noProof/>
                    <w:webHidden/>
                  </w:rPr>
                  <w:tab/>
                </w:r>
                <w:r w:rsidR="00D7081C">
                  <w:rPr>
                    <w:noProof/>
                    <w:webHidden/>
                  </w:rPr>
                  <w:fldChar w:fldCharType="begin"/>
                </w:r>
                <w:r w:rsidR="00D7081C">
                  <w:rPr>
                    <w:noProof/>
                    <w:webHidden/>
                  </w:rPr>
                  <w:instrText xml:space="preserve"> PAGEREF _Toc35971416 \h </w:instrText>
                </w:r>
                <w:r w:rsidR="00D7081C">
                  <w:rPr>
                    <w:noProof/>
                    <w:webHidden/>
                  </w:rPr>
                </w:r>
                <w:r w:rsidR="00D7081C">
                  <w:rPr>
                    <w:noProof/>
                    <w:webHidden/>
                  </w:rPr>
                  <w:fldChar w:fldCharType="separate"/>
                </w:r>
                <w:r w:rsidR="00D7081C">
                  <w:rPr>
                    <w:noProof/>
                    <w:webHidden/>
                  </w:rPr>
                  <w:t>70</w:t>
                </w:r>
                <w:r w:rsidR="00D7081C">
                  <w:rPr>
                    <w:noProof/>
                    <w:webHidden/>
                  </w:rPr>
                  <w:fldChar w:fldCharType="end"/>
                </w:r>
              </w:hyperlink>
            </w:p>
            <w:p w:rsidR="00D7081C" w:rsidRDefault="00B65F70">
              <w:pPr>
                <w:pStyle w:val="TableofFigures"/>
                <w:tabs>
                  <w:tab w:val="right" w:leader="dot" w:pos="9016"/>
                </w:tabs>
                <w:rPr>
                  <w:rFonts w:asciiTheme="minorHAnsi" w:eastAsiaTheme="minorEastAsia" w:hAnsiTheme="minorHAnsi" w:cstheme="minorBidi"/>
                  <w:noProof/>
                  <w:lang w:val="en-US"/>
                </w:rPr>
              </w:pPr>
              <w:hyperlink w:anchor="_Toc35971417" w:history="1">
                <w:r w:rsidR="00D7081C" w:rsidRPr="00E92DED">
                  <w:rPr>
                    <w:rStyle w:val="Hyperlink"/>
                    <w:noProof/>
                  </w:rPr>
                  <w:t>Table 5. 6 Average packet delay per connection</w:t>
                </w:r>
                <w:r w:rsidR="00D7081C">
                  <w:rPr>
                    <w:noProof/>
                    <w:webHidden/>
                  </w:rPr>
                  <w:tab/>
                </w:r>
                <w:r w:rsidR="00D7081C">
                  <w:rPr>
                    <w:noProof/>
                    <w:webHidden/>
                  </w:rPr>
                  <w:fldChar w:fldCharType="begin"/>
                </w:r>
                <w:r w:rsidR="00D7081C">
                  <w:rPr>
                    <w:noProof/>
                    <w:webHidden/>
                  </w:rPr>
                  <w:instrText xml:space="preserve"> PAGEREF _Toc35971417 \h </w:instrText>
                </w:r>
                <w:r w:rsidR="00D7081C">
                  <w:rPr>
                    <w:noProof/>
                    <w:webHidden/>
                  </w:rPr>
                </w:r>
                <w:r w:rsidR="00D7081C">
                  <w:rPr>
                    <w:noProof/>
                    <w:webHidden/>
                  </w:rPr>
                  <w:fldChar w:fldCharType="separate"/>
                </w:r>
                <w:r w:rsidR="00D7081C">
                  <w:rPr>
                    <w:noProof/>
                    <w:webHidden/>
                  </w:rPr>
                  <w:t>71</w:t>
                </w:r>
                <w:r w:rsidR="00D7081C">
                  <w:rPr>
                    <w:noProof/>
                    <w:webHidden/>
                  </w:rPr>
                  <w:fldChar w:fldCharType="end"/>
                </w:r>
              </w:hyperlink>
            </w:p>
            <w:p w:rsidR="00D7081C" w:rsidRDefault="00B65F70">
              <w:pPr>
                <w:pStyle w:val="TableofFigures"/>
                <w:tabs>
                  <w:tab w:val="right" w:leader="dot" w:pos="9016"/>
                </w:tabs>
                <w:rPr>
                  <w:rFonts w:asciiTheme="minorHAnsi" w:eastAsiaTheme="minorEastAsia" w:hAnsiTheme="minorHAnsi" w:cstheme="minorBidi"/>
                  <w:noProof/>
                  <w:lang w:val="en-US"/>
                </w:rPr>
              </w:pPr>
              <w:hyperlink w:anchor="_Toc35971418" w:history="1">
                <w:r w:rsidR="00D7081C" w:rsidRPr="00E92DED">
                  <w:rPr>
                    <w:rStyle w:val="Hyperlink"/>
                    <w:noProof/>
                  </w:rPr>
                  <w:t>Table 5. 7 Average packet lost per connection</w:t>
                </w:r>
                <w:r w:rsidR="00D7081C">
                  <w:rPr>
                    <w:noProof/>
                    <w:webHidden/>
                  </w:rPr>
                  <w:tab/>
                </w:r>
                <w:r w:rsidR="00D7081C">
                  <w:rPr>
                    <w:noProof/>
                    <w:webHidden/>
                  </w:rPr>
                  <w:fldChar w:fldCharType="begin"/>
                </w:r>
                <w:r w:rsidR="00D7081C">
                  <w:rPr>
                    <w:noProof/>
                    <w:webHidden/>
                  </w:rPr>
                  <w:instrText xml:space="preserve"> PAGEREF _Toc35971418 \h </w:instrText>
                </w:r>
                <w:r w:rsidR="00D7081C">
                  <w:rPr>
                    <w:noProof/>
                    <w:webHidden/>
                  </w:rPr>
                </w:r>
                <w:r w:rsidR="00D7081C">
                  <w:rPr>
                    <w:noProof/>
                    <w:webHidden/>
                  </w:rPr>
                  <w:fldChar w:fldCharType="separate"/>
                </w:r>
                <w:r w:rsidR="00D7081C">
                  <w:rPr>
                    <w:noProof/>
                    <w:webHidden/>
                  </w:rPr>
                  <w:t>72</w:t>
                </w:r>
                <w:r w:rsidR="00D7081C">
                  <w:rPr>
                    <w:noProof/>
                    <w:webHidden/>
                  </w:rPr>
                  <w:fldChar w:fldCharType="end"/>
                </w:r>
              </w:hyperlink>
            </w:p>
            <w:p w:rsidR="00D7081C" w:rsidRPr="00D82EB5" w:rsidRDefault="00D7081C" w:rsidP="00D7081C">
              <w:pPr>
                <w:pStyle w:val="Normal1"/>
                <w:spacing w:line="360" w:lineRule="auto"/>
                <w:rPr>
                  <w:sz w:val="24"/>
                  <w:szCs w:val="24"/>
                </w:rPr>
              </w:pPr>
              <w:r>
                <w:fldChar w:fldCharType="end"/>
              </w:r>
            </w:p>
          </w:sdtContent>
        </w:sdt>
        <w:p w:rsidR="00F35339" w:rsidRPr="00D82EB5" w:rsidRDefault="00B65F70" w:rsidP="009052A5">
          <w:pPr>
            <w:pStyle w:val="Normal1"/>
            <w:pBdr>
              <w:top w:val="nil"/>
              <w:left w:val="nil"/>
              <w:bottom w:val="nil"/>
              <w:right w:val="nil"/>
              <w:between w:val="nil"/>
            </w:pBdr>
            <w:tabs>
              <w:tab w:val="right" w:pos="9016"/>
            </w:tabs>
            <w:spacing w:after="0" w:line="360" w:lineRule="auto"/>
            <w:rPr>
              <w:sz w:val="24"/>
              <w:szCs w:val="24"/>
            </w:rPr>
          </w:pPr>
        </w:p>
      </w:sdtContent>
    </w:sdt>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Default="00F35339">
      <w:pPr>
        <w:pStyle w:val="Normal1"/>
        <w:spacing w:line="360" w:lineRule="auto"/>
        <w:rPr>
          <w:sz w:val="24"/>
          <w:szCs w:val="24"/>
        </w:rPr>
      </w:pPr>
    </w:p>
    <w:p w:rsidR="000A259A" w:rsidRPr="00D82EB5" w:rsidRDefault="000A259A">
      <w:pPr>
        <w:pStyle w:val="Normal1"/>
        <w:spacing w:line="360" w:lineRule="auto"/>
        <w:rPr>
          <w:sz w:val="24"/>
          <w:szCs w:val="24"/>
        </w:rPr>
      </w:pPr>
    </w:p>
    <w:p w:rsidR="00F35339" w:rsidRDefault="00335D4B">
      <w:pPr>
        <w:pStyle w:val="Heading1"/>
        <w:spacing w:line="360" w:lineRule="auto"/>
        <w:rPr>
          <w:b/>
          <w:color w:val="auto"/>
          <w:sz w:val="24"/>
          <w:szCs w:val="24"/>
        </w:rPr>
      </w:pPr>
      <w:bookmarkStart w:id="5" w:name="_Toc35971294"/>
      <w:r w:rsidRPr="00D82EB5">
        <w:rPr>
          <w:b/>
          <w:color w:val="auto"/>
          <w:sz w:val="24"/>
          <w:szCs w:val="24"/>
        </w:rPr>
        <w:lastRenderedPageBreak/>
        <w:t xml:space="preserve">Chapter 1 Introduction and </w:t>
      </w:r>
      <w:r w:rsidR="0017553C" w:rsidRPr="00D82EB5">
        <w:rPr>
          <w:b/>
          <w:color w:val="auto"/>
          <w:sz w:val="24"/>
          <w:szCs w:val="24"/>
        </w:rPr>
        <w:t>B</w:t>
      </w:r>
      <w:r w:rsidRPr="00D82EB5">
        <w:rPr>
          <w:b/>
          <w:color w:val="auto"/>
          <w:sz w:val="24"/>
          <w:szCs w:val="24"/>
        </w:rPr>
        <w:t xml:space="preserve">ackground of the </w:t>
      </w:r>
      <w:r w:rsidR="0017553C" w:rsidRPr="00D82EB5">
        <w:rPr>
          <w:b/>
          <w:color w:val="auto"/>
          <w:sz w:val="24"/>
          <w:szCs w:val="24"/>
        </w:rPr>
        <w:t>S</w:t>
      </w:r>
      <w:r w:rsidRPr="00D82EB5">
        <w:rPr>
          <w:b/>
          <w:color w:val="auto"/>
          <w:sz w:val="24"/>
          <w:szCs w:val="24"/>
        </w:rPr>
        <w:t>tudy</w:t>
      </w:r>
      <w:bookmarkEnd w:id="5"/>
    </w:p>
    <w:p w:rsidR="00EF2537" w:rsidRPr="00EF2537" w:rsidRDefault="00EF2537" w:rsidP="00EF2537">
      <w:pPr>
        <w:pStyle w:val="Normal1"/>
      </w:pPr>
    </w:p>
    <w:p w:rsidR="00F35339" w:rsidRDefault="00335D4B" w:rsidP="00EF2537">
      <w:pPr>
        <w:pStyle w:val="Heading2"/>
        <w:numPr>
          <w:ilvl w:val="0"/>
          <w:numId w:val="12"/>
        </w:numPr>
        <w:spacing w:line="360" w:lineRule="auto"/>
        <w:rPr>
          <w:b/>
          <w:color w:val="auto"/>
          <w:sz w:val="24"/>
          <w:szCs w:val="24"/>
        </w:rPr>
      </w:pPr>
      <w:bookmarkStart w:id="6" w:name="_Toc35971295"/>
      <w:r w:rsidRPr="00D82EB5">
        <w:rPr>
          <w:b/>
          <w:color w:val="auto"/>
          <w:sz w:val="24"/>
          <w:szCs w:val="24"/>
        </w:rPr>
        <w:t>Overview</w:t>
      </w:r>
      <w:bookmarkEnd w:id="6"/>
    </w:p>
    <w:p w:rsidR="00EF2537" w:rsidRPr="00EF2537" w:rsidRDefault="00EF2537" w:rsidP="00EF2537">
      <w:pPr>
        <w:pStyle w:val="Normal1"/>
      </w:pPr>
    </w:p>
    <w:p w:rsidR="00F35339" w:rsidRPr="00D82EB5" w:rsidRDefault="00335D4B">
      <w:pPr>
        <w:pStyle w:val="Normal1"/>
        <w:spacing w:line="360" w:lineRule="auto"/>
        <w:rPr>
          <w:sz w:val="24"/>
          <w:szCs w:val="24"/>
        </w:rPr>
      </w:pPr>
      <w:r w:rsidRPr="00D82EB5">
        <w:rPr>
          <w:sz w:val="24"/>
          <w:szCs w:val="24"/>
        </w:rPr>
        <w:t>In this chapter</w:t>
      </w:r>
      <w:r w:rsidR="0017553C" w:rsidRPr="00D82EB5">
        <w:rPr>
          <w:sz w:val="24"/>
          <w:szCs w:val="24"/>
        </w:rPr>
        <w:t>,</w:t>
      </w:r>
      <w:r w:rsidRPr="00D82EB5">
        <w:rPr>
          <w:sz w:val="24"/>
          <w:szCs w:val="24"/>
        </w:rPr>
        <w:t xml:space="preserve"> a brief background on ad-hoc network is reviewed and challenges that has occurred since its existence with the purpose of introducing the readers to the area of ad-hoc network. We also stated the objective of the research and the problem statement</w:t>
      </w:r>
      <w:r w:rsidR="0017553C" w:rsidRPr="00D82EB5">
        <w:rPr>
          <w:sz w:val="24"/>
          <w:szCs w:val="24"/>
        </w:rPr>
        <w:t>,</w:t>
      </w:r>
      <w:r w:rsidRPr="00D82EB5">
        <w:rPr>
          <w:sz w:val="24"/>
          <w:szCs w:val="24"/>
        </w:rPr>
        <w:t xml:space="preserve"> including the questions that the research is based on. A summarized methodology paragraph also appears with the expected outcome at the end of the research and an overview outlining the structure of the thesis.</w:t>
      </w:r>
    </w:p>
    <w:p w:rsidR="00F35339" w:rsidRPr="00D82EB5" w:rsidRDefault="00F35339">
      <w:pPr>
        <w:pStyle w:val="Normal1"/>
        <w:spacing w:line="360" w:lineRule="auto"/>
        <w:rPr>
          <w:sz w:val="24"/>
          <w:szCs w:val="24"/>
        </w:rPr>
      </w:pPr>
    </w:p>
    <w:p w:rsidR="00F35339" w:rsidRDefault="00335D4B">
      <w:pPr>
        <w:pStyle w:val="Heading2"/>
        <w:numPr>
          <w:ilvl w:val="1"/>
          <w:numId w:val="6"/>
        </w:numPr>
        <w:spacing w:line="360" w:lineRule="auto"/>
        <w:rPr>
          <w:b/>
          <w:color w:val="auto"/>
          <w:sz w:val="24"/>
          <w:szCs w:val="24"/>
        </w:rPr>
      </w:pPr>
      <w:bookmarkStart w:id="7" w:name="_Toc35971296"/>
      <w:r w:rsidRPr="00D82EB5">
        <w:rPr>
          <w:b/>
          <w:color w:val="auto"/>
          <w:sz w:val="24"/>
          <w:szCs w:val="24"/>
        </w:rPr>
        <w:t xml:space="preserve">Background of the </w:t>
      </w:r>
      <w:r w:rsidR="0017553C" w:rsidRPr="00D82EB5">
        <w:rPr>
          <w:b/>
          <w:color w:val="auto"/>
          <w:sz w:val="24"/>
          <w:szCs w:val="24"/>
        </w:rPr>
        <w:t>S</w:t>
      </w:r>
      <w:r w:rsidRPr="00D82EB5">
        <w:rPr>
          <w:b/>
          <w:color w:val="auto"/>
          <w:sz w:val="24"/>
          <w:szCs w:val="24"/>
        </w:rPr>
        <w:t>tudy</w:t>
      </w:r>
      <w:bookmarkEnd w:id="7"/>
    </w:p>
    <w:p w:rsidR="00EF2537" w:rsidRPr="00EF2537" w:rsidRDefault="00EF2537" w:rsidP="00EF2537">
      <w:pPr>
        <w:pStyle w:val="Normal1"/>
      </w:pPr>
    </w:p>
    <w:p w:rsidR="00F35339" w:rsidRPr="00D82EB5" w:rsidRDefault="00335D4B">
      <w:pPr>
        <w:pStyle w:val="Normal1"/>
        <w:spacing w:line="360" w:lineRule="auto"/>
        <w:rPr>
          <w:sz w:val="24"/>
          <w:szCs w:val="24"/>
        </w:rPr>
      </w:pPr>
      <w:r w:rsidRPr="00D82EB5">
        <w:rPr>
          <w:sz w:val="24"/>
          <w:szCs w:val="24"/>
        </w:rPr>
        <w:t>An ad-hoc wireless network is a type of network w</w:t>
      </w:r>
      <w:r w:rsidR="0017553C" w:rsidRPr="00D82EB5">
        <w:rPr>
          <w:sz w:val="24"/>
          <w:szCs w:val="24"/>
        </w:rPr>
        <w:t>h</w:t>
      </w:r>
      <w:r w:rsidRPr="00D82EB5">
        <w:rPr>
          <w:sz w:val="24"/>
          <w:szCs w:val="24"/>
        </w:rPr>
        <w:t xml:space="preserve">ere wireless nodes communicate directly with each other without the use of a middle device or central point of control. There is a high increase in the usage of ad-hoc wireless network mainly due to the easy setup of devices, with no cables </w:t>
      </w:r>
      <w:r w:rsidRPr="000F5A56">
        <w:rPr>
          <w:sz w:val="24"/>
          <w:szCs w:val="24"/>
        </w:rPr>
        <w:t>connection required</w:t>
      </w:r>
      <w:r w:rsidR="001324AC" w:rsidRPr="000F5A56">
        <w:rPr>
          <w:sz w:val="24"/>
          <w:szCs w:val="24"/>
        </w:rPr>
        <w:t xml:space="preserve"> </w:t>
      </w:r>
      <w:r w:rsidR="002C5157" w:rsidRPr="000F5A56">
        <w:rPr>
          <w:sz w:val="24"/>
          <w:szCs w:val="24"/>
        </w:rPr>
        <w:t>and is also easily dismantled</w:t>
      </w:r>
      <w:r w:rsidR="002D5DC8" w:rsidRPr="000F5A56">
        <w:rPr>
          <w:sz w:val="24"/>
          <w:szCs w:val="24"/>
        </w:rPr>
        <w:t>, giving it an advantage over existing traditional wired network that requires dismantling of cables on devices</w:t>
      </w:r>
      <w:r w:rsidR="002C5157" w:rsidRPr="000F5A56">
        <w:rPr>
          <w:sz w:val="24"/>
          <w:szCs w:val="24"/>
        </w:rPr>
        <w:t xml:space="preserve"> </w:t>
      </w:r>
      <w:r w:rsidR="001324AC" w:rsidRPr="000F5A56">
        <w:rPr>
          <w:sz w:val="24"/>
          <w:szCs w:val="24"/>
        </w:rPr>
        <w:fldChar w:fldCharType="begin" w:fldLock="1"/>
      </w:r>
      <w:r w:rsidR="00885078" w:rsidRPr="000F5A56">
        <w:rPr>
          <w:sz w:val="24"/>
          <w:szCs w:val="24"/>
        </w:rPr>
        <w:instrText>ADDIN CSL_CITATION {"citationItems":[{"id":"ITEM-1","itemData":{"author":[{"dropping-particle":"","family":"Dahiya","given":"Menal","non-dropping-particle":"","parse-names":false,"suffix":""}],"id":"ITEM-1","issue":"March","issued":{"date-parts":[["2017"]]},"title":"Evolution of Wireless LAN in Wireless Networks","type":"article-journal"},"uris":["http://www.mendeley.com/documents/?uuid=d7273be1-bc7a-4b39-9ad9-6d8ec72cf1ad"]}],"mendeley":{"formattedCitation":"(Dahiya, 2017)","plainTextFormattedCitation":"(Dahiya, 2017)","previouslyFormattedCitation":"(Dahiya, 2017)"},"properties":{"noteIndex":0},"schema":"https://github.com/citation-style-language/schema/raw/master/csl-citation.json"}</w:instrText>
      </w:r>
      <w:r w:rsidR="001324AC" w:rsidRPr="000F5A56">
        <w:rPr>
          <w:sz w:val="24"/>
          <w:szCs w:val="24"/>
        </w:rPr>
        <w:fldChar w:fldCharType="separate"/>
      </w:r>
      <w:r w:rsidR="001324AC" w:rsidRPr="000F5A56">
        <w:rPr>
          <w:noProof/>
          <w:sz w:val="24"/>
          <w:szCs w:val="24"/>
        </w:rPr>
        <w:t>(Dahiya, 2017)</w:t>
      </w:r>
      <w:r w:rsidR="001324AC" w:rsidRPr="000F5A56">
        <w:rPr>
          <w:sz w:val="24"/>
          <w:szCs w:val="24"/>
        </w:rPr>
        <w:fldChar w:fldCharType="end"/>
      </w:r>
      <w:r w:rsidRPr="000F5A56">
        <w:rPr>
          <w:sz w:val="24"/>
          <w:szCs w:val="24"/>
        </w:rPr>
        <w:t>.</w:t>
      </w:r>
      <w:r w:rsidR="00885078" w:rsidRPr="000F5A56">
        <w:rPr>
          <w:sz w:val="24"/>
          <w:szCs w:val="24"/>
        </w:rPr>
        <w:t xml:space="preserve"> A node is referred to any mobile device with the ability to communicate with other devices and in ad-hoc, a node can act as a </w:t>
      </w:r>
      <w:proofErr w:type="gramStart"/>
      <w:r w:rsidR="00885078" w:rsidRPr="000F5A56">
        <w:rPr>
          <w:sz w:val="24"/>
          <w:szCs w:val="24"/>
        </w:rPr>
        <w:t>host ,</w:t>
      </w:r>
      <w:proofErr w:type="gramEnd"/>
      <w:r w:rsidR="00885078" w:rsidRPr="000F5A56">
        <w:rPr>
          <w:sz w:val="24"/>
          <w:szCs w:val="24"/>
        </w:rPr>
        <w:t xml:space="preserve"> as well as  router. The networks topology is forever changing over time as nodes move around, from one position into another leaving one network and joining new networks, with some disconnecting from the network </w:t>
      </w:r>
      <w:r w:rsidR="00885078" w:rsidRPr="000F5A56">
        <w:rPr>
          <w:sz w:val="24"/>
          <w:szCs w:val="24"/>
        </w:rPr>
        <w:fldChar w:fldCharType="begin" w:fldLock="1"/>
      </w:r>
      <w:r w:rsidR="00796BAE" w:rsidRPr="000F5A56">
        <w:rPr>
          <w:sz w:val="24"/>
          <w:szCs w:val="24"/>
        </w:rPr>
        <w:instrText>ADDIN CSL_CITATION {"citationItems":[{"id":"ITEM-1","itemData":{"DOI":"10.1109/TVT.2016.2557808","ISBN":"0018-9545 VO - PP","ISSN":"00189545","abstract":"Mobile Ad hoc Networks (MANET) are selfconfiguring, infrastructureless, dynamic wireless networks in which the nodes are resource constrained. Intrusion Detection Systems (IDS) are used in MANETs to monitor activities so as to detect any intrusion in the otherwise vulnerable network. In this paper, we present efficient schemes for analyzing and optimizing the time duration for which the intrusion detection systems need to remain active in a mobile ad hoc network. A probabilistic model is proposed that makes use of cooperation between IDSs among neighborhood nodes to reduce their individual active time. Usually, an IDS has to run all the time on every node to oversee the network behavior. This can turn out to be a costly overhead for a battery-powered mobile device in terms of power and computational resources. Hence, in this work our aim is to reduce the duration of active time of the IDSs without compromising on their effectiveness. To validate our proposed approach, we model the interactions between IDSs as a multi-player cooperative game in which the players have partially cooperative and partially conflicting goals. We theoretically analyze this game and support it with simulation results.","author":[{"dropping-particle":"","family":"Marchang","given":"Ningrinla","non-dropping-particle":"","parse-names":false,"suffix":""},{"dropping-particle":"","family":"Datta","given":"Raja","non-dropping-particle":"","parse-names":false,"suffix":""},{"dropping-particle":"","family":"Das","given":"Sajal K.","non-dropping-particle":"","parse-names":false,"suffix":""}],"container-title":"IEEE Transactions on Vehicular Technology","id":"ITEM-1","issue":"2","issued":{"date-parts":[["2017"]]},"page":"1684-1695","title":"A novel approach for efficient usage of intrusion detection system in mobile Ad Hoc networks","type":"article-journal","volume":"66"},"uris":["http://www.mendeley.com/documents/?uuid=1173bdf4-63e4-4e7f-8b98-a11ae6d43bab"]}],"mendeley":{"formattedCitation":"(Marchang, Datta, &amp; Das, 2017)","plainTextFormattedCitation":"(Marchang, Datta, &amp; Das, 2017)","previouslyFormattedCitation":"(Marchang, Datta, &amp; Das, 2017)"},"properties":{"noteIndex":0},"schema":"https://github.com/citation-style-language/schema/raw/master/csl-citation.json"}</w:instrText>
      </w:r>
      <w:r w:rsidR="00885078" w:rsidRPr="000F5A56">
        <w:rPr>
          <w:sz w:val="24"/>
          <w:szCs w:val="24"/>
        </w:rPr>
        <w:fldChar w:fldCharType="separate"/>
      </w:r>
      <w:r w:rsidR="00885078" w:rsidRPr="000F5A56">
        <w:rPr>
          <w:noProof/>
          <w:sz w:val="24"/>
          <w:szCs w:val="24"/>
        </w:rPr>
        <w:t>(Marchang, Datta, &amp; Das, 2017)</w:t>
      </w:r>
      <w:r w:rsidR="00885078" w:rsidRPr="000F5A56">
        <w:rPr>
          <w:sz w:val="24"/>
          <w:szCs w:val="24"/>
        </w:rPr>
        <w:fldChar w:fldCharType="end"/>
      </w:r>
      <w:r w:rsidR="00885078" w:rsidRPr="000F5A56">
        <w:rPr>
          <w:sz w:val="24"/>
          <w:szCs w:val="24"/>
        </w:rPr>
        <w:t>.</w:t>
      </w:r>
      <w:r w:rsidRPr="000F5A56">
        <w:rPr>
          <w:sz w:val="24"/>
          <w:szCs w:val="24"/>
        </w:rPr>
        <w:t xml:space="preserve"> </w:t>
      </w:r>
      <w:r w:rsidRPr="000F5A56">
        <w:t xml:space="preserve">However, </w:t>
      </w:r>
      <w:r w:rsidRPr="000F5A56">
        <w:rPr>
          <w:sz w:val="24"/>
          <w:szCs w:val="24"/>
        </w:rPr>
        <w:t>ad-hoc wireless networks</w:t>
      </w:r>
      <w:r w:rsidRPr="000F5A56">
        <w:t xml:space="preserve"> </w:t>
      </w:r>
      <w:r w:rsidR="0096377D" w:rsidRPr="000F5A56">
        <w:rPr>
          <w:sz w:val="24"/>
          <w:szCs w:val="24"/>
        </w:rPr>
        <w:t xml:space="preserve">present many issues </w:t>
      </w:r>
      <w:r w:rsidR="007C614A" w:rsidRPr="000F5A56">
        <w:rPr>
          <w:sz w:val="24"/>
          <w:szCs w:val="24"/>
        </w:rPr>
        <w:t xml:space="preserve">starting with security </w:t>
      </w:r>
      <w:r w:rsidR="0096377D" w:rsidRPr="000F5A56">
        <w:rPr>
          <w:sz w:val="24"/>
          <w:szCs w:val="24"/>
        </w:rPr>
        <w:t>that</w:t>
      </w:r>
      <w:r w:rsidR="00FD401E" w:rsidRPr="000F5A56">
        <w:rPr>
          <w:sz w:val="24"/>
          <w:szCs w:val="24"/>
        </w:rPr>
        <w:t xml:space="preserve"> require further work</w:t>
      </w:r>
      <w:r w:rsidR="007C614A" w:rsidRPr="000F5A56">
        <w:rPr>
          <w:sz w:val="24"/>
          <w:szCs w:val="24"/>
        </w:rPr>
        <w:t xml:space="preserve"> due to mobility nature, lack of central point of control and wireless communication links</w:t>
      </w:r>
      <w:r w:rsidR="0096377D" w:rsidRPr="000F5A56">
        <w:rPr>
          <w:sz w:val="24"/>
          <w:szCs w:val="24"/>
        </w:rPr>
        <w:t xml:space="preserve">. </w:t>
      </w:r>
      <w:r w:rsidR="00EA2314" w:rsidRPr="000F5A56">
        <w:rPr>
          <w:sz w:val="24"/>
          <w:szCs w:val="24"/>
        </w:rPr>
        <w:t xml:space="preserve">Ad-hoc wireless networks are vulnerable to various kinds of attacks that include passive eavesdropping, active interfering, impersonation and denial of service, Siddiqui &amp; </w:t>
      </w:r>
      <w:proofErr w:type="spellStart"/>
      <w:r w:rsidR="00EA2314" w:rsidRPr="000F5A56">
        <w:rPr>
          <w:sz w:val="24"/>
          <w:szCs w:val="24"/>
        </w:rPr>
        <w:t>Farooqui</w:t>
      </w:r>
      <w:proofErr w:type="spellEnd"/>
      <w:r w:rsidR="00EA2314" w:rsidRPr="000F5A56">
        <w:rPr>
          <w:sz w:val="24"/>
          <w:szCs w:val="24"/>
        </w:rPr>
        <w:t xml:space="preserve"> (2014).</w:t>
      </w:r>
      <w:r w:rsidR="00EA2314">
        <w:rPr>
          <w:sz w:val="24"/>
          <w:szCs w:val="24"/>
        </w:rPr>
        <w:t xml:space="preserve"> </w:t>
      </w:r>
      <w:r w:rsidR="0096377D" w:rsidRPr="00D82EB5">
        <w:rPr>
          <w:sz w:val="24"/>
          <w:szCs w:val="24"/>
        </w:rPr>
        <w:t xml:space="preserve">Securing mobile ad hoc networks from attacks performed by a legitimate node that </w:t>
      </w:r>
      <w:proofErr w:type="gramStart"/>
      <w:r w:rsidR="0096377D" w:rsidRPr="00D82EB5">
        <w:rPr>
          <w:sz w:val="24"/>
          <w:szCs w:val="24"/>
        </w:rPr>
        <w:t>has been captured</w:t>
      </w:r>
      <w:proofErr w:type="gramEnd"/>
      <w:r w:rsidR="0017553C" w:rsidRPr="00D82EB5">
        <w:rPr>
          <w:sz w:val="24"/>
          <w:szCs w:val="24"/>
        </w:rPr>
        <w:t>,</w:t>
      </w:r>
      <w:r w:rsidR="0096377D" w:rsidRPr="00D82EB5">
        <w:rPr>
          <w:sz w:val="24"/>
          <w:szCs w:val="24"/>
        </w:rPr>
        <w:t xml:space="preserve"> for example</w:t>
      </w:r>
      <w:r w:rsidR="0017553C" w:rsidRPr="00D82EB5">
        <w:rPr>
          <w:sz w:val="24"/>
          <w:szCs w:val="24"/>
        </w:rPr>
        <w:t>,</w:t>
      </w:r>
      <w:r w:rsidR="0096377D" w:rsidRPr="00D82EB5">
        <w:rPr>
          <w:sz w:val="24"/>
          <w:szCs w:val="24"/>
        </w:rPr>
        <w:t xml:space="preserve"> is a challenging task due to the absence of a point of control that deprives the network of an administrative point that could facilitate detection or prevention of the attack.</w:t>
      </w:r>
      <w:r w:rsidRPr="00D82EB5">
        <w:rPr>
          <w:sz w:val="24"/>
          <w:szCs w:val="24"/>
        </w:rPr>
        <w:t xml:space="preserve"> The detection system deployed to detect unauthorised access to the networks sometimes fail</w:t>
      </w:r>
      <w:r w:rsidR="0017553C" w:rsidRPr="00D82EB5">
        <w:rPr>
          <w:sz w:val="24"/>
          <w:szCs w:val="24"/>
        </w:rPr>
        <w:t>s</w:t>
      </w:r>
      <w:r w:rsidRPr="00D82EB5">
        <w:rPr>
          <w:sz w:val="24"/>
          <w:szCs w:val="24"/>
        </w:rPr>
        <w:t xml:space="preserve"> to detect intruders and as a result, important data are lost to hackers. </w:t>
      </w:r>
    </w:p>
    <w:p w:rsidR="00F35339" w:rsidRPr="00D82EB5" w:rsidRDefault="00335D4B">
      <w:pPr>
        <w:pStyle w:val="Normal1"/>
        <w:spacing w:line="360" w:lineRule="auto"/>
        <w:rPr>
          <w:sz w:val="24"/>
          <w:szCs w:val="24"/>
        </w:rPr>
      </w:pPr>
      <w:r w:rsidRPr="00D82EB5">
        <w:rPr>
          <w:sz w:val="24"/>
          <w:szCs w:val="24"/>
        </w:rPr>
        <w:lastRenderedPageBreak/>
        <w:t>The conventional approach of positioning a relatively small number of intrusion detection systems (IDS) and firewalls at traffic concentration or “choke” points to inspect all network traffic</w:t>
      </w:r>
      <w:r w:rsidR="004A6FB9" w:rsidRPr="00D82EB5">
        <w:rPr>
          <w:sz w:val="24"/>
          <w:szCs w:val="24"/>
        </w:rPr>
        <w:t>,</w:t>
      </w:r>
      <w:r w:rsidRPr="00D82EB5">
        <w:rPr>
          <w:sz w:val="24"/>
          <w:szCs w:val="24"/>
        </w:rPr>
        <w:t xml:space="preserve"> will not work because traffic is normally dispersed over many routes that change dynamically, which means that, persistent choke points will not exist (Sterne et al., 2005). Intrusion detection in mobile ad-hoc networking </w:t>
      </w:r>
      <w:proofErr w:type="gramStart"/>
      <w:r w:rsidRPr="00D82EB5">
        <w:rPr>
          <w:sz w:val="24"/>
          <w:szCs w:val="24"/>
        </w:rPr>
        <w:t>must be carried out in a distributed fashion because of the absence of infrastructure and fixed topology</w:t>
      </w:r>
      <w:r w:rsidR="004A6FB9" w:rsidRPr="00D82EB5">
        <w:rPr>
          <w:sz w:val="24"/>
          <w:szCs w:val="24"/>
        </w:rPr>
        <w:t>,</w:t>
      </w:r>
      <w:proofErr w:type="gramEnd"/>
      <w:r w:rsidRPr="00D82EB5">
        <w:rPr>
          <w:sz w:val="24"/>
          <w:szCs w:val="24"/>
        </w:rPr>
        <w:t xml:space="preserve"> stated Huang &amp; Lee (2004). It is therefore important for IDS to detect and block doubtful traffics (B. S. Kumar et al., 2013)</w:t>
      </w:r>
    </w:p>
    <w:p w:rsidR="00F35339" w:rsidRPr="00D82EB5" w:rsidRDefault="00335D4B">
      <w:pPr>
        <w:pStyle w:val="Normal1"/>
        <w:spacing w:line="360" w:lineRule="auto"/>
        <w:rPr>
          <w:sz w:val="24"/>
          <w:szCs w:val="24"/>
        </w:rPr>
      </w:pPr>
      <w:r w:rsidRPr="00D82EB5">
        <w:rPr>
          <w:sz w:val="24"/>
          <w:szCs w:val="24"/>
        </w:rPr>
        <w:t xml:space="preserve">An Intrusion Detection System refers to a software application system that monitors a network or system for malicious activity. The IDS </w:t>
      </w:r>
      <w:proofErr w:type="gramStart"/>
      <w:r w:rsidRPr="00D82EB5">
        <w:rPr>
          <w:sz w:val="24"/>
          <w:szCs w:val="24"/>
        </w:rPr>
        <w:t>is based</w:t>
      </w:r>
      <w:proofErr w:type="gramEnd"/>
      <w:r w:rsidRPr="00D82EB5">
        <w:rPr>
          <w:sz w:val="24"/>
          <w:szCs w:val="24"/>
        </w:rPr>
        <w:t xml:space="preserve"> primarily on identifying potential security threats, logging information related to events observed and notifying security administrators about suspected events for the attack to be contained in order to reduce the damaged system and to identify attackers</w:t>
      </w:r>
      <w:r w:rsidR="004A6FB9" w:rsidRPr="00D82EB5">
        <w:rPr>
          <w:sz w:val="24"/>
          <w:szCs w:val="24"/>
        </w:rPr>
        <w:t>,</w:t>
      </w:r>
      <w:r w:rsidRPr="00D82EB5">
        <w:rPr>
          <w:sz w:val="24"/>
          <w:szCs w:val="24"/>
        </w:rPr>
        <w:t xml:space="preserve"> Huang L &amp; Lee W. (2003). Intrusion Detection Systems are classified into different categories</w:t>
      </w:r>
      <w:r w:rsidR="004A6FB9" w:rsidRPr="00D82EB5">
        <w:rPr>
          <w:sz w:val="24"/>
          <w:szCs w:val="24"/>
        </w:rPr>
        <w:t>;</w:t>
      </w:r>
      <w:r w:rsidRPr="00D82EB5">
        <w:rPr>
          <w:sz w:val="24"/>
          <w:szCs w:val="24"/>
        </w:rPr>
        <w:t xml:space="preserve"> mainly Active and Passive IDS, Network Intrusion Detection Systems and Host Intrusion Detection System. </w:t>
      </w:r>
    </w:p>
    <w:p w:rsidR="00D54BDC" w:rsidRPr="000F5A56" w:rsidRDefault="00335D4B" w:rsidP="00D54BDC">
      <w:pPr>
        <w:pStyle w:val="Normal1"/>
        <w:spacing w:line="360" w:lineRule="auto"/>
        <w:rPr>
          <w:sz w:val="24"/>
          <w:szCs w:val="24"/>
        </w:rPr>
      </w:pPr>
      <w:r w:rsidRPr="00D82EB5">
        <w:rPr>
          <w:sz w:val="24"/>
          <w:szCs w:val="24"/>
        </w:rPr>
        <w:t xml:space="preserve">An active </w:t>
      </w:r>
      <w:proofErr w:type="gramStart"/>
      <w:r w:rsidRPr="00D82EB5">
        <w:rPr>
          <w:sz w:val="24"/>
          <w:szCs w:val="24"/>
        </w:rPr>
        <w:t>IDS</w:t>
      </w:r>
      <w:proofErr w:type="gramEnd"/>
      <w:r w:rsidRPr="00D82EB5">
        <w:rPr>
          <w:sz w:val="24"/>
          <w:szCs w:val="24"/>
        </w:rPr>
        <w:t xml:space="preserve"> refers to an Intrusion Detection and Prevention System (IDPS) which is configured to automatically block suspected attacks without involvement of an operator and offers an advantage of real-time corrective action in an attack response. A passive </w:t>
      </w:r>
      <w:proofErr w:type="gramStart"/>
      <w:r w:rsidRPr="00D82EB5">
        <w:rPr>
          <w:sz w:val="24"/>
          <w:szCs w:val="24"/>
        </w:rPr>
        <w:t>IDS</w:t>
      </w:r>
      <w:proofErr w:type="gramEnd"/>
      <w:r w:rsidRPr="00D82EB5">
        <w:rPr>
          <w:sz w:val="24"/>
          <w:szCs w:val="24"/>
        </w:rPr>
        <w:t xml:space="preserve"> is a system configured to monitor and analyse network traffic activity and alerts the operator when it detects potential vulnerabilities and attacks. This system however, is not capable of performing any protective or corrective functions on its own. IDSs </w:t>
      </w:r>
      <w:proofErr w:type="gramStart"/>
      <w:r w:rsidRPr="00D82EB5">
        <w:rPr>
          <w:sz w:val="24"/>
          <w:szCs w:val="24"/>
        </w:rPr>
        <w:t>are also classified</w:t>
      </w:r>
      <w:proofErr w:type="gramEnd"/>
      <w:r w:rsidRPr="00D82EB5">
        <w:rPr>
          <w:sz w:val="24"/>
          <w:szCs w:val="24"/>
        </w:rPr>
        <w:t xml:space="preserve"> into centralised and decentralised IDS. A centralized IDS consists of a central point of control that analyses data on all nodes in a network while in a decentralised IDS</w:t>
      </w:r>
      <w:r w:rsidR="004A6FB9" w:rsidRPr="00D82EB5">
        <w:rPr>
          <w:sz w:val="24"/>
          <w:szCs w:val="24"/>
        </w:rPr>
        <w:t>,</w:t>
      </w:r>
      <w:r w:rsidRPr="00D82EB5">
        <w:rPr>
          <w:sz w:val="24"/>
          <w:szCs w:val="24"/>
        </w:rPr>
        <w:t xml:space="preserve"> each node works independently and act as</w:t>
      </w:r>
      <w:r w:rsidR="004A6FB9" w:rsidRPr="00D82EB5">
        <w:rPr>
          <w:sz w:val="24"/>
          <w:szCs w:val="24"/>
        </w:rPr>
        <w:t xml:space="preserve"> an</w:t>
      </w:r>
      <w:r w:rsidRPr="00D82EB5">
        <w:rPr>
          <w:sz w:val="24"/>
          <w:szCs w:val="24"/>
        </w:rPr>
        <w:t xml:space="preserve"> IDS agent spread across the network. A Network Intrusion Detection System (NIDS) is an intrusion detection system made up of a network appliance or sensor with a Network Interface Card (NIC) operating in promiscuous mode and a separate management interface. In NIDS</w:t>
      </w:r>
      <w:r w:rsidR="004A6FB9" w:rsidRPr="00D82EB5">
        <w:rPr>
          <w:sz w:val="24"/>
          <w:szCs w:val="24"/>
        </w:rPr>
        <w:t>,</w:t>
      </w:r>
      <w:r w:rsidRPr="00D82EB5">
        <w:rPr>
          <w:sz w:val="24"/>
          <w:szCs w:val="24"/>
        </w:rPr>
        <w:t xml:space="preserve"> </w:t>
      </w:r>
      <w:proofErr w:type="gramStart"/>
      <w:r w:rsidRPr="00D82EB5">
        <w:rPr>
          <w:sz w:val="24"/>
          <w:szCs w:val="24"/>
        </w:rPr>
        <w:t>an IDS</w:t>
      </w:r>
      <w:proofErr w:type="gramEnd"/>
      <w:r w:rsidRPr="00D82EB5">
        <w:rPr>
          <w:sz w:val="24"/>
          <w:szCs w:val="24"/>
        </w:rPr>
        <w:t xml:space="preserve"> is placed along a network segment or boundary and monitors all traffic on that segment. A Host Intrusion Detection System (HIDS) </w:t>
      </w:r>
      <w:proofErr w:type="gramStart"/>
      <w:r w:rsidRPr="00D82EB5">
        <w:rPr>
          <w:sz w:val="24"/>
          <w:szCs w:val="24"/>
        </w:rPr>
        <w:t>is installed</w:t>
      </w:r>
      <w:proofErr w:type="gramEnd"/>
      <w:r w:rsidRPr="00D82EB5">
        <w:rPr>
          <w:sz w:val="24"/>
          <w:szCs w:val="24"/>
        </w:rPr>
        <w:t xml:space="preserve"> on workstations that are to be monito</w:t>
      </w:r>
      <w:r w:rsidR="00B6513E" w:rsidRPr="00D82EB5">
        <w:rPr>
          <w:sz w:val="24"/>
          <w:szCs w:val="24"/>
        </w:rPr>
        <w:t>red. The agents are responsible</w:t>
      </w:r>
      <w:r w:rsidR="004A6FB9" w:rsidRPr="00D82EB5">
        <w:rPr>
          <w:sz w:val="24"/>
          <w:szCs w:val="24"/>
        </w:rPr>
        <w:t xml:space="preserve"> for</w:t>
      </w:r>
      <w:r w:rsidRPr="00D82EB5">
        <w:rPr>
          <w:sz w:val="24"/>
          <w:szCs w:val="24"/>
        </w:rPr>
        <w:t xml:space="preserve"> monitoring the operating system and write data to log files and trigger alarms. A HIDS can only monitor individual workstations on which the agent </w:t>
      </w:r>
      <w:proofErr w:type="gramStart"/>
      <w:r w:rsidRPr="00D82EB5">
        <w:rPr>
          <w:sz w:val="24"/>
          <w:szCs w:val="24"/>
        </w:rPr>
        <w:t>is installed</w:t>
      </w:r>
      <w:proofErr w:type="gramEnd"/>
      <w:r w:rsidRPr="00D82EB5">
        <w:rPr>
          <w:sz w:val="24"/>
          <w:szCs w:val="24"/>
        </w:rPr>
        <w:t xml:space="preserve"> on and do not monitor the entire network (</w:t>
      </w:r>
      <w:proofErr w:type="spellStart"/>
      <w:r w:rsidRPr="00D82EB5">
        <w:rPr>
          <w:sz w:val="24"/>
          <w:szCs w:val="24"/>
        </w:rPr>
        <w:t>Surana</w:t>
      </w:r>
      <w:proofErr w:type="spellEnd"/>
      <w:r w:rsidRPr="00D82EB5">
        <w:rPr>
          <w:sz w:val="24"/>
          <w:szCs w:val="24"/>
        </w:rPr>
        <w:t xml:space="preserve">, Sharma, </w:t>
      </w:r>
      <w:proofErr w:type="spellStart"/>
      <w:r w:rsidRPr="00D82EB5">
        <w:rPr>
          <w:sz w:val="24"/>
          <w:szCs w:val="24"/>
        </w:rPr>
        <w:t>Saraf</w:t>
      </w:r>
      <w:proofErr w:type="spellEnd"/>
      <w:r w:rsidRPr="00D82EB5">
        <w:rPr>
          <w:sz w:val="24"/>
          <w:szCs w:val="24"/>
        </w:rPr>
        <w:t xml:space="preserve">, </w:t>
      </w:r>
      <w:proofErr w:type="spellStart"/>
      <w:r w:rsidRPr="00D82EB5">
        <w:rPr>
          <w:sz w:val="24"/>
          <w:szCs w:val="24"/>
        </w:rPr>
        <w:t>Puri</w:t>
      </w:r>
      <w:proofErr w:type="spellEnd"/>
      <w:r w:rsidRPr="00D82EB5">
        <w:rPr>
          <w:sz w:val="24"/>
          <w:szCs w:val="24"/>
        </w:rPr>
        <w:t xml:space="preserve">, &amp; </w:t>
      </w:r>
      <w:proofErr w:type="spellStart"/>
      <w:r w:rsidRPr="00D82EB5">
        <w:rPr>
          <w:sz w:val="24"/>
          <w:szCs w:val="24"/>
        </w:rPr>
        <w:t>Navin</w:t>
      </w:r>
      <w:proofErr w:type="spellEnd"/>
      <w:r w:rsidRPr="00D82EB5">
        <w:rPr>
          <w:sz w:val="24"/>
          <w:szCs w:val="24"/>
        </w:rPr>
        <w:t xml:space="preserve">, 2017). </w:t>
      </w:r>
      <w:r w:rsidR="00D54BDC" w:rsidRPr="000F5A56">
        <w:rPr>
          <w:sz w:val="24"/>
          <w:szCs w:val="24"/>
        </w:rPr>
        <w:t xml:space="preserve">Intrusion detection systems have emerged in the computer security area because of the difficulty of ensuring that an </w:t>
      </w:r>
      <w:r w:rsidR="00D54BDC" w:rsidRPr="000F5A56">
        <w:rPr>
          <w:sz w:val="24"/>
          <w:szCs w:val="24"/>
        </w:rPr>
        <w:lastRenderedPageBreak/>
        <w:t>information system will be free of security flaws, stated Debar (2002). Anomaly detection is useful for finding attacks like misuse of protocol and service ports, Denial of Service (</w:t>
      </w:r>
      <w:proofErr w:type="spellStart"/>
      <w:r w:rsidR="00D54BDC" w:rsidRPr="000F5A56">
        <w:rPr>
          <w:sz w:val="24"/>
          <w:szCs w:val="24"/>
        </w:rPr>
        <w:t>DoS</w:t>
      </w:r>
      <w:proofErr w:type="spellEnd"/>
      <w:r w:rsidR="00D54BDC" w:rsidRPr="000F5A56">
        <w:rPr>
          <w:sz w:val="24"/>
          <w:szCs w:val="24"/>
        </w:rPr>
        <w:t xml:space="preserve">) based on crafted payloads, </w:t>
      </w:r>
      <w:proofErr w:type="spellStart"/>
      <w:r w:rsidR="00D54BDC" w:rsidRPr="000F5A56">
        <w:rPr>
          <w:sz w:val="24"/>
          <w:szCs w:val="24"/>
        </w:rPr>
        <w:t>DoS</w:t>
      </w:r>
      <w:proofErr w:type="spellEnd"/>
      <w:r w:rsidR="00D54BDC" w:rsidRPr="000F5A56">
        <w:rPr>
          <w:sz w:val="24"/>
          <w:szCs w:val="24"/>
        </w:rPr>
        <w:t xml:space="preserve"> based on volume (</w:t>
      </w:r>
      <w:proofErr w:type="spellStart"/>
      <w:r w:rsidR="00D54BDC" w:rsidRPr="000F5A56">
        <w:rPr>
          <w:sz w:val="24"/>
          <w:szCs w:val="24"/>
        </w:rPr>
        <w:t>DDoS</w:t>
      </w:r>
      <w:proofErr w:type="spellEnd"/>
      <w:r w:rsidR="00D54BDC" w:rsidRPr="000F5A56">
        <w:rPr>
          <w:sz w:val="24"/>
          <w:szCs w:val="24"/>
        </w:rPr>
        <w:t xml:space="preserve">), buffer overflow and other application payload anomaly as stated </w:t>
      </w:r>
      <w:proofErr w:type="spellStart"/>
      <w:r w:rsidR="00D54BDC" w:rsidRPr="000F5A56">
        <w:rPr>
          <w:sz w:val="24"/>
          <w:szCs w:val="24"/>
        </w:rPr>
        <w:t>Vijayaram</w:t>
      </w:r>
      <w:proofErr w:type="spellEnd"/>
      <w:r w:rsidR="00D54BDC" w:rsidRPr="000F5A56">
        <w:rPr>
          <w:sz w:val="24"/>
          <w:szCs w:val="24"/>
        </w:rPr>
        <w:t xml:space="preserve"> &amp; </w:t>
      </w:r>
      <w:proofErr w:type="spellStart"/>
      <w:r w:rsidR="00D54BDC" w:rsidRPr="000F5A56">
        <w:rPr>
          <w:sz w:val="24"/>
          <w:szCs w:val="24"/>
        </w:rPr>
        <w:t>Sylviaa</w:t>
      </w:r>
      <w:proofErr w:type="spellEnd"/>
      <w:r w:rsidR="00D54BDC" w:rsidRPr="000F5A56">
        <w:rPr>
          <w:sz w:val="24"/>
          <w:szCs w:val="24"/>
        </w:rPr>
        <w:t xml:space="preserve"> (2015). </w:t>
      </w:r>
    </w:p>
    <w:p w:rsidR="00F35339" w:rsidRPr="000F5A56"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0F5A56">
        <w:rPr>
          <w:sz w:val="24"/>
          <w:szCs w:val="24"/>
        </w:rPr>
        <w:t xml:space="preserve">Most traditional Intrusion Detection System (IDS) </w:t>
      </w:r>
      <w:proofErr w:type="gramStart"/>
      <w:r w:rsidRPr="000F5A56">
        <w:rPr>
          <w:sz w:val="24"/>
          <w:szCs w:val="24"/>
        </w:rPr>
        <w:t>were de</w:t>
      </w:r>
      <w:r w:rsidRPr="00D82EB5">
        <w:rPr>
          <w:sz w:val="24"/>
          <w:szCs w:val="24"/>
        </w:rPr>
        <w:t>signed</w:t>
      </w:r>
      <w:proofErr w:type="gramEnd"/>
      <w:r w:rsidRPr="00D82EB5">
        <w:rPr>
          <w:sz w:val="24"/>
          <w:szCs w:val="24"/>
        </w:rPr>
        <w:t xml:space="preserve"> to operate in a centralized </w:t>
      </w:r>
      <w:r w:rsidR="002F31AB" w:rsidRPr="00D82EB5">
        <w:rPr>
          <w:sz w:val="24"/>
          <w:szCs w:val="24"/>
        </w:rPr>
        <w:t>manner;</w:t>
      </w:r>
      <w:r w:rsidRPr="00D82EB5">
        <w:rPr>
          <w:sz w:val="24"/>
          <w:szCs w:val="24"/>
        </w:rPr>
        <w:t xml:space="preserve"> however, they rely on data that are distributed in different network devices, which makes data protection very difficult. Over the past few years new generation of decentralized IDS has emerged that includes various mechanisms to prevent intruders from accessing important information. Decentralized intrusion systems enable cooperation between network devices or nodes to prevent attacks over decentralized computer networks. Decentralised IDS </w:t>
      </w:r>
      <w:proofErr w:type="gramStart"/>
      <w:r w:rsidRPr="00D82EB5">
        <w:rPr>
          <w:sz w:val="24"/>
          <w:szCs w:val="24"/>
        </w:rPr>
        <w:t>are seen</w:t>
      </w:r>
      <w:proofErr w:type="gramEnd"/>
      <w:r w:rsidRPr="00D82EB5">
        <w:rPr>
          <w:sz w:val="24"/>
          <w:szCs w:val="24"/>
        </w:rPr>
        <w:t xml:space="preserve"> as a good approach to prevent malware for infecting worldwide computers, as they can reduce the effect of attacks such as phishing of emails or vulnerability within the network defences known as “</w:t>
      </w:r>
      <w:proofErr w:type="spellStart"/>
      <w:r w:rsidRPr="00D82EB5">
        <w:rPr>
          <w:sz w:val="24"/>
          <w:szCs w:val="24"/>
        </w:rPr>
        <w:t>WannaCry</w:t>
      </w:r>
      <w:proofErr w:type="spellEnd"/>
      <w:r w:rsidRPr="00D82EB5">
        <w:rPr>
          <w:sz w:val="24"/>
          <w:szCs w:val="24"/>
        </w:rPr>
        <w:t xml:space="preserve">”. </w:t>
      </w:r>
      <w:proofErr w:type="spellStart"/>
      <w:r w:rsidRPr="00D82EB5">
        <w:rPr>
          <w:sz w:val="24"/>
          <w:szCs w:val="24"/>
        </w:rPr>
        <w:t>WannaCry</w:t>
      </w:r>
      <w:proofErr w:type="spellEnd"/>
      <w:r w:rsidRPr="00D82EB5">
        <w:rPr>
          <w:sz w:val="24"/>
          <w:szCs w:val="24"/>
        </w:rPr>
        <w:t xml:space="preserve"> is a malware in a form of ransomware</w:t>
      </w:r>
      <w:r w:rsidR="008D16AC" w:rsidRPr="00D82EB5">
        <w:rPr>
          <w:sz w:val="24"/>
          <w:szCs w:val="24"/>
        </w:rPr>
        <w:t>,</w:t>
      </w:r>
      <w:r w:rsidRPr="00D82EB5">
        <w:rPr>
          <w:sz w:val="24"/>
          <w:szCs w:val="24"/>
        </w:rPr>
        <w:t xml:space="preserve"> whereby </w:t>
      </w:r>
      <w:r w:rsidR="008D16AC" w:rsidRPr="00D82EB5">
        <w:rPr>
          <w:sz w:val="24"/>
          <w:szCs w:val="24"/>
        </w:rPr>
        <w:t xml:space="preserve">an </w:t>
      </w:r>
      <w:r w:rsidRPr="00D82EB5">
        <w:rPr>
          <w:sz w:val="24"/>
          <w:szCs w:val="24"/>
        </w:rPr>
        <w:t>organization affected ha</w:t>
      </w:r>
      <w:r w:rsidR="008D16AC" w:rsidRPr="00D82EB5">
        <w:rPr>
          <w:sz w:val="24"/>
          <w:szCs w:val="24"/>
        </w:rPr>
        <w:t>s</w:t>
      </w:r>
      <w:r w:rsidRPr="00D82EB5">
        <w:rPr>
          <w:sz w:val="24"/>
          <w:szCs w:val="24"/>
        </w:rPr>
        <w:t xml:space="preserve"> to pay money in order for their hard drives to be </w:t>
      </w:r>
      <w:r w:rsidR="00D57B4D" w:rsidRPr="00D82EB5">
        <w:rPr>
          <w:sz w:val="24"/>
          <w:szCs w:val="24"/>
        </w:rPr>
        <w:t>d</w:t>
      </w:r>
      <w:r w:rsidR="008D16AC" w:rsidRPr="00D82EB5">
        <w:rPr>
          <w:sz w:val="24"/>
          <w:szCs w:val="24"/>
        </w:rPr>
        <w:t>ecrypted</w:t>
      </w:r>
      <w:r w:rsidRPr="00D82EB5">
        <w:rPr>
          <w:sz w:val="24"/>
          <w:szCs w:val="24"/>
        </w:rPr>
        <w:t>. One of the infection</w:t>
      </w:r>
      <w:r w:rsidR="00C355A8" w:rsidRPr="00D82EB5">
        <w:rPr>
          <w:sz w:val="24"/>
          <w:szCs w:val="24"/>
        </w:rPr>
        <w:t xml:space="preserve"> </w:t>
      </w:r>
      <w:r w:rsidR="008D16AC" w:rsidRPr="00D82EB5">
        <w:rPr>
          <w:sz w:val="24"/>
          <w:szCs w:val="24"/>
        </w:rPr>
        <w:t>causes</w:t>
      </w:r>
      <w:r w:rsidRPr="00D82EB5">
        <w:rPr>
          <w:sz w:val="24"/>
          <w:szCs w:val="24"/>
        </w:rPr>
        <w:t xml:space="preserve"> in </w:t>
      </w:r>
      <w:proofErr w:type="spellStart"/>
      <w:r w:rsidRPr="00D82EB5">
        <w:rPr>
          <w:sz w:val="24"/>
          <w:szCs w:val="24"/>
        </w:rPr>
        <w:t>WannaCry</w:t>
      </w:r>
      <w:proofErr w:type="spellEnd"/>
      <w:r w:rsidRPr="00D82EB5">
        <w:rPr>
          <w:sz w:val="24"/>
          <w:szCs w:val="24"/>
        </w:rPr>
        <w:t xml:space="preserve"> </w:t>
      </w:r>
      <w:proofErr w:type="gramStart"/>
      <w:r w:rsidRPr="00D82EB5">
        <w:rPr>
          <w:sz w:val="24"/>
          <w:szCs w:val="24"/>
        </w:rPr>
        <w:t>is described</w:t>
      </w:r>
      <w:proofErr w:type="gramEnd"/>
      <w:r w:rsidRPr="00D82EB5">
        <w:rPr>
          <w:sz w:val="24"/>
          <w:szCs w:val="24"/>
        </w:rPr>
        <w:t xml:space="preserve"> as a module that exploits </w:t>
      </w:r>
      <w:r w:rsidR="008D16AC" w:rsidRPr="00D82EB5">
        <w:rPr>
          <w:sz w:val="24"/>
          <w:szCs w:val="24"/>
        </w:rPr>
        <w:t>vulnerability</w:t>
      </w:r>
      <w:r w:rsidRPr="00D82EB5">
        <w:rPr>
          <w:sz w:val="24"/>
          <w:szCs w:val="24"/>
        </w:rPr>
        <w:t xml:space="preserve"> in Windows </w:t>
      </w:r>
      <w:r w:rsidR="008D16AC" w:rsidRPr="00D82EB5">
        <w:rPr>
          <w:sz w:val="24"/>
          <w:szCs w:val="24"/>
        </w:rPr>
        <w:t xml:space="preserve">and </w:t>
      </w:r>
      <w:r w:rsidRPr="00D82EB5">
        <w:rPr>
          <w:sz w:val="24"/>
          <w:szCs w:val="24"/>
        </w:rPr>
        <w:t>uses a worm component to spread within a network through NetBIOS. Once it has breached a network, the virus easily spreads by seeking out and infecting other Windows servers with the vulnerability (Malik, 2017).</w:t>
      </w:r>
    </w:p>
    <w:p w:rsidR="00C81729" w:rsidRDefault="00C81729" w:rsidP="00575025">
      <w:pPr>
        <w:pStyle w:val="Normal1"/>
        <w:spacing w:line="360" w:lineRule="auto"/>
        <w:rPr>
          <w:sz w:val="24"/>
          <w:szCs w:val="24"/>
        </w:rPr>
      </w:pPr>
    </w:p>
    <w:p w:rsidR="00F6632E" w:rsidRPr="000F5A56" w:rsidRDefault="00335D4B" w:rsidP="00575025">
      <w:pPr>
        <w:pStyle w:val="Normal1"/>
        <w:spacing w:line="360" w:lineRule="auto"/>
        <w:rPr>
          <w:sz w:val="24"/>
          <w:szCs w:val="24"/>
        </w:rPr>
      </w:pPr>
      <w:r w:rsidRPr="00D82EB5">
        <w:rPr>
          <w:sz w:val="24"/>
          <w:szCs w:val="24"/>
        </w:rPr>
        <w:t>Previous similar work by Huang &amp; Lee (2004)</w:t>
      </w:r>
      <w:r w:rsidR="007E5CA5" w:rsidRPr="00D82EB5">
        <w:rPr>
          <w:sz w:val="24"/>
          <w:szCs w:val="24"/>
        </w:rPr>
        <w:t>,</w:t>
      </w:r>
      <w:r w:rsidRPr="00D82EB5">
        <w:rPr>
          <w:sz w:val="24"/>
          <w:szCs w:val="24"/>
        </w:rPr>
        <w:t xml:space="preserve"> states that each node should have an Intrusion Detection System (IDSs) to monitor its behaviour, routing table as well as the behaviour of bordering nodes. It is a very useful approach since a centralised point of concentration for traffic </w:t>
      </w:r>
      <w:proofErr w:type="gramStart"/>
      <w:r w:rsidRPr="00D82EB5">
        <w:rPr>
          <w:sz w:val="24"/>
          <w:szCs w:val="24"/>
        </w:rPr>
        <w:t>is not needed</w:t>
      </w:r>
      <w:proofErr w:type="gramEnd"/>
      <w:r w:rsidRPr="00D82EB5">
        <w:rPr>
          <w:sz w:val="24"/>
          <w:szCs w:val="24"/>
        </w:rPr>
        <w:t xml:space="preserve"> in the ad-hoc wireless network, they propose</w:t>
      </w:r>
      <w:r w:rsidR="00785B6D">
        <w:rPr>
          <w:sz w:val="24"/>
          <w:szCs w:val="24"/>
        </w:rPr>
        <w:t>d</w:t>
      </w:r>
      <w:r w:rsidRPr="00D82EB5">
        <w:rPr>
          <w:sz w:val="24"/>
          <w:szCs w:val="24"/>
        </w:rPr>
        <w:t xml:space="preserve"> to organise</w:t>
      </w:r>
      <w:r w:rsidR="00E326E3">
        <w:rPr>
          <w:sz w:val="24"/>
          <w:szCs w:val="24"/>
        </w:rPr>
        <w:t xml:space="preserve"> the network into clusters</w:t>
      </w:r>
      <w:r w:rsidRPr="000F5A56">
        <w:rPr>
          <w:sz w:val="24"/>
          <w:szCs w:val="24"/>
        </w:rPr>
        <w:t xml:space="preserve">. </w:t>
      </w:r>
      <w:r w:rsidR="00922FF9" w:rsidRPr="000F5A56">
        <w:rPr>
          <w:sz w:val="24"/>
          <w:szCs w:val="24"/>
        </w:rPr>
        <w:t xml:space="preserve">Clustering approach is very useful in </w:t>
      </w:r>
      <w:r w:rsidR="003038AF" w:rsidRPr="000F5A56">
        <w:rPr>
          <w:sz w:val="24"/>
          <w:szCs w:val="24"/>
        </w:rPr>
        <w:t>improving the management of</w:t>
      </w:r>
      <w:r w:rsidR="00922FF9" w:rsidRPr="000F5A56">
        <w:rPr>
          <w:sz w:val="24"/>
          <w:szCs w:val="24"/>
        </w:rPr>
        <w:t xml:space="preserve"> a large-scale </w:t>
      </w:r>
      <w:r w:rsidR="00EA2314" w:rsidRPr="000F5A56">
        <w:rPr>
          <w:sz w:val="24"/>
          <w:szCs w:val="24"/>
        </w:rPr>
        <w:t>a</w:t>
      </w:r>
      <w:r w:rsidR="00922FF9" w:rsidRPr="000F5A56">
        <w:rPr>
          <w:sz w:val="24"/>
          <w:szCs w:val="24"/>
        </w:rPr>
        <w:t xml:space="preserve">d-hoc wireless network as it involves dividing the network nodes into small groups instead of managing a large network of nodes. Monitoring a large network that lacks central control is as difficult as a having to offer a class to more than 150 student in one venue. One will not really observe who is paying attention and who does not </w:t>
      </w:r>
      <w:r w:rsidR="001E6FD7" w:rsidRPr="000F5A56">
        <w:rPr>
          <w:sz w:val="24"/>
          <w:szCs w:val="24"/>
        </w:rPr>
        <w:t>understand</w:t>
      </w:r>
      <w:r w:rsidR="00922FF9" w:rsidRPr="000F5A56">
        <w:rPr>
          <w:sz w:val="24"/>
          <w:szCs w:val="24"/>
        </w:rPr>
        <w:t xml:space="preserve"> the lesson.</w:t>
      </w:r>
      <w:r w:rsidR="00E73306" w:rsidRPr="000F5A56">
        <w:rPr>
          <w:sz w:val="24"/>
          <w:szCs w:val="24"/>
        </w:rPr>
        <w:t xml:space="preserve"> </w:t>
      </w:r>
      <w:r w:rsidR="00575025" w:rsidRPr="000F5A56">
        <w:rPr>
          <w:sz w:val="24"/>
          <w:szCs w:val="24"/>
        </w:rPr>
        <w:t xml:space="preserve">To maintain communications efficiency, the hierarchy </w:t>
      </w:r>
      <w:proofErr w:type="gramStart"/>
      <w:r w:rsidR="00575025" w:rsidRPr="000F5A56">
        <w:rPr>
          <w:sz w:val="24"/>
          <w:szCs w:val="24"/>
        </w:rPr>
        <w:t>is automatically reconfigured</w:t>
      </w:r>
      <w:proofErr w:type="gramEnd"/>
      <w:r w:rsidR="00575025" w:rsidRPr="000F5A56">
        <w:rPr>
          <w:sz w:val="24"/>
          <w:szCs w:val="24"/>
        </w:rPr>
        <w:t xml:space="preserve"> as needed using clustering techniques in which cluster heads are selected in each cluster based on topology </w:t>
      </w:r>
      <w:r w:rsidR="00575025" w:rsidRPr="000F5A56">
        <w:rPr>
          <w:sz w:val="24"/>
          <w:szCs w:val="24"/>
        </w:rPr>
        <w:lastRenderedPageBreak/>
        <w:t>and other criteria (Sterne et al., 2005).</w:t>
      </w:r>
      <w:r w:rsidR="00EA2314" w:rsidRPr="000F5A56">
        <w:rPr>
          <w:sz w:val="24"/>
          <w:szCs w:val="24"/>
        </w:rPr>
        <w:t xml:space="preserve"> Clustering is essential in solving network scalability in large ad-hoc networks, though it requires an exchange of messages among the nodes from time to time in order to maintain the clustering structure.</w:t>
      </w:r>
      <w:r w:rsidR="003038AF" w:rsidRPr="000F5A56">
        <w:rPr>
          <w:sz w:val="24"/>
          <w:szCs w:val="24"/>
        </w:rPr>
        <w:t xml:space="preserve"> The approach is also useful improving the network performance in reference to the routing delay, bandwidth consumption among the nodes and the throughput. In our work, </w:t>
      </w:r>
      <w:r w:rsidR="00E326E3" w:rsidRPr="000F5A56">
        <w:rPr>
          <w:sz w:val="24"/>
          <w:szCs w:val="24"/>
        </w:rPr>
        <w:t xml:space="preserve">we focused on improving the existing clustering approaches by running </w:t>
      </w:r>
      <w:r w:rsidR="003038AF" w:rsidRPr="000F5A56">
        <w:rPr>
          <w:sz w:val="24"/>
          <w:szCs w:val="24"/>
        </w:rPr>
        <w:t>a comparative study between an existing clustering approach by</w:t>
      </w:r>
      <w:r w:rsidR="00F6632E" w:rsidRPr="000F5A56">
        <w:rPr>
          <w:rFonts w:cstheme="minorHAnsi"/>
          <w:sz w:val="24"/>
          <w:szCs w:val="24"/>
        </w:rPr>
        <w:t xml:space="preserve"> </w:t>
      </w:r>
      <w:r w:rsidR="00F6632E" w:rsidRPr="000F5A56">
        <w:rPr>
          <w:rFonts w:cstheme="minorHAnsi"/>
          <w:sz w:val="24"/>
          <w:szCs w:val="24"/>
        </w:rPr>
        <w:fldChar w:fldCharType="begin" w:fldLock="1"/>
      </w:r>
      <w:r w:rsidR="00BD1461" w:rsidRPr="000F5A56">
        <w:rPr>
          <w:rFonts w:cstheme="minorHAnsi"/>
          <w:sz w:val="24"/>
          <w:szCs w:val="24"/>
        </w:rPr>
        <w:instrText>ADDIN CSL_CITATION {"citationItems":[{"id":"ITEM-1","itemData":{"DOI":"10.1109/ICECA.2017.8212712","ISBN":"9781509056866","author":[{"dropping-particle":"","family":"Saurabh","given":"Vidya Kumari","non-dropping-particle":"","parse-names":false,"suffix":""},{"dropping-particle":"","family":"Sharma","given":"Roopesh","non-dropping-particle":"","parse-names":false,"suffix":""},{"dropping-particle":"","family":"Itare","given":"Ravikant","non-dropping-particle":"","parse-names":false,"suffix":""},{"dropping-particle":"","family":"Singh","given":"Upendra","non-dropping-particle":"","parse-names":false,"suffix":""}],"container-title":"Proceedings of the International Conference on Electronics, Communication and Aerospace Technology, ICECA 2017","id":"ITEM-1","issued":{"date-parts":[["2017"]]},"page":"489-494","title":"Cluster-based technique for detection and prevention of black-hole attack in MANETs","type":"article-journal","volume":"2017-Janua"},"uris":["http://www.mendeley.com/documents/?uuid=071c378e-a544-4d32-864f-02363e8655c4"]}],"mendeley":{"formattedCitation":"(Saurabh, Sharma, Itare, &amp; Singh, 2017)","manualFormatting":"Saurabh, Sharma, &amp; Itare (2017)","plainTextFormattedCitation":"(Saurabh, Sharma, Itare, &amp; Singh, 2017)","previouslyFormattedCitation":"(Saurabh, Sharma, Itare, &amp; Singh, 2017)"},"properties":{"noteIndex":0},"schema":"https://github.com/citation-style-language/schema/raw/master/csl-citation.json"}</w:instrText>
      </w:r>
      <w:r w:rsidR="00F6632E" w:rsidRPr="000F5A56">
        <w:rPr>
          <w:rFonts w:cstheme="minorHAnsi"/>
          <w:sz w:val="24"/>
          <w:szCs w:val="24"/>
        </w:rPr>
        <w:fldChar w:fldCharType="separate"/>
      </w:r>
      <w:r w:rsidR="00F6632E" w:rsidRPr="000F5A56">
        <w:rPr>
          <w:rFonts w:cstheme="minorHAnsi"/>
          <w:noProof/>
          <w:sz w:val="24"/>
          <w:szCs w:val="24"/>
        </w:rPr>
        <w:t>Saurabh, Sharma,</w:t>
      </w:r>
      <w:r w:rsidR="00C21A3A" w:rsidRPr="000F5A56">
        <w:rPr>
          <w:rFonts w:cstheme="minorHAnsi"/>
          <w:noProof/>
          <w:sz w:val="24"/>
          <w:szCs w:val="24"/>
        </w:rPr>
        <w:t xml:space="preserve"> &amp; Itare</w:t>
      </w:r>
      <w:r w:rsidR="00F6632E" w:rsidRPr="000F5A56">
        <w:rPr>
          <w:rFonts w:cstheme="minorHAnsi"/>
          <w:noProof/>
          <w:sz w:val="24"/>
          <w:szCs w:val="24"/>
        </w:rPr>
        <w:t xml:space="preserve"> (2017)</w:t>
      </w:r>
      <w:r w:rsidR="00F6632E" w:rsidRPr="000F5A56">
        <w:rPr>
          <w:rFonts w:cstheme="minorHAnsi"/>
          <w:sz w:val="24"/>
          <w:szCs w:val="24"/>
        </w:rPr>
        <w:fldChar w:fldCharType="end"/>
      </w:r>
      <w:r w:rsidR="003038AF" w:rsidRPr="000F5A56">
        <w:rPr>
          <w:rFonts w:cstheme="minorHAnsi"/>
          <w:sz w:val="24"/>
          <w:szCs w:val="24"/>
        </w:rPr>
        <w:t xml:space="preserve"> that was based on</w:t>
      </w:r>
      <w:r w:rsidR="00F6632E" w:rsidRPr="000F5A56">
        <w:rPr>
          <w:rFonts w:cstheme="minorHAnsi"/>
          <w:sz w:val="24"/>
          <w:szCs w:val="24"/>
        </w:rPr>
        <w:t xml:space="preserve"> </w:t>
      </w:r>
      <w:r w:rsidR="00EB1ECB" w:rsidRPr="000F5A56">
        <w:rPr>
          <w:rFonts w:cstheme="minorHAnsi"/>
          <w:sz w:val="24"/>
          <w:szCs w:val="24"/>
        </w:rPr>
        <w:t>C</w:t>
      </w:r>
      <w:r w:rsidR="00F6632E" w:rsidRPr="000F5A56">
        <w:rPr>
          <w:rFonts w:cstheme="minorHAnsi"/>
          <w:sz w:val="24"/>
          <w:szCs w:val="24"/>
        </w:rPr>
        <w:t xml:space="preserve">ollaborative </w:t>
      </w:r>
      <w:r w:rsidR="00EB1ECB" w:rsidRPr="000F5A56">
        <w:rPr>
          <w:rFonts w:cstheme="minorHAnsi"/>
          <w:sz w:val="24"/>
          <w:szCs w:val="24"/>
        </w:rPr>
        <w:t>C</w:t>
      </w:r>
      <w:r w:rsidR="00F6632E" w:rsidRPr="000F5A56">
        <w:rPr>
          <w:rFonts w:cstheme="minorHAnsi"/>
          <w:sz w:val="24"/>
          <w:szCs w:val="24"/>
        </w:rPr>
        <w:t xml:space="preserve">lustering </w:t>
      </w:r>
      <w:r w:rsidR="00EB1ECB" w:rsidRPr="000F5A56">
        <w:rPr>
          <w:rFonts w:cstheme="minorHAnsi"/>
          <w:sz w:val="24"/>
          <w:szCs w:val="24"/>
        </w:rPr>
        <w:t>I</w:t>
      </w:r>
      <w:r w:rsidR="00F6632E" w:rsidRPr="000F5A56">
        <w:rPr>
          <w:rFonts w:cstheme="minorHAnsi"/>
          <w:sz w:val="24"/>
          <w:szCs w:val="24"/>
        </w:rPr>
        <w:t xml:space="preserve">ntrusion </w:t>
      </w:r>
      <w:r w:rsidR="00EB1ECB" w:rsidRPr="000F5A56">
        <w:rPr>
          <w:rFonts w:cstheme="minorHAnsi"/>
          <w:sz w:val="24"/>
          <w:szCs w:val="24"/>
        </w:rPr>
        <w:t>D</w:t>
      </w:r>
      <w:r w:rsidR="00F6632E" w:rsidRPr="000F5A56">
        <w:rPr>
          <w:rFonts w:cstheme="minorHAnsi"/>
          <w:sz w:val="24"/>
          <w:szCs w:val="24"/>
        </w:rPr>
        <w:t xml:space="preserve">etection </w:t>
      </w:r>
      <w:r w:rsidR="00EB1ECB" w:rsidRPr="000F5A56">
        <w:rPr>
          <w:rFonts w:cstheme="minorHAnsi"/>
          <w:sz w:val="24"/>
          <w:szCs w:val="24"/>
        </w:rPr>
        <w:t>M</w:t>
      </w:r>
      <w:r w:rsidR="00F6632E" w:rsidRPr="000F5A56">
        <w:rPr>
          <w:rFonts w:cstheme="minorHAnsi"/>
          <w:sz w:val="24"/>
          <w:szCs w:val="24"/>
        </w:rPr>
        <w:t>ech</w:t>
      </w:r>
      <w:r w:rsidR="003038AF" w:rsidRPr="000F5A56">
        <w:rPr>
          <w:rFonts w:cstheme="minorHAnsi"/>
          <w:sz w:val="24"/>
          <w:szCs w:val="24"/>
        </w:rPr>
        <w:t xml:space="preserve">anism (CCIDM) with our design on Hierarchical Cooperative Intrusion Detection Method (HCIDM). We evaluated the performances of the two by </w:t>
      </w:r>
      <w:r w:rsidR="00F6632E" w:rsidRPr="000F5A56">
        <w:rPr>
          <w:rFonts w:cstheme="minorHAnsi"/>
          <w:sz w:val="24"/>
          <w:szCs w:val="24"/>
        </w:rPr>
        <w:t xml:space="preserve">using ns-2 simulator </w:t>
      </w:r>
      <w:r w:rsidR="00AF2D87" w:rsidRPr="000F5A56">
        <w:rPr>
          <w:rFonts w:cstheme="minorHAnsi"/>
          <w:sz w:val="24"/>
          <w:szCs w:val="24"/>
        </w:rPr>
        <w:t xml:space="preserve">to run different tests </w:t>
      </w:r>
      <w:r w:rsidR="003038AF" w:rsidRPr="000F5A56">
        <w:rPr>
          <w:rFonts w:cstheme="minorHAnsi"/>
          <w:sz w:val="24"/>
          <w:szCs w:val="24"/>
        </w:rPr>
        <w:t>and used</w:t>
      </w:r>
      <w:r w:rsidR="0015261C" w:rsidRPr="000F5A56">
        <w:rPr>
          <w:rFonts w:cstheme="minorHAnsi"/>
          <w:sz w:val="24"/>
          <w:szCs w:val="24"/>
        </w:rPr>
        <w:t xml:space="preserve"> metrics such as</w:t>
      </w:r>
      <w:r w:rsidR="00F6632E" w:rsidRPr="000F5A56">
        <w:rPr>
          <w:rFonts w:cstheme="minorHAnsi"/>
          <w:sz w:val="24"/>
          <w:szCs w:val="24"/>
        </w:rPr>
        <w:t xml:space="preserve"> packet delivery ratio, </w:t>
      </w:r>
      <w:r w:rsidR="00D57B4D" w:rsidRPr="000F5A56">
        <w:rPr>
          <w:rFonts w:cstheme="minorHAnsi"/>
          <w:sz w:val="24"/>
          <w:szCs w:val="24"/>
        </w:rPr>
        <w:t>end-to-end</w:t>
      </w:r>
      <w:r w:rsidR="00F6632E" w:rsidRPr="000F5A56">
        <w:rPr>
          <w:rFonts w:cstheme="minorHAnsi"/>
          <w:sz w:val="24"/>
          <w:szCs w:val="24"/>
        </w:rPr>
        <w:t xml:space="preserve"> delay,</w:t>
      </w:r>
      <w:r w:rsidR="0015261C" w:rsidRPr="000F5A56">
        <w:rPr>
          <w:rFonts w:cstheme="minorHAnsi"/>
          <w:sz w:val="24"/>
          <w:szCs w:val="24"/>
        </w:rPr>
        <w:t xml:space="preserve"> packet lost</w:t>
      </w:r>
      <w:r w:rsidR="00F6632E" w:rsidRPr="000F5A56">
        <w:rPr>
          <w:rFonts w:cstheme="minorHAnsi"/>
          <w:sz w:val="24"/>
          <w:szCs w:val="24"/>
        </w:rPr>
        <w:t xml:space="preserve"> and throughput</w:t>
      </w:r>
      <w:r w:rsidR="001E6FD7" w:rsidRPr="000F5A56">
        <w:rPr>
          <w:rFonts w:cstheme="minorHAnsi"/>
          <w:sz w:val="24"/>
          <w:szCs w:val="24"/>
        </w:rPr>
        <w:t>.</w:t>
      </w:r>
    </w:p>
    <w:p w:rsidR="00F35339" w:rsidRPr="000F5A56" w:rsidRDefault="00F35339">
      <w:pPr>
        <w:pStyle w:val="Normal1"/>
        <w:spacing w:line="360" w:lineRule="auto"/>
        <w:rPr>
          <w:sz w:val="24"/>
          <w:szCs w:val="24"/>
        </w:rPr>
      </w:pPr>
    </w:p>
    <w:p w:rsidR="00C81729" w:rsidRPr="000F5A56" w:rsidRDefault="00C81729" w:rsidP="00C81729">
      <w:pPr>
        <w:pStyle w:val="Normal1"/>
        <w:spacing w:line="360" w:lineRule="auto"/>
        <w:rPr>
          <w:i/>
          <w:sz w:val="24"/>
          <w:szCs w:val="24"/>
        </w:rPr>
      </w:pPr>
      <w:r w:rsidRPr="000F5A56">
        <w:rPr>
          <w:i/>
          <w:sz w:val="24"/>
          <w:szCs w:val="24"/>
        </w:rPr>
        <w:t>In this research, we propose a Hierarchical Cooperative Intrusion Detection Method (HCIDM) for efficient and effective detection of attacks in ad-hoc wireless networks. HCIDM is a passive, distributive and network IDS that organises the network into clusters and focus on selecting the best nodes to participate in the dependable exchange of information about active cooperation and network events to be cluster heads. The cluster head will manage the clusters and every node in the cluster will register with their cluster head on occasion. The cluster head will share information about anomaly intrusion with other neighbouring cluster heads in different clusters. Each cluster will have to elect a new cluster head that will take over in case a cluster head has been compromised or in case of power failure.</w:t>
      </w:r>
    </w:p>
    <w:p w:rsidR="00C81729" w:rsidRPr="000F5A56" w:rsidRDefault="00C81729">
      <w:pPr>
        <w:pStyle w:val="Normal1"/>
        <w:spacing w:line="360" w:lineRule="auto"/>
        <w:rPr>
          <w:sz w:val="24"/>
          <w:szCs w:val="24"/>
        </w:rPr>
      </w:pPr>
    </w:p>
    <w:p w:rsidR="00F35339" w:rsidRDefault="00335D4B" w:rsidP="00EF2537">
      <w:pPr>
        <w:pStyle w:val="Heading2"/>
        <w:numPr>
          <w:ilvl w:val="1"/>
          <w:numId w:val="6"/>
        </w:numPr>
        <w:spacing w:line="360" w:lineRule="auto"/>
        <w:rPr>
          <w:b/>
          <w:color w:val="auto"/>
          <w:sz w:val="24"/>
          <w:szCs w:val="24"/>
        </w:rPr>
      </w:pPr>
      <w:bookmarkStart w:id="8" w:name="_Toc35971297"/>
      <w:r w:rsidRPr="000F5A56">
        <w:rPr>
          <w:b/>
          <w:color w:val="auto"/>
          <w:sz w:val="24"/>
          <w:szCs w:val="24"/>
        </w:rPr>
        <w:t>Stateme</w:t>
      </w:r>
      <w:r w:rsidRPr="00D82EB5">
        <w:rPr>
          <w:b/>
          <w:color w:val="auto"/>
          <w:sz w:val="24"/>
          <w:szCs w:val="24"/>
        </w:rPr>
        <w:t>nt of the Problem</w:t>
      </w:r>
      <w:bookmarkEnd w:id="8"/>
    </w:p>
    <w:p w:rsidR="00EF2537" w:rsidRPr="00EF2537" w:rsidRDefault="00EF2537" w:rsidP="00320285">
      <w:pPr>
        <w:pStyle w:val="Normal1"/>
      </w:pPr>
    </w:p>
    <w:p w:rsidR="00EF2537" w:rsidRPr="00D82EB5" w:rsidRDefault="00335D4B" w:rsidP="00435E68">
      <w:pPr>
        <w:pStyle w:val="Normal1"/>
        <w:pBdr>
          <w:top w:val="nil"/>
          <w:left w:val="nil"/>
          <w:bottom w:val="nil"/>
          <w:right w:val="nil"/>
          <w:between w:val="nil"/>
        </w:pBdr>
        <w:spacing w:line="360" w:lineRule="auto"/>
        <w:rPr>
          <w:sz w:val="24"/>
          <w:szCs w:val="24"/>
        </w:rPr>
      </w:pPr>
      <w:r w:rsidRPr="00D82EB5">
        <w:rPr>
          <w:sz w:val="24"/>
          <w:szCs w:val="24"/>
        </w:rPr>
        <w:t>The lack of infrastructure in ad-hoc wireless networks makes it easy for access by unauthorized devices within the range of the network. Distinguishing between intrusion and legitimate operations or condition in ad-hoc wireless networks is very hard due to the open wireless channel and the dynamic topology changes. This research propose</w:t>
      </w:r>
      <w:r w:rsidR="00946F97" w:rsidRPr="00D82EB5">
        <w:rPr>
          <w:sz w:val="24"/>
          <w:szCs w:val="24"/>
        </w:rPr>
        <w:t>s</w:t>
      </w:r>
      <w:r w:rsidRPr="00D82EB5">
        <w:rPr>
          <w:sz w:val="24"/>
          <w:szCs w:val="24"/>
        </w:rPr>
        <w:t xml:space="preserve"> a hierarchical cooperative intrusion detection to prevent unauthorised access to the ad-hoc wireless network.</w:t>
      </w:r>
    </w:p>
    <w:p w:rsidR="00F35339" w:rsidRDefault="00335D4B" w:rsidP="003213F6">
      <w:pPr>
        <w:pStyle w:val="Heading2"/>
        <w:numPr>
          <w:ilvl w:val="1"/>
          <w:numId w:val="11"/>
        </w:numPr>
        <w:spacing w:line="360" w:lineRule="auto"/>
        <w:rPr>
          <w:b/>
          <w:color w:val="auto"/>
          <w:sz w:val="24"/>
          <w:szCs w:val="24"/>
        </w:rPr>
      </w:pPr>
      <w:bookmarkStart w:id="9" w:name="_Toc35971298"/>
      <w:r w:rsidRPr="00D82EB5">
        <w:rPr>
          <w:b/>
          <w:color w:val="auto"/>
          <w:sz w:val="24"/>
          <w:szCs w:val="24"/>
        </w:rPr>
        <w:lastRenderedPageBreak/>
        <w:t>Research Objectives</w:t>
      </w:r>
      <w:bookmarkEnd w:id="9"/>
    </w:p>
    <w:p w:rsidR="003213F6" w:rsidRPr="003213F6" w:rsidRDefault="003213F6" w:rsidP="003213F6">
      <w:pPr>
        <w:pStyle w:val="Normal1"/>
      </w:pPr>
    </w:p>
    <w:p w:rsidR="00F35339" w:rsidRPr="00D82EB5" w:rsidRDefault="00335D4B">
      <w:pPr>
        <w:pStyle w:val="Normal1"/>
        <w:spacing w:line="360" w:lineRule="auto"/>
        <w:rPr>
          <w:sz w:val="24"/>
          <w:szCs w:val="24"/>
        </w:rPr>
      </w:pPr>
      <w:r w:rsidRPr="00D82EB5">
        <w:rPr>
          <w:sz w:val="24"/>
          <w:szCs w:val="24"/>
        </w:rPr>
        <w:t>The main objective of this study is to develop an intrusion detection mechanism to protect ad-hoc wireless networks from access by unauthorised devices. This research will consider a Hierarchical Intrusion Detection Method approach</w:t>
      </w:r>
      <w:r w:rsidR="00946F97" w:rsidRPr="00D82EB5">
        <w:rPr>
          <w:sz w:val="24"/>
          <w:szCs w:val="24"/>
        </w:rPr>
        <w:t>,</w:t>
      </w:r>
      <w:r w:rsidRPr="00D82EB5">
        <w:rPr>
          <w:sz w:val="24"/>
          <w:szCs w:val="24"/>
        </w:rPr>
        <w:t xml:space="preserve"> whereby wireless nodes in ad-hoc wireless networks organise themselves into clusters and cooperate to protect the network against active attacks from malicious nodes. </w:t>
      </w:r>
    </w:p>
    <w:p w:rsidR="00F35339" w:rsidRPr="00D82EB5" w:rsidRDefault="00335D4B">
      <w:pPr>
        <w:pStyle w:val="Normal1"/>
        <w:spacing w:line="360" w:lineRule="auto"/>
        <w:rPr>
          <w:sz w:val="24"/>
          <w:szCs w:val="24"/>
        </w:rPr>
      </w:pPr>
      <w:r w:rsidRPr="00D82EB5">
        <w:rPr>
          <w:sz w:val="24"/>
          <w:szCs w:val="24"/>
        </w:rPr>
        <w:t>To meet the main objective, we consider the following sub-objectives.</w:t>
      </w:r>
    </w:p>
    <w:p w:rsidR="00F35339" w:rsidRPr="00D82EB5" w:rsidRDefault="00335D4B">
      <w:pPr>
        <w:pStyle w:val="Normal1"/>
        <w:numPr>
          <w:ilvl w:val="0"/>
          <w:numId w:val="9"/>
        </w:numPr>
        <w:pBdr>
          <w:top w:val="nil"/>
          <w:left w:val="nil"/>
          <w:bottom w:val="nil"/>
          <w:right w:val="nil"/>
          <w:between w:val="nil"/>
        </w:pBdr>
        <w:spacing w:after="0" w:line="360" w:lineRule="auto"/>
        <w:rPr>
          <w:sz w:val="24"/>
          <w:szCs w:val="24"/>
        </w:rPr>
      </w:pPr>
      <w:r w:rsidRPr="00D82EB5">
        <w:rPr>
          <w:sz w:val="24"/>
          <w:szCs w:val="24"/>
        </w:rPr>
        <w:t>Analyse the impact of black hole attack on ad-hoc wireless networks</w:t>
      </w:r>
      <w:r w:rsidR="00CD2961" w:rsidRPr="00D82EB5">
        <w:rPr>
          <w:sz w:val="24"/>
          <w:szCs w:val="24"/>
        </w:rPr>
        <w:t>.</w:t>
      </w:r>
    </w:p>
    <w:p w:rsidR="00F35339" w:rsidRPr="00D82EB5" w:rsidRDefault="00335D4B">
      <w:pPr>
        <w:pStyle w:val="Normal1"/>
        <w:numPr>
          <w:ilvl w:val="0"/>
          <w:numId w:val="9"/>
        </w:numPr>
        <w:pBdr>
          <w:top w:val="nil"/>
          <w:left w:val="nil"/>
          <w:bottom w:val="nil"/>
          <w:right w:val="nil"/>
          <w:between w:val="nil"/>
        </w:pBdr>
        <w:spacing w:after="0" w:line="360" w:lineRule="auto"/>
        <w:rPr>
          <w:sz w:val="24"/>
          <w:szCs w:val="24"/>
        </w:rPr>
      </w:pPr>
      <w:r w:rsidRPr="00D82EB5">
        <w:rPr>
          <w:sz w:val="24"/>
          <w:szCs w:val="24"/>
        </w:rPr>
        <w:t xml:space="preserve">Organise the network into clusters </w:t>
      </w:r>
      <w:r w:rsidR="0096377D" w:rsidRPr="00D82EB5">
        <w:rPr>
          <w:sz w:val="24"/>
          <w:szCs w:val="24"/>
        </w:rPr>
        <w:t xml:space="preserve">in which cluster heads </w:t>
      </w:r>
      <w:proofErr w:type="gramStart"/>
      <w:r w:rsidR="0096377D" w:rsidRPr="00D82EB5">
        <w:rPr>
          <w:sz w:val="24"/>
          <w:szCs w:val="24"/>
        </w:rPr>
        <w:t>are selected</w:t>
      </w:r>
      <w:proofErr w:type="gramEnd"/>
      <w:r w:rsidR="0096377D" w:rsidRPr="00D82EB5">
        <w:rPr>
          <w:sz w:val="24"/>
          <w:szCs w:val="24"/>
        </w:rPr>
        <w:t xml:space="preserve"> based on the network topology, trust values and energy level</w:t>
      </w:r>
      <w:r w:rsidRPr="00D82EB5">
        <w:rPr>
          <w:sz w:val="24"/>
          <w:szCs w:val="24"/>
        </w:rPr>
        <w:t>.</w:t>
      </w:r>
    </w:p>
    <w:p w:rsidR="00F35339" w:rsidRPr="00D82EB5" w:rsidRDefault="00335D4B">
      <w:pPr>
        <w:pStyle w:val="Normal1"/>
        <w:numPr>
          <w:ilvl w:val="0"/>
          <w:numId w:val="9"/>
        </w:numPr>
        <w:pBdr>
          <w:top w:val="nil"/>
          <w:left w:val="nil"/>
          <w:bottom w:val="nil"/>
          <w:right w:val="nil"/>
          <w:between w:val="nil"/>
        </w:pBdr>
        <w:spacing w:after="0" w:line="360" w:lineRule="auto"/>
        <w:rPr>
          <w:sz w:val="24"/>
          <w:szCs w:val="24"/>
        </w:rPr>
      </w:pPr>
      <w:r w:rsidRPr="00D82EB5">
        <w:rPr>
          <w:sz w:val="24"/>
          <w:szCs w:val="24"/>
        </w:rPr>
        <w:t>Select the devices that will participate best in the collaboration towards protecting the network.</w:t>
      </w:r>
    </w:p>
    <w:p w:rsidR="00F35339" w:rsidRDefault="00335D4B" w:rsidP="00EF2537">
      <w:pPr>
        <w:pStyle w:val="Normal1"/>
        <w:numPr>
          <w:ilvl w:val="0"/>
          <w:numId w:val="9"/>
        </w:numPr>
        <w:pBdr>
          <w:top w:val="nil"/>
          <w:left w:val="nil"/>
          <w:bottom w:val="nil"/>
          <w:right w:val="nil"/>
          <w:between w:val="nil"/>
        </w:pBdr>
        <w:spacing w:line="360" w:lineRule="auto"/>
        <w:rPr>
          <w:sz w:val="24"/>
          <w:szCs w:val="24"/>
        </w:rPr>
      </w:pPr>
      <w:r w:rsidRPr="00D82EB5">
        <w:rPr>
          <w:sz w:val="24"/>
          <w:szCs w:val="24"/>
        </w:rPr>
        <w:t xml:space="preserve">Identify the type of information that nodes need to share amongst themselves in protecting the network. </w:t>
      </w:r>
    </w:p>
    <w:p w:rsidR="00320285" w:rsidRPr="00EF2537" w:rsidRDefault="00320285" w:rsidP="00320285">
      <w:pPr>
        <w:pStyle w:val="Normal1"/>
        <w:pBdr>
          <w:top w:val="nil"/>
          <w:left w:val="nil"/>
          <w:bottom w:val="nil"/>
          <w:right w:val="nil"/>
          <w:between w:val="nil"/>
        </w:pBdr>
        <w:spacing w:line="360" w:lineRule="auto"/>
        <w:ind w:left="720"/>
        <w:rPr>
          <w:sz w:val="24"/>
          <w:szCs w:val="24"/>
        </w:rPr>
      </w:pPr>
    </w:p>
    <w:p w:rsidR="00F35339" w:rsidRDefault="00335D4B">
      <w:pPr>
        <w:pStyle w:val="Heading2"/>
        <w:spacing w:line="360" w:lineRule="auto"/>
        <w:rPr>
          <w:b/>
          <w:color w:val="auto"/>
          <w:sz w:val="24"/>
          <w:szCs w:val="24"/>
        </w:rPr>
      </w:pPr>
      <w:bookmarkStart w:id="10" w:name="_Toc35971299"/>
      <w:r w:rsidRPr="00D82EB5">
        <w:rPr>
          <w:b/>
          <w:color w:val="auto"/>
          <w:sz w:val="24"/>
          <w:szCs w:val="24"/>
        </w:rPr>
        <w:t>1.4 Research Questions</w:t>
      </w:r>
      <w:bookmarkEnd w:id="10"/>
    </w:p>
    <w:p w:rsidR="003213F6" w:rsidRPr="003213F6" w:rsidRDefault="003213F6" w:rsidP="003213F6">
      <w:pPr>
        <w:pStyle w:val="Normal1"/>
      </w:pPr>
    </w:p>
    <w:p w:rsidR="00F35339" w:rsidRPr="00D82EB5" w:rsidRDefault="00335D4B">
      <w:pPr>
        <w:pStyle w:val="Normal1"/>
        <w:spacing w:line="360" w:lineRule="auto"/>
        <w:rPr>
          <w:sz w:val="24"/>
          <w:szCs w:val="24"/>
        </w:rPr>
      </w:pPr>
      <w:r w:rsidRPr="00D82EB5">
        <w:rPr>
          <w:sz w:val="24"/>
          <w:szCs w:val="24"/>
        </w:rPr>
        <w:t>To fulfil the objectives, the research aims to answer the following questions:</w:t>
      </w:r>
    </w:p>
    <w:p w:rsidR="00F35339" w:rsidRPr="00D82EB5" w:rsidRDefault="00335D4B">
      <w:pPr>
        <w:pStyle w:val="Normal1"/>
        <w:numPr>
          <w:ilvl w:val="0"/>
          <w:numId w:val="8"/>
        </w:numPr>
        <w:pBdr>
          <w:top w:val="nil"/>
          <w:left w:val="nil"/>
          <w:bottom w:val="nil"/>
          <w:right w:val="nil"/>
          <w:between w:val="nil"/>
        </w:pBdr>
        <w:spacing w:after="0" w:line="360" w:lineRule="auto"/>
        <w:rPr>
          <w:sz w:val="24"/>
          <w:szCs w:val="24"/>
        </w:rPr>
      </w:pPr>
      <w:r w:rsidRPr="00D82EB5">
        <w:rPr>
          <w:sz w:val="24"/>
          <w:szCs w:val="24"/>
        </w:rPr>
        <w:t xml:space="preserve">What effects does a black hole attack </w:t>
      </w:r>
      <w:r w:rsidR="009C1455" w:rsidRPr="00D82EB5">
        <w:rPr>
          <w:sz w:val="24"/>
          <w:szCs w:val="24"/>
        </w:rPr>
        <w:t>have</w:t>
      </w:r>
      <w:r w:rsidRPr="00D82EB5">
        <w:rPr>
          <w:sz w:val="24"/>
          <w:szCs w:val="24"/>
        </w:rPr>
        <w:t xml:space="preserve"> on ad-hoc wireless network?</w:t>
      </w:r>
    </w:p>
    <w:p w:rsidR="00F35339" w:rsidRPr="00D82EB5" w:rsidRDefault="00335D4B">
      <w:pPr>
        <w:pStyle w:val="Normal1"/>
        <w:numPr>
          <w:ilvl w:val="0"/>
          <w:numId w:val="8"/>
        </w:numPr>
        <w:pBdr>
          <w:top w:val="nil"/>
          <w:left w:val="nil"/>
          <w:bottom w:val="nil"/>
          <w:right w:val="nil"/>
          <w:between w:val="nil"/>
        </w:pBdr>
        <w:spacing w:after="0" w:line="360" w:lineRule="auto"/>
        <w:rPr>
          <w:sz w:val="24"/>
          <w:szCs w:val="24"/>
        </w:rPr>
      </w:pPr>
      <w:r w:rsidRPr="00D82EB5">
        <w:rPr>
          <w:sz w:val="24"/>
          <w:szCs w:val="24"/>
        </w:rPr>
        <w:t>How should nodes in ad-hoc wireless network be organised into clusters?</w:t>
      </w:r>
    </w:p>
    <w:p w:rsidR="00F35339" w:rsidRPr="00D82EB5" w:rsidRDefault="00335D4B">
      <w:pPr>
        <w:pStyle w:val="Normal1"/>
        <w:numPr>
          <w:ilvl w:val="0"/>
          <w:numId w:val="8"/>
        </w:numPr>
        <w:pBdr>
          <w:top w:val="nil"/>
          <w:left w:val="nil"/>
          <w:bottom w:val="nil"/>
          <w:right w:val="nil"/>
          <w:between w:val="nil"/>
        </w:pBdr>
        <w:spacing w:after="0" w:line="360" w:lineRule="auto"/>
        <w:rPr>
          <w:sz w:val="24"/>
          <w:szCs w:val="24"/>
        </w:rPr>
      </w:pPr>
      <w:r w:rsidRPr="00D82EB5">
        <w:rPr>
          <w:sz w:val="24"/>
          <w:szCs w:val="24"/>
        </w:rPr>
        <w:t>Which devices should participate best in the collaboration of the network protection?</w:t>
      </w:r>
    </w:p>
    <w:p w:rsidR="00F35339" w:rsidRPr="00D82EB5" w:rsidRDefault="00335D4B">
      <w:pPr>
        <w:pStyle w:val="Normal1"/>
        <w:numPr>
          <w:ilvl w:val="0"/>
          <w:numId w:val="8"/>
        </w:numPr>
        <w:pBdr>
          <w:top w:val="nil"/>
          <w:left w:val="nil"/>
          <w:bottom w:val="nil"/>
          <w:right w:val="nil"/>
          <w:between w:val="nil"/>
        </w:pBdr>
        <w:spacing w:line="360" w:lineRule="auto"/>
        <w:rPr>
          <w:sz w:val="24"/>
          <w:szCs w:val="24"/>
        </w:rPr>
      </w:pPr>
      <w:r w:rsidRPr="00D82EB5">
        <w:rPr>
          <w:sz w:val="24"/>
          <w:szCs w:val="24"/>
        </w:rPr>
        <w:t>Which type of information should devices share amongst themselves to protect the network?</w:t>
      </w:r>
    </w:p>
    <w:p w:rsidR="00F35339" w:rsidRDefault="00335D4B">
      <w:pPr>
        <w:pStyle w:val="Heading2"/>
        <w:spacing w:line="360" w:lineRule="auto"/>
        <w:rPr>
          <w:b/>
          <w:color w:val="auto"/>
          <w:sz w:val="24"/>
          <w:szCs w:val="24"/>
        </w:rPr>
      </w:pPr>
      <w:bookmarkStart w:id="11" w:name="_Toc35971300"/>
      <w:r w:rsidRPr="00D82EB5">
        <w:rPr>
          <w:b/>
          <w:color w:val="auto"/>
          <w:sz w:val="24"/>
          <w:szCs w:val="24"/>
        </w:rPr>
        <w:t>1.5 Methodology</w:t>
      </w:r>
      <w:bookmarkEnd w:id="11"/>
    </w:p>
    <w:p w:rsidR="003213F6" w:rsidRPr="003213F6" w:rsidRDefault="003213F6" w:rsidP="003213F6">
      <w:pPr>
        <w:pStyle w:val="Normal1"/>
      </w:pPr>
    </w:p>
    <w:p w:rsidR="00F35339" w:rsidRPr="00D82EB5" w:rsidRDefault="00335D4B">
      <w:pPr>
        <w:pStyle w:val="Normal1"/>
        <w:spacing w:line="360" w:lineRule="auto"/>
        <w:rPr>
          <w:sz w:val="24"/>
          <w:szCs w:val="24"/>
        </w:rPr>
      </w:pPr>
      <w:r w:rsidRPr="00D82EB5">
        <w:rPr>
          <w:sz w:val="24"/>
          <w:szCs w:val="24"/>
        </w:rPr>
        <w:t xml:space="preserve">The research is based on experimental approach using a comparative analysis, where the proposed </w:t>
      </w:r>
      <w:r w:rsidR="00827EEE" w:rsidRPr="00D82EB5">
        <w:rPr>
          <w:sz w:val="24"/>
          <w:szCs w:val="24"/>
        </w:rPr>
        <w:t xml:space="preserve">intrusion detection </w:t>
      </w:r>
      <w:r w:rsidRPr="00D82EB5">
        <w:rPr>
          <w:sz w:val="24"/>
          <w:szCs w:val="24"/>
        </w:rPr>
        <w:t xml:space="preserve">mechanism is implemented using the Network Simulator version 2 (NS2). Although various network simulator tools such as Nessi2 or Riverbed Academic are available, we chose to simulate our model in NS2, which is an open-source </w:t>
      </w:r>
      <w:r w:rsidR="00827EEE" w:rsidRPr="00D82EB5">
        <w:rPr>
          <w:sz w:val="24"/>
          <w:szCs w:val="24"/>
        </w:rPr>
        <w:t xml:space="preserve">that </w:t>
      </w:r>
      <w:r w:rsidRPr="00D82EB5">
        <w:rPr>
          <w:sz w:val="24"/>
          <w:szCs w:val="24"/>
        </w:rPr>
        <w:lastRenderedPageBreak/>
        <w:t xml:space="preserve">offers support for ad-hoc network features, several </w:t>
      </w:r>
      <w:r w:rsidR="00827EEE" w:rsidRPr="00D82EB5">
        <w:rPr>
          <w:sz w:val="24"/>
          <w:szCs w:val="24"/>
        </w:rPr>
        <w:t xml:space="preserve">routing </w:t>
      </w:r>
      <w:r w:rsidRPr="00D82EB5">
        <w:rPr>
          <w:sz w:val="24"/>
          <w:szCs w:val="24"/>
        </w:rPr>
        <w:t xml:space="preserve">algorithms and </w:t>
      </w:r>
      <w:r w:rsidR="00827EEE" w:rsidRPr="00D82EB5">
        <w:rPr>
          <w:sz w:val="24"/>
          <w:szCs w:val="24"/>
        </w:rPr>
        <w:t>communication networks’ protocols</w:t>
      </w:r>
      <w:r w:rsidRPr="00D82EB5">
        <w:rPr>
          <w:sz w:val="24"/>
          <w:szCs w:val="24"/>
        </w:rPr>
        <w:t>.</w:t>
      </w:r>
    </w:p>
    <w:p w:rsidR="00F35339" w:rsidRPr="00D82EB5" w:rsidRDefault="00335D4B">
      <w:pPr>
        <w:pStyle w:val="Normal1"/>
        <w:spacing w:line="360" w:lineRule="auto"/>
        <w:rPr>
          <w:sz w:val="24"/>
          <w:szCs w:val="24"/>
        </w:rPr>
      </w:pPr>
      <w:r w:rsidRPr="00D82EB5">
        <w:rPr>
          <w:sz w:val="24"/>
          <w:szCs w:val="24"/>
        </w:rPr>
        <w:t xml:space="preserve">We run NS2 in </w:t>
      </w:r>
      <w:r w:rsidR="009C1455" w:rsidRPr="00D82EB5">
        <w:rPr>
          <w:sz w:val="24"/>
          <w:szCs w:val="24"/>
        </w:rPr>
        <w:t>L</w:t>
      </w:r>
      <w:r w:rsidRPr="00D82EB5">
        <w:rPr>
          <w:sz w:val="24"/>
          <w:szCs w:val="24"/>
        </w:rPr>
        <w:t xml:space="preserve">inux operating system, which requires the following packages to run: </w:t>
      </w:r>
      <w:proofErr w:type="spellStart"/>
      <w:r w:rsidRPr="00D82EB5">
        <w:rPr>
          <w:sz w:val="24"/>
          <w:szCs w:val="24"/>
        </w:rPr>
        <w:t>Tcl</w:t>
      </w:r>
      <w:proofErr w:type="spellEnd"/>
      <w:r w:rsidRPr="00D82EB5">
        <w:rPr>
          <w:sz w:val="24"/>
          <w:szCs w:val="24"/>
        </w:rPr>
        <w:t xml:space="preserve"> release 8.3.2, </w:t>
      </w:r>
      <w:proofErr w:type="spellStart"/>
      <w:r w:rsidRPr="00D82EB5">
        <w:rPr>
          <w:sz w:val="24"/>
          <w:szCs w:val="24"/>
        </w:rPr>
        <w:t>Tk</w:t>
      </w:r>
      <w:proofErr w:type="spellEnd"/>
      <w:r w:rsidRPr="00D82EB5">
        <w:rPr>
          <w:sz w:val="24"/>
          <w:szCs w:val="24"/>
        </w:rPr>
        <w:t xml:space="preserve"> release 8.3.2, </w:t>
      </w:r>
      <w:proofErr w:type="spellStart"/>
      <w:r w:rsidRPr="00D82EB5">
        <w:rPr>
          <w:sz w:val="24"/>
          <w:szCs w:val="24"/>
        </w:rPr>
        <w:t>OTcl</w:t>
      </w:r>
      <w:proofErr w:type="spellEnd"/>
      <w:r w:rsidRPr="00D82EB5">
        <w:rPr>
          <w:sz w:val="24"/>
          <w:szCs w:val="24"/>
        </w:rPr>
        <w:t xml:space="preserve"> release 1.0a7 and </w:t>
      </w:r>
      <w:proofErr w:type="spellStart"/>
      <w:r w:rsidRPr="00D82EB5">
        <w:rPr>
          <w:sz w:val="24"/>
          <w:szCs w:val="24"/>
        </w:rPr>
        <w:t>TclCL</w:t>
      </w:r>
      <w:proofErr w:type="spellEnd"/>
      <w:r w:rsidRPr="00D82EB5">
        <w:rPr>
          <w:sz w:val="24"/>
          <w:szCs w:val="24"/>
        </w:rPr>
        <w:t xml:space="preserve"> release 1.0b11. A simple scenario can run on any machine, but a very large scenario should make use of large amount of memory.</w:t>
      </w:r>
      <w:r w:rsidRPr="00D82EB5">
        <w:rPr>
          <w:b/>
          <w:sz w:val="24"/>
          <w:szCs w:val="24"/>
        </w:rPr>
        <w:t xml:space="preserve"> </w:t>
      </w:r>
      <w:r w:rsidRPr="00D82EB5">
        <w:rPr>
          <w:sz w:val="24"/>
          <w:szCs w:val="24"/>
        </w:rPr>
        <w:t xml:space="preserve">The installation is easy but requires many configurations. It </w:t>
      </w:r>
      <w:proofErr w:type="gramStart"/>
      <w:r w:rsidRPr="00D82EB5">
        <w:rPr>
          <w:sz w:val="24"/>
          <w:szCs w:val="24"/>
        </w:rPr>
        <w:t>is recommended</w:t>
      </w:r>
      <w:proofErr w:type="gramEnd"/>
      <w:r w:rsidRPr="00D82EB5">
        <w:rPr>
          <w:sz w:val="24"/>
          <w:szCs w:val="24"/>
        </w:rPr>
        <w:t xml:space="preserve"> that one </w:t>
      </w:r>
      <w:r w:rsidR="00D57B4D" w:rsidRPr="00D82EB5">
        <w:rPr>
          <w:sz w:val="24"/>
          <w:szCs w:val="24"/>
        </w:rPr>
        <w:t>use</w:t>
      </w:r>
      <w:r w:rsidRPr="00D82EB5">
        <w:rPr>
          <w:sz w:val="24"/>
          <w:szCs w:val="24"/>
        </w:rPr>
        <w:t xml:space="preserve"> “all-in-one” package as it includes the source code. NS2 support the use of SCTP (which is a requirement for us), for our graphical representations, multiple protocols. </w:t>
      </w:r>
      <w:r w:rsidR="009C1455" w:rsidRPr="00D82EB5">
        <w:rPr>
          <w:sz w:val="24"/>
          <w:szCs w:val="24"/>
        </w:rPr>
        <w:t>W</w:t>
      </w:r>
      <w:r w:rsidRPr="00D82EB5">
        <w:rPr>
          <w:sz w:val="24"/>
          <w:szCs w:val="24"/>
        </w:rPr>
        <w:t xml:space="preserve">e have made use of </w:t>
      </w:r>
      <w:proofErr w:type="spellStart"/>
      <w:r w:rsidRPr="00D82EB5">
        <w:rPr>
          <w:sz w:val="24"/>
          <w:szCs w:val="24"/>
        </w:rPr>
        <w:t>gnuplot</w:t>
      </w:r>
      <w:proofErr w:type="spellEnd"/>
      <w:r w:rsidR="009C1455" w:rsidRPr="00D82EB5">
        <w:rPr>
          <w:sz w:val="24"/>
          <w:szCs w:val="24"/>
        </w:rPr>
        <w:t xml:space="preserve"> for graphical presentations</w:t>
      </w:r>
      <w:r w:rsidRPr="00D82EB5">
        <w:rPr>
          <w:sz w:val="24"/>
          <w:szCs w:val="24"/>
        </w:rPr>
        <w:t>, to illustrate clear graphs.</w:t>
      </w:r>
    </w:p>
    <w:p w:rsidR="00F35339" w:rsidRPr="00D82EB5" w:rsidRDefault="00335D4B">
      <w:pPr>
        <w:pStyle w:val="Normal1"/>
        <w:spacing w:line="360" w:lineRule="auto"/>
        <w:rPr>
          <w:sz w:val="24"/>
          <w:szCs w:val="24"/>
        </w:rPr>
      </w:pPr>
      <w:r w:rsidRPr="00D82EB5">
        <w:rPr>
          <w:sz w:val="24"/>
          <w:szCs w:val="24"/>
        </w:rPr>
        <w:t>We have extended the standard NS2 to support the black hole attacks that are common to ad-hoc wireless networks. A black hole attack occurs when a malicious node intrudes the network by making use of the vulnerabilities of the route discovery packets protocol</w:t>
      </w:r>
      <w:r w:rsidR="009C1455" w:rsidRPr="00D82EB5">
        <w:rPr>
          <w:sz w:val="24"/>
          <w:szCs w:val="24"/>
        </w:rPr>
        <w:t>,</w:t>
      </w:r>
      <w:r w:rsidRPr="00D82EB5">
        <w:rPr>
          <w:sz w:val="24"/>
          <w:szCs w:val="24"/>
        </w:rPr>
        <w:t xml:space="preserve"> to redirect the traffic destined to another node to itself. We then conduct various experiments to test the efficiency of our proposed solution and compare the performance of our model against </w:t>
      </w:r>
      <w:r w:rsidR="00F6632E" w:rsidRPr="00D82EB5">
        <w:rPr>
          <w:sz w:val="24"/>
          <w:szCs w:val="24"/>
        </w:rPr>
        <w:t>CCIDM</w:t>
      </w:r>
      <w:r w:rsidRPr="00D82EB5">
        <w:rPr>
          <w:sz w:val="24"/>
          <w:szCs w:val="24"/>
        </w:rPr>
        <w:t xml:space="preserve">. </w:t>
      </w:r>
    </w:p>
    <w:p w:rsidR="00F35339" w:rsidRPr="00D82EB5" w:rsidRDefault="00335D4B" w:rsidP="00435E68">
      <w:pPr>
        <w:pStyle w:val="Normal1"/>
        <w:pBdr>
          <w:top w:val="nil"/>
          <w:left w:val="nil"/>
          <w:bottom w:val="nil"/>
          <w:right w:val="nil"/>
          <w:between w:val="nil"/>
        </w:pBdr>
        <w:spacing w:after="0" w:line="360" w:lineRule="auto"/>
      </w:pPr>
      <w:r w:rsidRPr="00D82EB5">
        <w:rPr>
          <w:sz w:val="24"/>
          <w:szCs w:val="24"/>
        </w:rPr>
        <w:t xml:space="preserve">Metrics such as throughput, delivery ratio, delay and packet lost </w:t>
      </w:r>
      <w:proofErr w:type="gramStart"/>
      <w:r w:rsidRPr="00D82EB5">
        <w:rPr>
          <w:sz w:val="24"/>
          <w:szCs w:val="24"/>
        </w:rPr>
        <w:t>were used</w:t>
      </w:r>
      <w:proofErr w:type="gramEnd"/>
      <w:r w:rsidRPr="00D82EB5">
        <w:rPr>
          <w:sz w:val="24"/>
          <w:szCs w:val="24"/>
        </w:rPr>
        <w:t xml:space="preserve"> to study the performance of our proposed model.</w:t>
      </w:r>
      <w:bookmarkStart w:id="12" w:name="_338fx5o" w:colFirst="0" w:colLast="0"/>
      <w:bookmarkEnd w:id="12"/>
    </w:p>
    <w:p w:rsidR="00F35339" w:rsidRPr="00D82EB5" w:rsidRDefault="00F35339">
      <w:pPr>
        <w:pStyle w:val="Normal1"/>
        <w:pBdr>
          <w:top w:val="nil"/>
          <w:left w:val="nil"/>
          <w:bottom w:val="nil"/>
          <w:right w:val="nil"/>
          <w:between w:val="nil"/>
        </w:pBdr>
        <w:spacing w:line="360" w:lineRule="auto"/>
        <w:ind w:hanging="720"/>
        <w:rPr>
          <w:sz w:val="24"/>
          <w:szCs w:val="24"/>
        </w:rPr>
      </w:pPr>
    </w:p>
    <w:p w:rsidR="00F35339" w:rsidRDefault="00335D4B">
      <w:pPr>
        <w:pStyle w:val="Heading2"/>
        <w:spacing w:line="360" w:lineRule="auto"/>
        <w:rPr>
          <w:b/>
          <w:color w:val="auto"/>
          <w:sz w:val="24"/>
          <w:szCs w:val="24"/>
        </w:rPr>
      </w:pPr>
      <w:bookmarkStart w:id="13" w:name="_Toc35971301"/>
      <w:r w:rsidRPr="00D82EB5">
        <w:rPr>
          <w:b/>
          <w:color w:val="auto"/>
          <w:sz w:val="24"/>
          <w:szCs w:val="24"/>
        </w:rPr>
        <w:t>1.</w:t>
      </w:r>
      <w:r w:rsidR="00BC7E7B" w:rsidRPr="00D82EB5">
        <w:rPr>
          <w:b/>
          <w:color w:val="auto"/>
          <w:sz w:val="24"/>
          <w:szCs w:val="24"/>
        </w:rPr>
        <w:t>6</w:t>
      </w:r>
      <w:r w:rsidRPr="00D82EB5">
        <w:rPr>
          <w:b/>
          <w:color w:val="auto"/>
          <w:sz w:val="24"/>
          <w:szCs w:val="24"/>
        </w:rPr>
        <w:t xml:space="preserve"> Significance of the Study</w:t>
      </w:r>
      <w:bookmarkEnd w:id="13"/>
    </w:p>
    <w:p w:rsidR="003213F6" w:rsidRPr="003213F6" w:rsidRDefault="003213F6" w:rsidP="003213F6">
      <w:pPr>
        <w:pStyle w:val="Normal1"/>
      </w:pPr>
    </w:p>
    <w:p w:rsidR="00F35339" w:rsidRPr="00D82EB5" w:rsidRDefault="00335D4B">
      <w:pPr>
        <w:pStyle w:val="Normal1"/>
        <w:spacing w:line="360" w:lineRule="auto"/>
        <w:rPr>
          <w:sz w:val="24"/>
          <w:szCs w:val="24"/>
        </w:rPr>
      </w:pPr>
      <w:r w:rsidRPr="000F5A56">
        <w:rPr>
          <w:sz w:val="24"/>
          <w:szCs w:val="24"/>
        </w:rPr>
        <w:t>This work is important to every organization connected to ad-hoc wireless networks</w:t>
      </w:r>
      <w:r w:rsidR="000001FF" w:rsidRPr="000F5A56">
        <w:rPr>
          <w:sz w:val="24"/>
          <w:szCs w:val="24"/>
        </w:rPr>
        <w:t>, as it addresses in solving routing attacks in ad-hoc wireless networks</w:t>
      </w:r>
      <w:r w:rsidR="000573EA" w:rsidRPr="000F5A56">
        <w:rPr>
          <w:sz w:val="24"/>
          <w:szCs w:val="24"/>
        </w:rPr>
        <w:t>.</w:t>
      </w:r>
      <w:r w:rsidR="004A4357" w:rsidRPr="000F5A56">
        <w:rPr>
          <w:sz w:val="24"/>
          <w:szCs w:val="24"/>
        </w:rPr>
        <w:t xml:space="preserve"> I furthers </w:t>
      </w:r>
      <w:r w:rsidR="00167447" w:rsidRPr="000F5A56">
        <w:rPr>
          <w:sz w:val="24"/>
          <w:szCs w:val="24"/>
        </w:rPr>
        <w:t>enhance its</w:t>
      </w:r>
      <w:r w:rsidR="004A4357" w:rsidRPr="000F5A56">
        <w:rPr>
          <w:sz w:val="24"/>
          <w:szCs w:val="24"/>
        </w:rPr>
        <w:t xml:space="preserve"> capability into ensuring an improvement into the network performance based on reducing routing delay, high bandwidth consumption among the nodes and achieving a high throughput.</w:t>
      </w:r>
      <w:r w:rsidRPr="000F5A56">
        <w:rPr>
          <w:sz w:val="24"/>
          <w:szCs w:val="24"/>
        </w:rPr>
        <w:t xml:space="preserve"> This type of network needs more attention due to its vulnerability to attacks. The</w:t>
      </w:r>
      <w:r w:rsidRPr="00D82EB5">
        <w:rPr>
          <w:sz w:val="24"/>
          <w:szCs w:val="24"/>
        </w:rPr>
        <w:t xml:space="preserve"> success of this project will benefit all new and old users that connect to ad-hoc wireless networks. </w:t>
      </w:r>
      <w:r w:rsidR="00701C83">
        <w:rPr>
          <w:sz w:val="24"/>
          <w:szCs w:val="24"/>
        </w:rPr>
        <w:t>It</w:t>
      </w:r>
      <w:r w:rsidRPr="00D82EB5">
        <w:rPr>
          <w:sz w:val="24"/>
          <w:szCs w:val="24"/>
        </w:rPr>
        <w:t xml:space="preserve"> will also be assisting in cyber security world that focuses on improving the security implementation in organizations or </w:t>
      </w:r>
      <w:r w:rsidR="000573EA" w:rsidRPr="00D82EB5">
        <w:rPr>
          <w:sz w:val="24"/>
          <w:szCs w:val="24"/>
        </w:rPr>
        <w:t>industries,</w:t>
      </w:r>
      <w:r w:rsidRPr="00D82EB5">
        <w:rPr>
          <w:sz w:val="24"/>
          <w:szCs w:val="24"/>
        </w:rPr>
        <w:t xml:space="preserve"> by finding a protocol that would prevent important information from </w:t>
      </w:r>
      <w:proofErr w:type="gramStart"/>
      <w:r w:rsidRPr="00D82EB5">
        <w:rPr>
          <w:sz w:val="24"/>
          <w:szCs w:val="24"/>
        </w:rPr>
        <w:t>being accessed</w:t>
      </w:r>
      <w:proofErr w:type="gramEnd"/>
      <w:r w:rsidRPr="00D82EB5">
        <w:rPr>
          <w:sz w:val="24"/>
          <w:szCs w:val="24"/>
        </w:rPr>
        <w:t>.</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lastRenderedPageBreak/>
        <w:t>Furthermore, the study also give</w:t>
      </w:r>
      <w:r w:rsidR="000573EA" w:rsidRPr="00D82EB5">
        <w:rPr>
          <w:sz w:val="24"/>
          <w:szCs w:val="24"/>
        </w:rPr>
        <w:t>s</w:t>
      </w:r>
      <w:r w:rsidRPr="00D82EB5">
        <w:rPr>
          <w:sz w:val="24"/>
          <w:szCs w:val="24"/>
        </w:rPr>
        <w:t xml:space="preserve"> a clear understanding of Intrusion Detection in wireless </w:t>
      </w:r>
      <w:r w:rsidR="000573EA" w:rsidRPr="00D82EB5">
        <w:rPr>
          <w:sz w:val="24"/>
          <w:szCs w:val="24"/>
        </w:rPr>
        <w:t>network</w:t>
      </w:r>
      <w:r w:rsidR="00BA213B" w:rsidRPr="00D82EB5">
        <w:rPr>
          <w:sz w:val="24"/>
          <w:szCs w:val="24"/>
        </w:rPr>
        <w:t>s</w:t>
      </w:r>
      <w:r w:rsidR="000573EA" w:rsidRPr="00D82EB5">
        <w:rPr>
          <w:sz w:val="24"/>
          <w:szCs w:val="24"/>
        </w:rPr>
        <w:t>, with</w:t>
      </w:r>
      <w:r w:rsidRPr="00D82EB5">
        <w:rPr>
          <w:sz w:val="24"/>
          <w:szCs w:val="24"/>
        </w:rPr>
        <w:t xml:space="preserve"> a strong emphasis towards other researchers studying towards similar research topic/field</w:t>
      </w:r>
      <w:r w:rsidR="000573EA" w:rsidRPr="00D82EB5">
        <w:rPr>
          <w:sz w:val="24"/>
          <w:szCs w:val="24"/>
        </w:rPr>
        <w:t>,</w:t>
      </w:r>
      <w:r w:rsidRPr="00D82EB5">
        <w:rPr>
          <w:sz w:val="24"/>
          <w:szCs w:val="24"/>
        </w:rPr>
        <w:t xml:space="preserve"> to broaden their knowledge on the importance of Intrusion Detection in the</w:t>
      </w:r>
      <w:r w:rsidR="000573EA" w:rsidRPr="00D82EB5">
        <w:rPr>
          <w:sz w:val="24"/>
          <w:szCs w:val="24"/>
        </w:rPr>
        <w:t>ir</w:t>
      </w:r>
      <w:r w:rsidRPr="00D82EB5">
        <w:rPr>
          <w:sz w:val="24"/>
          <w:szCs w:val="24"/>
        </w:rPr>
        <w:t xml:space="preserve"> networking environment.</w:t>
      </w:r>
    </w:p>
    <w:p w:rsidR="003C3E0A" w:rsidRPr="00D82EB5" w:rsidRDefault="003C3E0A">
      <w:pPr>
        <w:pStyle w:val="Normal1"/>
        <w:spacing w:line="360" w:lineRule="auto"/>
        <w:rPr>
          <w:sz w:val="24"/>
          <w:szCs w:val="24"/>
        </w:rPr>
      </w:pPr>
    </w:p>
    <w:p w:rsidR="00F35339" w:rsidRDefault="00335D4B">
      <w:pPr>
        <w:pStyle w:val="Heading2"/>
        <w:spacing w:line="360" w:lineRule="auto"/>
        <w:rPr>
          <w:b/>
          <w:color w:val="auto"/>
          <w:sz w:val="24"/>
          <w:szCs w:val="24"/>
        </w:rPr>
      </w:pPr>
      <w:bookmarkStart w:id="14" w:name="_Toc35971302"/>
      <w:r w:rsidRPr="00D82EB5">
        <w:rPr>
          <w:b/>
          <w:color w:val="auto"/>
          <w:sz w:val="24"/>
          <w:szCs w:val="24"/>
        </w:rPr>
        <w:t>1.</w:t>
      </w:r>
      <w:r w:rsidR="00BC7E7B" w:rsidRPr="00D82EB5">
        <w:rPr>
          <w:b/>
          <w:color w:val="auto"/>
          <w:sz w:val="24"/>
          <w:szCs w:val="24"/>
        </w:rPr>
        <w:t>7</w:t>
      </w:r>
      <w:r w:rsidRPr="00D82EB5">
        <w:rPr>
          <w:b/>
          <w:color w:val="auto"/>
          <w:sz w:val="24"/>
          <w:szCs w:val="24"/>
        </w:rPr>
        <w:t xml:space="preserve"> Limitations of the Study</w:t>
      </w:r>
      <w:bookmarkEnd w:id="14"/>
    </w:p>
    <w:p w:rsidR="003213F6" w:rsidRPr="003213F6" w:rsidRDefault="003213F6" w:rsidP="003213F6">
      <w:pPr>
        <w:pStyle w:val="Normal1"/>
      </w:pPr>
    </w:p>
    <w:p w:rsidR="00A24BE0" w:rsidRPr="00D82EB5" w:rsidRDefault="00907C42" w:rsidP="00435E68">
      <w:pPr>
        <w:pStyle w:val="Normal1"/>
        <w:pBdr>
          <w:top w:val="nil"/>
          <w:left w:val="nil"/>
          <w:bottom w:val="nil"/>
          <w:right w:val="nil"/>
          <w:between w:val="nil"/>
        </w:pBdr>
        <w:spacing w:line="360" w:lineRule="auto"/>
        <w:rPr>
          <w:b/>
          <w:sz w:val="24"/>
          <w:szCs w:val="24"/>
        </w:rPr>
      </w:pPr>
      <w:r>
        <w:rPr>
          <w:sz w:val="24"/>
          <w:szCs w:val="24"/>
        </w:rPr>
        <w:t>The study</w:t>
      </w:r>
      <w:r w:rsidR="00335D4B" w:rsidRPr="00D82EB5">
        <w:rPr>
          <w:sz w:val="24"/>
          <w:szCs w:val="24"/>
        </w:rPr>
        <w:t xml:space="preserve"> will however only focus on ad-hoc wireless networks</w:t>
      </w:r>
      <w:r w:rsidR="000573EA" w:rsidRPr="00D82EB5">
        <w:rPr>
          <w:sz w:val="24"/>
          <w:szCs w:val="24"/>
        </w:rPr>
        <w:t>,</w:t>
      </w:r>
      <w:r w:rsidR="00335D4B" w:rsidRPr="00D82EB5">
        <w:rPr>
          <w:sz w:val="24"/>
          <w:szCs w:val="24"/>
        </w:rPr>
        <w:t xml:space="preserve"> which is highly susceptible to intruders due to a lack of a centralized point of coordination above unlike other types of networks. </w:t>
      </w:r>
      <w:r>
        <w:rPr>
          <w:sz w:val="24"/>
          <w:szCs w:val="24"/>
        </w:rPr>
        <w:t xml:space="preserve">With many attacks on ad-hoc wireless networks, we only performed tests using black hole attack which the results is expected to me similar if tested on attacks such as sink hole and worm hole attacks as they work similarly. </w:t>
      </w:r>
      <w:r w:rsidR="00335D4B" w:rsidRPr="00D82EB5">
        <w:rPr>
          <w:sz w:val="24"/>
          <w:szCs w:val="24"/>
        </w:rPr>
        <w:t xml:space="preserve">The project testing </w:t>
      </w:r>
      <w:proofErr w:type="gramStart"/>
      <w:r w:rsidR="00335D4B" w:rsidRPr="00D82EB5">
        <w:rPr>
          <w:sz w:val="24"/>
          <w:szCs w:val="24"/>
        </w:rPr>
        <w:t>will be done</w:t>
      </w:r>
      <w:proofErr w:type="gramEnd"/>
      <w:r w:rsidR="00335D4B" w:rsidRPr="00D82EB5">
        <w:rPr>
          <w:sz w:val="24"/>
          <w:szCs w:val="24"/>
        </w:rPr>
        <w:t xml:space="preserve"> using a simulati</w:t>
      </w:r>
      <w:r w:rsidR="000573EA" w:rsidRPr="00D82EB5">
        <w:rPr>
          <w:sz w:val="24"/>
          <w:szCs w:val="24"/>
        </w:rPr>
        <w:t>on</w:t>
      </w:r>
      <w:r w:rsidR="00335D4B" w:rsidRPr="00D82EB5">
        <w:rPr>
          <w:sz w:val="24"/>
          <w:szCs w:val="24"/>
        </w:rPr>
        <w:t xml:space="preserve"> tool instead of </w:t>
      </w:r>
      <w:r w:rsidR="000573EA" w:rsidRPr="00D82EB5">
        <w:rPr>
          <w:sz w:val="24"/>
          <w:szCs w:val="24"/>
        </w:rPr>
        <w:t xml:space="preserve">a </w:t>
      </w:r>
      <w:r w:rsidR="00335D4B" w:rsidRPr="00D82EB5">
        <w:rPr>
          <w:sz w:val="24"/>
          <w:szCs w:val="24"/>
        </w:rPr>
        <w:t>test</w:t>
      </w:r>
      <w:r w:rsidR="000573EA" w:rsidRPr="00D82EB5">
        <w:rPr>
          <w:sz w:val="24"/>
          <w:szCs w:val="24"/>
        </w:rPr>
        <w:t xml:space="preserve"> </w:t>
      </w:r>
      <w:r w:rsidR="00335D4B" w:rsidRPr="00D82EB5">
        <w:rPr>
          <w:sz w:val="24"/>
          <w:szCs w:val="24"/>
        </w:rPr>
        <w:t>bed, as it saves our budget costs as malfunctioning of expensive hardware resources.</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15" w:name="_Toc35971303"/>
      <w:r w:rsidRPr="00D82EB5">
        <w:rPr>
          <w:b/>
          <w:color w:val="auto"/>
          <w:sz w:val="24"/>
          <w:szCs w:val="24"/>
        </w:rPr>
        <w:t>1.</w:t>
      </w:r>
      <w:r w:rsidR="00BC7E7B" w:rsidRPr="00D82EB5">
        <w:rPr>
          <w:b/>
          <w:color w:val="auto"/>
          <w:sz w:val="24"/>
          <w:szCs w:val="24"/>
        </w:rPr>
        <w:t>8</w:t>
      </w:r>
      <w:r w:rsidRPr="00D82EB5">
        <w:rPr>
          <w:b/>
          <w:color w:val="auto"/>
          <w:sz w:val="24"/>
          <w:szCs w:val="24"/>
        </w:rPr>
        <w:t xml:space="preserve"> Document Overview</w:t>
      </w:r>
      <w:bookmarkEnd w:id="15"/>
      <w:r w:rsidRPr="00D82EB5">
        <w:rPr>
          <w:b/>
          <w:color w:val="auto"/>
          <w:sz w:val="24"/>
          <w:szCs w:val="24"/>
        </w:rPr>
        <w:t xml:space="preserve"> </w:t>
      </w:r>
    </w:p>
    <w:p w:rsidR="003213F6" w:rsidRPr="003213F6" w:rsidRDefault="003213F6" w:rsidP="003213F6">
      <w:pPr>
        <w:pStyle w:val="Normal1"/>
      </w:pPr>
    </w:p>
    <w:p w:rsidR="00F35339" w:rsidRPr="00D82EB5" w:rsidRDefault="00335D4B">
      <w:pPr>
        <w:pStyle w:val="Normal1"/>
        <w:spacing w:line="360" w:lineRule="auto"/>
        <w:rPr>
          <w:sz w:val="24"/>
          <w:szCs w:val="24"/>
        </w:rPr>
      </w:pPr>
      <w:r w:rsidRPr="00D82EB5">
        <w:rPr>
          <w:sz w:val="24"/>
          <w:szCs w:val="24"/>
        </w:rPr>
        <w:t xml:space="preserve">The rest of this document </w:t>
      </w:r>
      <w:proofErr w:type="gramStart"/>
      <w:r w:rsidRPr="00D82EB5">
        <w:rPr>
          <w:sz w:val="24"/>
          <w:szCs w:val="24"/>
        </w:rPr>
        <w:t>is organized</w:t>
      </w:r>
      <w:proofErr w:type="gramEnd"/>
      <w:r w:rsidRPr="00D82EB5">
        <w:rPr>
          <w:sz w:val="24"/>
          <w:szCs w:val="24"/>
        </w:rPr>
        <w:t xml:space="preserve"> as follows. </w:t>
      </w:r>
    </w:p>
    <w:p w:rsidR="00F35339" w:rsidRPr="00D82EB5" w:rsidRDefault="0096377D">
      <w:pPr>
        <w:pStyle w:val="Normal1"/>
        <w:spacing w:line="360" w:lineRule="auto"/>
        <w:rPr>
          <w:sz w:val="24"/>
          <w:szCs w:val="24"/>
        </w:rPr>
      </w:pPr>
      <w:r w:rsidRPr="00D82EB5">
        <w:rPr>
          <w:b/>
          <w:sz w:val="24"/>
          <w:szCs w:val="24"/>
        </w:rPr>
        <w:t>Chapter 2</w:t>
      </w:r>
      <w:r w:rsidR="00335D4B" w:rsidRPr="00D82EB5">
        <w:rPr>
          <w:sz w:val="24"/>
          <w:szCs w:val="24"/>
        </w:rPr>
        <w:t xml:space="preserve"> introduces mobile ad-hoc networks in general and differentiating them from other communication networks. The chapter also highlights some challenges encountered in ad-hoc environments, the security issues and goals, and describes various routing protocols used in ad-hoc networks. </w:t>
      </w:r>
    </w:p>
    <w:p w:rsidR="00F35339" w:rsidRPr="00D82EB5" w:rsidRDefault="0096377D">
      <w:pPr>
        <w:pStyle w:val="Normal1"/>
        <w:spacing w:line="360" w:lineRule="auto"/>
        <w:rPr>
          <w:sz w:val="24"/>
          <w:szCs w:val="24"/>
        </w:rPr>
      </w:pPr>
      <w:r w:rsidRPr="00D82EB5">
        <w:rPr>
          <w:b/>
          <w:sz w:val="24"/>
          <w:szCs w:val="24"/>
        </w:rPr>
        <w:t>Chapter 3</w:t>
      </w:r>
      <w:r w:rsidR="00335D4B" w:rsidRPr="00D82EB5">
        <w:rPr>
          <w:sz w:val="24"/>
          <w:szCs w:val="24"/>
        </w:rPr>
        <w:t xml:space="preserve"> outlines the security schemes implemented in ad-hoc networks and highlights the difference from traditional intrusion detection mechanisms used in wired network. An important aspect of this study is to design a Hierarchical Cooperative Intrusion Detection Method (HCIDM) and simulate active attacks among wireless nodes, which will be resolved using the proposed HCIDM. </w:t>
      </w:r>
    </w:p>
    <w:p w:rsidR="00F35339" w:rsidRPr="00D82EB5" w:rsidRDefault="00335D4B">
      <w:pPr>
        <w:pStyle w:val="Normal1"/>
        <w:spacing w:line="360" w:lineRule="auto"/>
        <w:rPr>
          <w:sz w:val="24"/>
          <w:szCs w:val="24"/>
        </w:rPr>
      </w:pPr>
      <w:r w:rsidRPr="00D82EB5">
        <w:rPr>
          <w:sz w:val="24"/>
          <w:szCs w:val="24"/>
        </w:rPr>
        <w:t xml:space="preserve">The simulation details of the attacks, the design and implementation of the proposed </w:t>
      </w:r>
      <w:r w:rsidR="00827EEE" w:rsidRPr="00D82EB5">
        <w:rPr>
          <w:sz w:val="24"/>
          <w:szCs w:val="24"/>
        </w:rPr>
        <w:t xml:space="preserve">HCIDM </w:t>
      </w:r>
      <w:proofErr w:type="gramStart"/>
      <w:r w:rsidR="00827EEE" w:rsidRPr="00D82EB5">
        <w:rPr>
          <w:sz w:val="24"/>
          <w:szCs w:val="24"/>
        </w:rPr>
        <w:t>are</w:t>
      </w:r>
      <w:r w:rsidRPr="00D82EB5">
        <w:rPr>
          <w:sz w:val="24"/>
          <w:szCs w:val="24"/>
        </w:rPr>
        <w:t xml:space="preserve"> discussed</w:t>
      </w:r>
      <w:proofErr w:type="gramEnd"/>
      <w:r w:rsidRPr="00D82EB5">
        <w:rPr>
          <w:sz w:val="24"/>
          <w:szCs w:val="24"/>
        </w:rPr>
        <w:t xml:space="preserve"> in </w:t>
      </w:r>
      <w:r w:rsidR="0096377D" w:rsidRPr="00D82EB5">
        <w:rPr>
          <w:b/>
          <w:sz w:val="24"/>
          <w:szCs w:val="24"/>
        </w:rPr>
        <w:t>Chapter 4</w:t>
      </w:r>
      <w:r w:rsidRPr="00D82EB5">
        <w:rPr>
          <w:sz w:val="24"/>
          <w:szCs w:val="24"/>
        </w:rPr>
        <w:t>.</w:t>
      </w:r>
    </w:p>
    <w:p w:rsidR="00F35339" w:rsidRPr="00D82EB5" w:rsidRDefault="00335D4B">
      <w:pPr>
        <w:pStyle w:val="Normal1"/>
        <w:spacing w:line="360" w:lineRule="auto"/>
        <w:rPr>
          <w:sz w:val="24"/>
          <w:szCs w:val="24"/>
        </w:rPr>
      </w:pPr>
      <w:r w:rsidRPr="00D82EB5">
        <w:rPr>
          <w:sz w:val="24"/>
          <w:szCs w:val="24"/>
        </w:rPr>
        <w:lastRenderedPageBreak/>
        <w:t xml:space="preserve">In </w:t>
      </w:r>
      <w:r w:rsidR="0096377D" w:rsidRPr="00D82EB5">
        <w:rPr>
          <w:b/>
          <w:sz w:val="24"/>
          <w:szCs w:val="24"/>
        </w:rPr>
        <w:t>Chapter 5</w:t>
      </w:r>
      <w:r w:rsidRPr="00D82EB5">
        <w:rPr>
          <w:sz w:val="24"/>
          <w:szCs w:val="24"/>
        </w:rPr>
        <w:t xml:space="preserve">, we discussed the evaluation of the HCIDM system. The metrics that </w:t>
      </w:r>
      <w:proofErr w:type="gramStart"/>
      <w:r w:rsidRPr="00D82EB5">
        <w:rPr>
          <w:sz w:val="24"/>
          <w:szCs w:val="24"/>
        </w:rPr>
        <w:t>were used</w:t>
      </w:r>
      <w:proofErr w:type="gramEnd"/>
      <w:r w:rsidRPr="00D82EB5">
        <w:rPr>
          <w:sz w:val="24"/>
          <w:szCs w:val="24"/>
        </w:rPr>
        <w:t xml:space="preserve"> to measure the performance of the HCIDM system are presented along with graphs that illustrate the performance of HCIDM system in MANET under a black hole attack. </w:t>
      </w:r>
    </w:p>
    <w:p w:rsidR="00F35339" w:rsidRPr="00D82EB5" w:rsidRDefault="00335D4B">
      <w:pPr>
        <w:pStyle w:val="Normal1"/>
        <w:spacing w:line="360" w:lineRule="auto"/>
        <w:rPr>
          <w:sz w:val="24"/>
          <w:szCs w:val="24"/>
        </w:rPr>
      </w:pPr>
      <w:r w:rsidRPr="00D82EB5">
        <w:rPr>
          <w:sz w:val="24"/>
          <w:szCs w:val="24"/>
        </w:rPr>
        <w:t xml:space="preserve">Finally, </w:t>
      </w:r>
      <w:r w:rsidR="0096377D" w:rsidRPr="00D82EB5">
        <w:rPr>
          <w:b/>
          <w:sz w:val="24"/>
          <w:szCs w:val="24"/>
        </w:rPr>
        <w:t>Chapter 6</w:t>
      </w:r>
      <w:r w:rsidRPr="00D82EB5">
        <w:rPr>
          <w:sz w:val="24"/>
          <w:szCs w:val="24"/>
        </w:rPr>
        <w:t xml:space="preserve"> concludes the research and discusses some future works.</w:t>
      </w:r>
    </w:p>
    <w:p w:rsidR="00F35339" w:rsidRPr="00D82EB5" w:rsidRDefault="00335D4B">
      <w:pPr>
        <w:pStyle w:val="Normal1"/>
        <w:spacing w:line="360" w:lineRule="auto"/>
        <w:jc w:val="left"/>
        <w:rPr>
          <w:sz w:val="24"/>
          <w:szCs w:val="24"/>
        </w:rPr>
      </w:pPr>
      <w:r w:rsidRPr="00D82EB5">
        <w:br w:type="page"/>
      </w:r>
    </w:p>
    <w:p w:rsidR="00F35339" w:rsidRDefault="00335D4B">
      <w:pPr>
        <w:pStyle w:val="Heading1"/>
        <w:spacing w:line="360" w:lineRule="auto"/>
        <w:rPr>
          <w:b/>
          <w:color w:val="auto"/>
          <w:sz w:val="24"/>
          <w:szCs w:val="24"/>
        </w:rPr>
      </w:pPr>
      <w:bookmarkStart w:id="16" w:name="_Toc35971304"/>
      <w:r w:rsidRPr="00D82EB5">
        <w:rPr>
          <w:b/>
          <w:color w:val="auto"/>
          <w:sz w:val="24"/>
          <w:szCs w:val="24"/>
        </w:rPr>
        <w:lastRenderedPageBreak/>
        <w:t xml:space="preserve">Chapter 2 Ad-hoc </w:t>
      </w:r>
      <w:r w:rsidR="002E539D" w:rsidRPr="00D82EB5">
        <w:rPr>
          <w:b/>
          <w:color w:val="auto"/>
          <w:sz w:val="24"/>
          <w:szCs w:val="24"/>
        </w:rPr>
        <w:t>N</w:t>
      </w:r>
      <w:r w:rsidRPr="00D82EB5">
        <w:rPr>
          <w:b/>
          <w:color w:val="auto"/>
          <w:sz w:val="24"/>
          <w:szCs w:val="24"/>
        </w:rPr>
        <w:t>etwork</w:t>
      </w:r>
      <w:bookmarkEnd w:id="16"/>
    </w:p>
    <w:p w:rsidR="003213F6" w:rsidRPr="003213F6" w:rsidRDefault="003213F6" w:rsidP="003213F6">
      <w:pPr>
        <w:pStyle w:val="Normal1"/>
      </w:pPr>
    </w:p>
    <w:p w:rsidR="00F35339" w:rsidRDefault="00335D4B">
      <w:pPr>
        <w:pStyle w:val="Heading2"/>
        <w:spacing w:line="360" w:lineRule="auto"/>
        <w:rPr>
          <w:b/>
          <w:color w:val="auto"/>
          <w:sz w:val="24"/>
          <w:szCs w:val="24"/>
        </w:rPr>
      </w:pPr>
      <w:bookmarkStart w:id="17" w:name="_Toc35971305"/>
      <w:r w:rsidRPr="00D82EB5">
        <w:rPr>
          <w:b/>
          <w:color w:val="auto"/>
          <w:sz w:val="24"/>
          <w:szCs w:val="24"/>
        </w:rPr>
        <w:t xml:space="preserve">2.1 Introduction to Ad-hoc </w:t>
      </w:r>
      <w:r w:rsidR="002E539D" w:rsidRPr="00D82EB5">
        <w:rPr>
          <w:b/>
          <w:color w:val="auto"/>
          <w:sz w:val="24"/>
          <w:szCs w:val="24"/>
        </w:rPr>
        <w:t>W</w:t>
      </w:r>
      <w:r w:rsidRPr="00D82EB5">
        <w:rPr>
          <w:b/>
          <w:color w:val="auto"/>
          <w:sz w:val="24"/>
          <w:szCs w:val="24"/>
        </w:rPr>
        <w:t xml:space="preserve">ireless </w:t>
      </w:r>
      <w:r w:rsidR="002E539D" w:rsidRPr="00D82EB5">
        <w:rPr>
          <w:b/>
          <w:color w:val="auto"/>
          <w:sz w:val="24"/>
          <w:szCs w:val="24"/>
        </w:rPr>
        <w:t>N</w:t>
      </w:r>
      <w:r w:rsidRPr="00D82EB5">
        <w:rPr>
          <w:b/>
          <w:color w:val="auto"/>
          <w:sz w:val="24"/>
          <w:szCs w:val="24"/>
        </w:rPr>
        <w:t>etworks</w:t>
      </w:r>
      <w:bookmarkEnd w:id="17"/>
    </w:p>
    <w:p w:rsidR="003213F6" w:rsidRPr="003213F6" w:rsidRDefault="003213F6" w:rsidP="003213F6">
      <w:pPr>
        <w:pStyle w:val="Normal1"/>
      </w:pPr>
    </w:p>
    <w:p w:rsidR="00F35339" w:rsidRDefault="00335D4B">
      <w:pPr>
        <w:pStyle w:val="Normal1"/>
        <w:spacing w:line="360" w:lineRule="auto"/>
        <w:rPr>
          <w:sz w:val="24"/>
          <w:szCs w:val="24"/>
        </w:rPr>
      </w:pPr>
      <w:r w:rsidRPr="00D82EB5">
        <w:rPr>
          <w:sz w:val="24"/>
          <w:szCs w:val="24"/>
        </w:rPr>
        <w:t xml:space="preserve">This chapter focuses on ad-hoc wireless networks and </w:t>
      </w:r>
      <w:r w:rsidR="002E539D" w:rsidRPr="00D82EB5">
        <w:rPr>
          <w:sz w:val="24"/>
          <w:szCs w:val="24"/>
        </w:rPr>
        <w:t xml:space="preserve">the </w:t>
      </w:r>
      <w:r w:rsidRPr="00D82EB5">
        <w:rPr>
          <w:sz w:val="24"/>
          <w:szCs w:val="24"/>
        </w:rPr>
        <w:t>challenges that it experiences. An ad-hoc network is well characterised by the lack of underlying fixed infrastructure</w:t>
      </w:r>
      <w:r w:rsidR="002E539D" w:rsidRPr="00D82EB5">
        <w:rPr>
          <w:sz w:val="24"/>
          <w:szCs w:val="24"/>
        </w:rPr>
        <w:t xml:space="preserve"> and</w:t>
      </w:r>
      <w:r w:rsidR="008326E2" w:rsidRPr="00D82EB5">
        <w:rPr>
          <w:sz w:val="24"/>
          <w:szCs w:val="24"/>
        </w:rPr>
        <w:t xml:space="preserve"> </w:t>
      </w:r>
      <w:r w:rsidRPr="00D82EB5">
        <w:rPr>
          <w:sz w:val="24"/>
          <w:szCs w:val="24"/>
        </w:rPr>
        <w:t xml:space="preserve">nodes </w:t>
      </w:r>
      <w:r w:rsidR="002E539D" w:rsidRPr="00D82EB5">
        <w:rPr>
          <w:sz w:val="24"/>
          <w:szCs w:val="24"/>
        </w:rPr>
        <w:t xml:space="preserve">that </w:t>
      </w:r>
      <w:r w:rsidRPr="00D82EB5">
        <w:rPr>
          <w:sz w:val="24"/>
          <w:szCs w:val="24"/>
        </w:rPr>
        <w:t xml:space="preserve">join this network on the fly to create a network of their </w:t>
      </w:r>
      <w:r w:rsidRPr="000F5A56">
        <w:rPr>
          <w:sz w:val="24"/>
          <w:szCs w:val="24"/>
        </w:rPr>
        <w:t>own</w:t>
      </w:r>
      <w:r w:rsidR="00423FCC" w:rsidRPr="000F5A56">
        <w:rPr>
          <w:sz w:val="24"/>
          <w:szCs w:val="24"/>
        </w:rPr>
        <w:t xml:space="preserve"> </w:t>
      </w:r>
      <w:r w:rsidR="00423FCC" w:rsidRPr="000F5A56">
        <w:rPr>
          <w:sz w:val="24"/>
          <w:szCs w:val="24"/>
        </w:rPr>
        <w:fldChar w:fldCharType="begin" w:fldLock="1"/>
      </w:r>
      <w:r w:rsidR="00B71888" w:rsidRPr="000F5A56">
        <w:rPr>
          <w:sz w:val="24"/>
          <w:szCs w:val="24"/>
        </w:rPr>
        <w:instrText>ADDIN CSL_CITATION {"citationItems":[{"id":"ITEM-1","itemData":{"DOI":"10.1201/9781420062229","ISBN":"978-1-4200-6221-2","PMID":"19043725","abstract":"Leprosy is a disease caused by Mycobacterium leprae that initially affects the peripheral nervous system with patients exhibiting contrasting clinical, immunological, and pathological manifestations despite minimal genetic variation among bacilli isolates. Its clinical manifestations are related to M. leprae survival, innate and acquired immune responses, and interactions between host and bacterial proteins, preventing their invasion and infection, or promoting their development and pathogenesis. The complex molecular interactions in affected individuals influenced by the pathogenetic background will be explored in this review. However, the great genetic diversity imposes difficulty for understanding disease development, and it is likely that many factors and metabolic pathways regulating the immense and contrasting symptomatology will yet be revealed. Four pathways may play a central role in leprosy, including the TLR/LIR-7, VDR, TNF-alpha, and TGF-beta1 for which a large amount of gene polymorphisms have been described that could potentially affect the clinical outcome. Cross-talk pathways may significantly change the course of the disease, depending on the specific disequilibrium of genic homeostasis, which is highly dependent on the environment, antigens that are presented to the host cell, and specific polymorphisms that interact with other genes, external factors, and pathogen survival, culminating in leprosy occurrence. Currently, the microarray-based genomic survey of gene polymorphisms, multiple gene expression analyses, and proteomic technologies, such as mass spectrometry and phage display applied in the discovery of antigens, represent a great potential for evaluating individual responses of leprosy patients and contacts to predict the outcome and progression of the disease. At present, none of the genes is good prognostic marker; however, in the near future we may use multiple targets to predict infection and leprosy development\\n","author":[{"dropping-particle":"","family":"Kumar Sarkar","given":"Subir","non-dropping-particle":"","parse-names":false,"suffix":""},{"dropping-particle":"","family":"Puttamadappa","given":"","non-dropping-particle":"","parse-names":false,"suffix":""},{"dropping-particle":"","family":"Basavaraju","given":"T","non-dropping-particle":"","parse-names":false,"suffix":""}],"id":"ITEM-1","issued":{"date-parts":[["2007"]]},"title":"Ad Hoc Mobile Wireless Networks","type":"book"},"uris":["http://www.mendeley.com/documents/?uuid=bdc48b4f-fad9-4cc6-b530-7ee2381becd7"]}],"mendeley":{"formattedCitation":"(Kumar Sarkar, Puttamadappa, &amp; Basavaraju, 2007)","plainTextFormattedCitation":"(Kumar Sarkar, Puttamadappa, &amp; Basavaraju, 2007)","previouslyFormattedCitation":"(Kumar Sarkar, Puttamadappa, &amp; Basavaraju, 2007)"},"properties":{"noteIndex":0},"schema":"https://github.com/citation-style-language/schema/raw/master/csl-citation.json"}</w:instrText>
      </w:r>
      <w:r w:rsidR="00423FCC" w:rsidRPr="000F5A56">
        <w:rPr>
          <w:sz w:val="24"/>
          <w:szCs w:val="24"/>
        </w:rPr>
        <w:fldChar w:fldCharType="separate"/>
      </w:r>
      <w:r w:rsidR="00423FCC" w:rsidRPr="000F5A56">
        <w:rPr>
          <w:noProof/>
          <w:sz w:val="24"/>
          <w:szCs w:val="24"/>
        </w:rPr>
        <w:t>(Kumar Sarkar, Puttamadappa, &amp; Basavaraju, 2007)</w:t>
      </w:r>
      <w:r w:rsidR="00423FCC" w:rsidRPr="000F5A56">
        <w:rPr>
          <w:sz w:val="24"/>
          <w:szCs w:val="24"/>
        </w:rPr>
        <w:fldChar w:fldCharType="end"/>
      </w:r>
      <w:r w:rsidRPr="000F5A56">
        <w:rPr>
          <w:sz w:val="24"/>
          <w:szCs w:val="24"/>
        </w:rPr>
        <w:t>.</w:t>
      </w:r>
      <w:r w:rsidRPr="00D82EB5">
        <w:rPr>
          <w:sz w:val="24"/>
          <w:szCs w:val="24"/>
        </w:rPr>
        <w:t xml:space="preserve"> </w:t>
      </w:r>
    </w:p>
    <w:p w:rsidR="00FD388D" w:rsidRPr="00D82EB5" w:rsidRDefault="00FD388D">
      <w:pPr>
        <w:pStyle w:val="Normal1"/>
        <w:spacing w:line="360" w:lineRule="auto"/>
        <w:rPr>
          <w:sz w:val="24"/>
          <w:szCs w:val="24"/>
        </w:rPr>
      </w:pPr>
    </w:p>
    <w:p w:rsidR="00F35339" w:rsidRDefault="00335D4B">
      <w:pPr>
        <w:pStyle w:val="Normal1"/>
        <w:spacing w:line="360" w:lineRule="auto"/>
        <w:rPr>
          <w:sz w:val="24"/>
          <w:szCs w:val="24"/>
        </w:rPr>
      </w:pPr>
      <w:r w:rsidRPr="00D82EB5">
        <w:rPr>
          <w:sz w:val="24"/>
          <w:szCs w:val="24"/>
        </w:rPr>
        <w:t>Technol</w:t>
      </w:r>
      <w:r w:rsidRPr="000F5A56">
        <w:rPr>
          <w:sz w:val="24"/>
          <w:szCs w:val="24"/>
        </w:rPr>
        <w:t>ogy has evolved from the use of only wired network towards the use of wireless networks</w:t>
      </w:r>
      <w:r w:rsidR="003C014E" w:rsidRPr="000F5A56">
        <w:rPr>
          <w:sz w:val="24"/>
          <w:szCs w:val="24"/>
        </w:rPr>
        <w:t xml:space="preserve"> </w:t>
      </w:r>
      <w:r w:rsidR="003C014E" w:rsidRPr="000F5A56">
        <w:rPr>
          <w:sz w:val="24"/>
          <w:szCs w:val="24"/>
        </w:rPr>
        <w:fldChar w:fldCharType="begin" w:fldLock="1"/>
      </w:r>
      <w:r w:rsidR="007C4E45" w:rsidRPr="000F5A56">
        <w:rPr>
          <w:sz w:val="24"/>
          <w:szCs w:val="24"/>
        </w:rPr>
        <w:instrText>ADDIN CSL_CITATION {"citationItems":[{"id":"ITEM-1","itemData":{"author":[{"dropping-particle":"","family":"Dahiya","given":"Menal","non-dropping-particle":"","parse-names":false,"suffix":""}],"id":"ITEM-1","issue":"March","issued":{"date-parts":[["2017"]]},"title":"Evolution of Wireless LAN in Wireless Networks","type":"article-journal"},"uris":["http://www.mendeley.com/documents/?uuid=d7273be1-bc7a-4b39-9ad9-6d8ec72cf1ad"]}],"mendeley":{"formattedCitation":"(Dahiya, 2017)","plainTextFormattedCitation":"(Dahiya, 2017)","previouslyFormattedCitation":"(Dahiya, 2017)"},"properties":{"noteIndex":0},"schema":"https://github.com/citation-style-language/schema/raw/master/csl-citation.json"}</w:instrText>
      </w:r>
      <w:r w:rsidR="003C014E" w:rsidRPr="000F5A56">
        <w:rPr>
          <w:sz w:val="24"/>
          <w:szCs w:val="24"/>
        </w:rPr>
        <w:fldChar w:fldCharType="separate"/>
      </w:r>
      <w:r w:rsidR="003C014E" w:rsidRPr="000F5A56">
        <w:rPr>
          <w:noProof/>
          <w:sz w:val="24"/>
          <w:szCs w:val="24"/>
        </w:rPr>
        <w:t>(Dahiya, 2017)</w:t>
      </w:r>
      <w:r w:rsidR="003C014E" w:rsidRPr="000F5A56">
        <w:rPr>
          <w:sz w:val="24"/>
          <w:szCs w:val="24"/>
        </w:rPr>
        <w:fldChar w:fldCharType="end"/>
      </w:r>
      <w:r w:rsidR="0071674E" w:rsidRPr="000F5A56">
        <w:rPr>
          <w:sz w:val="24"/>
          <w:szCs w:val="24"/>
        </w:rPr>
        <w:t>. A</w:t>
      </w:r>
      <w:r w:rsidRPr="000F5A56">
        <w:rPr>
          <w:sz w:val="24"/>
          <w:szCs w:val="24"/>
        </w:rPr>
        <w:t>n introduction of temporary network connection among devices called ad-hoc network made life eas</w:t>
      </w:r>
      <w:r w:rsidR="0071674E" w:rsidRPr="000F5A56">
        <w:rPr>
          <w:sz w:val="24"/>
          <w:szCs w:val="24"/>
        </w:rPr>
        <w:t>ier</w:t>
      </w:r>
      <w:r w:rsidRPr="000F5A56">
        <w:rPr>
          <w:sz w:val="24"/>
          <w:szCs w:val="24"/>
        </w:rPr>
        <w:t>. We describe ad-hoc wireless networks as</w:t>
      </w:r>
      <w:r w:rsidRPr="000F5A56">
        <w:rPr>
          <w:i/>
          <w:sz w:val="24"/>
          <w:szCs w:val="24"/>
        </w:rPr>
        <w:t xml:space="preserve"> a temporary peer-to-peer network connection between devices/nodes within the same communication range that make</w:t>
      </w:r>
      <w:r w:rsidR="0071674E" w:rsidRPr="000F5A56">
        <w:rPr>
          <w:i/>
          <w:sz w:val="24"/>
          <w:szCs w:val="24"/>
        </w:rPr>
        <w:t>s</w:t>
      </w:r>
      <w:r w:rsidRPr="000F5A56">
        <w:rPr>
          <w:i/>
          <w:sz w:val="24"/>
          <w:szCs w:val="24"/>
        </w:rPr>
        <w:t xml:space="preserve"> use of the wireless network to share resources in a decentralized fashion </w:t>
      </w:r>
      <w:r w:rsidR="00941738" w:rsidRPr="000F5A56">
        <w:rPr>
          <w:sz w:val="24"/>
          <w:szCs w:val="24"/>
        </w:rPr>
        <w:t>(</w:t>
      </w:r>
      <w:proofErr w:type="spellStart"/>
      <w:r w:rsidR="00941738" w:rsidRPr="000F5A56">
        <w:rPr>
          <w:sz w:val="24"/>
          <w:szCs w:val="24"/>
        </w:rPr>
        <w:t>Jitendra</w:t>
      </w:r>
      <w:proofErr w:type="spellEnd"/>
      <w:r w:rsidR="00941738" w:rsidRPr="000F5A56">
        <w:rPr>
          <w:sz w:val="24"/>
          <w:szCs w:val="24"/>
        </w:rPr>
        <w:t xml:space="preserve">, </w:t>
      </w:r>
      <w:proofErr w:type="spellStart"/>
      <w:r w:rsidR="00941738" w:rsidRPr="000F5A56">
        <w:rPr>
          <w:sz w:val="24"/>
          <w:szCs w:val="24"/>
        </w:rPr>
        <w:t>Anusha</w:t>
      </w:r>
      <w:proofErr w:type="spellEnd"/>
      <w:r w:rsidR="00941738" w:rsidRPr="000F5A56">
        <w:rPr>
          <w:sz w:val="24"/>
          <w:szCs w:val="24"/>
        </w:rPr>
        <w:t xml:space="preserve">, &amp; </w:t>
      </w:r>
      <w:proofErr w:type="spellStart"/>
      <w:r w:rsidR="00941738" w:rsidRPr="000F5A56">
        <w:rPr>
          <w:sz w:val="24"/>
          <w:szCs w:val="24"/>
        </w:rPr>
        <w:t>Pachipala</w:t>
      </w:r>
      <w:proofErr w:type="spellEnd"/>
      <w:r w:rsidRPr="000F5A56">
        <w:rPr>
          <w:sz w:val="24"/>
          <w:szCs w:val="24"/>
        </w:rPr>
        <w:t xml:space="preserve"> 2016)</w:t>
      </w:r>
      <w:r w:rsidRPr="000F5A56">
        <w:rPr>
          <w:i/>
          <w:sz w:val="24"/>
          <w:szCs w:val="24"/>
        </w:rPr>
        <w:t>.</w:t>
      </w:r>
      <w:r w:rsidRPr="000F5A56">
        <w:rPr>
          <w:sz w:val="24"/>
          <w:szCs w:val="24"/>
        </w:rPr>
        <w:t xml:space="preserve"> Mobile nodes that are within the same radio range and those within another radio range can communicate using wireless links, with this forming up a dynamic network. Wireless devices make use of multi-hop communication, whereby devices use intermediate devices to relay the messages to the destined devices</w:t>
      </w:r>
      <w:r w:rsidR="00B71888" w:rsidRPr="000F5A56">
        <w:rPr>
          <w:sz w:val="24"/>
          <w:szCs w:val="24"/>
        </w:rPr>
        <w:t xml:space="preserve"> </w:t>
      </w:r>
      <w:r w:rsidR="00B71888" w:rsidRPr="000F5A56">
        <w:rPr>
          <w:sz w:val="24"/>
          <w:szCs w:val="24"/>
        </w:rPr>
        <w:fldChar w:fldCharType="begin" w:fldLock="1"/>
      </w:r>
      <w:r w:rsidR="00B71888" w:rsidRPr="000F5A56">
        <w:rPr>
          <w:sz w:val="24"/>
          <w:szCs w:val="24"/>
        </w:rPr>
        <w:instrText>ADDIN CSL_CITATION {"citationItems":[{"id":"ITEM-1","itemData":{"DOI":"10.1201/9781420062229","ISBN":"978-1-4200-6221-2","PMID":"19043725","abstract":"Leprosy is a disease caused by Mycobacterium leprae that initially affects the peripheral nervous system with patients exhibiting contrasting clinical, immunological, and pathological manifestations despite minimal genetic variation among bacilli isolates. Its clinical manifestations are related to M. leprae survival, innate and acquired immune responses, and interactions between host and bacterial proteins, preventing their invasion and infection, or promoting their development and pathogenesis. The complex molecular interactions in affected individuals influenced by the pathogenetic background will be explored in this review. However, the great genetic diversity imposes difficulty for understanding disease development, and it is likely that many factors and metabolic pathways regulating the immense and contrasting symptomatology will yet be revealed. Four pathways may play a central role in leprosy, including the TLR/LIR-7, VDR, TNF-alpha, and TGF-beta1 for which a large amount of gene polymorphisms have been described that could potentially affect the clinical outcome. Cross-talk pathways may significantly change the course of the disease, depending on the specific disequilibrium of genic homeostasis, which is highly dependent on the environment, antigens that are presented to the host cell, and specific polymorphisms that interact with other genes, external factors, and pathogen survival, culminating in leprosy occurrence. Currently, the microarray-based genomic survey of gene polymorphisms, multiple gene expression analyses, and proteomic technologies, such as mass spectrometry and phage display applied in the discovery of antigens, represent a great potential for evaluating individual responses of leprosy patients and contacts to predict the outcome and progression of the disease. At present, none of the genes is good prognostic marker; however, in the near future we may use multiple targets to predict infection and leprosy development\\n","author":[{"dropping-particle":"","family":"Kumar Sarkar","given":"Subir","non-dropping-particle":"","parse-names":false,"suffix":""},{"dropping-particle":"","family":"Puttamadappa","given":"","non-dropping-particle":"","parse-names":false,"suffix":""},{"dropping-particle":"","family":"Basavaraju","given":"T","non-dropping-particle":"","parse-names":false,"suffix":""}],"id":"ITEM-1","issued":{"date-parts":[["2007"]]},"title":"Ad Hoc Mobile Wireless Networks","type":"book"},"uris":["http://www.mendeley.com/documents/?uuid=bdc48b4f-fad9-4cc6-b530-7ee2381becd7"]}],"mendeley":{"formattedCitation":"(Kumar Sarkar et al., 2007)","plainTextFormattedCitation":"(Kumar Sarkar et al., 2007)","previouslyFormattedCitation":"(Kumar Sarkar et al., 2007)"},"properties":{"noteIndex":0},"schema":"https://github.com/citation-style-language/schema/raw/master/csl-citation.json"}</w:instrText>
      </w:r>
      <w:r w:rsidR="00B71888" w:rsidRPr="000F5A56">
        <w:rPr>
          <w:sz w:val="24"/>
          <w:szCs w:val="24"/>
        </w:rPr>
        <w:fldChar w:fldCharType="separate"/>
      </w:r>
      <w:r w:rsidR="00B71888" w:rsidRPr="000F5A56">
        <w:rPr>
          <w:noProof/>
          <w:sz w:val="24"/>
          <w:szCs w:val="24"/>
        </w:rPr>
        <w:t>(Kumar Sarkar et al., 2007)</w:t>
      </w:r>
      <w:r w:rsidR="00B71888" w:rsidRPr="000F5A56">
        <w:rPr>
          <w:sz w:val="24"/>
          <w:szCs w:val="24"/>
        </w:rPr>
        <w:fldChar w:fldCharType="end"/>
      </w:r>
      <w:r w:rsidRPr="000F5A56">
        <w:rPr>
          <w:sz w:val="24"/>
          <w:szCs w:val="24"/>
        </w:rPr>
        <w:t>. The nature of this network is due to the visible absence of a fixed infrastructure support of base stations, access points and other centralised traditional devices. The network topology experiences constant change</w:t>
      </w:r>
      <w:r w:rsidR="000F1E6E" w:rsidRPr="000F5A56">
        <w:rPr>
          <w:sz w:val="24"/>
          <w:szCs w:val="24"/>
        </w:rPr>
        <w:t>s</w:t>
      </w:r>
      <w:r w:rsidRPr="000F5A56">
        <w:rPr>
          <w:sz w:val="24"/>
          <w:szCs w:val="24"/>
        </w:rPr>
        <w:t xml:space="preserve"> due to the nodes joining in and moving out in the network. Forwarding packets, routing and various network operations are carried out by individual nodes themselves</w:t>
      </w:r>
      <w:r w:rsidR="00B71888" w:rsidRPr="000F5A56">
        <w:rPr>
          <w:sz w:val="24"/>
          <w:szCs w:val="24"/>
        </w:rPr>
        <w:t xml:space="preserve"> </w:t>
      </w:r>
      <w:r w:rsidR="00B71888" w:rsidRPr="000F5A56">
        <w:rPr>
          <w:sz w:val="24"/>
          <w:szCs w:val="24"/>
        </w:rPr>
        <w:fldChar w:fldCharType="begin" w:fldLock="1"/>
      </w:r>
      <w:r w:rsidR="003A3FBF" w:rsidRPr="000F5A56">
        <w:rPr>
          <w:sz w:val="24"/>
          <w:szCs w:val="24"/>
        </w:rPr>
        <w:instrText>ADDIN CSL_CITATION {"citationItems":[{"id":"ITEM-1","itemData":{"author":[{"dropping-particle":"","family":"Dahiya","given":"Menal","non-dropping-particle":"","parse-names":false,"suffix":""}],"id":"ITEM-1","issue":"March","issued":{"date-parts":[["2017"]]},"title":"Evolution of Wireless LAN in Wireless Networks","type":"article-journal"},"uris":["http://www.mendeley.com/documents/?uuid=d7273be1-bc7a-4b39-9ad9-6d8ec72cf1ad"]}],"mendeley":{"formattedCitation":"(Dahiya, 2017)","plainTextFormattedCitation":"(Dahiya, 2017)","previouslyFormattedCitation":"(Dahiya, 2017)"},"properties":{"noteIndex":0},"schema":"https://github.com/citation-style-language/schema/raw/master/csl-citation.json"}</w:instrText>
      </w:r>
      <w:r w:rsidR="00B71888" w:rsidRPr="000F5A56">
        <w:rPr>
          <w:sz w:val="24"/>
          <w:szCs w:val="24"/>
        </w:rPr>
        <w:fldChar w:fldCharType="separate"/>
      </w:r>
      <w:r w:rsidR="00B71888" w:rsidRPr="000F5A56">
        <w:rPr>
          <w:noProof/>
          <w:sz w:val="24"/>
          <w:szCs w:val="24"/>
        </w:rPr>
        <w:t>(Dahiya, 2017)</w:t>
      </w:r>
      <w:r w:rsidR="00B71888" w:rsidRPr="000F5A56">
        <w:rPr>
          <w:sz w:val="24"/>
          <w:szCs w:val="24"/>
        </w:rPr>
        <w:fldChar w:fldCharType="end"/>
      </w:r>
      <w:r w:rsidRPr="000F5A56">
        <w:rPr>
          <w:sz w:val="24"/>
          <w:szCs w:val="24"/>
        </w:rPr>
        <w:t>.</w:t>
      </w:r>
      <w:r w:rsidRPr="00D82EB5">
        <w:rPr>
          <w:sz w:val="24"/>
          <w:szCs w:val="24"/>
        </w:rPr>
        <w:t xml:space="preserve"> </w:t>
      </w:r>
    </w:p>
    <w:p w:rsidR="003574CA" w:rsidRPr="00D82EB5" w:rsidRDefault="003574CA">
      <w:pPr>
        <w:pStyle w:val="Normal1"/>
        <w:spacing w:line="360" w:lineRule="auto"/>
        <w:rPr>
          <w:sz w:val="24"/>
          <w:szCs w:val="24"/>
        </w:rPr>
      </w:pPr>
    </w:p>
    <w:p w:rsidR="00F35339" w:rsidRPr="00D82EB5" w:rsidRDefault="00335D4B">
      <w:pPr>
        <w:pStyle w:val="Normal1"/>
        <w:spacing w:line="360" w:lineRule="auto"/>
        <w:rPr>
          <w:i/>
          <w:sz w:val="24"/>
          <w:szCs w:val="24"/>
        </w:rPr>
      </w:pPr>
      <w:r w:rsidRPr="00D82EB5">
        <w:rPr>
          <w:sz w:val="24"/>
          <w:szCs w:val="24"/>
        </w:rPr>
        <w:t>Figure 2.1 illustrates how an ad-hoc wireless network is formed by mobile nodes not necessarily within the radio range of each other</w:t>
      </w:r>
      <w:r w:rsidR="00747AC9" w:rsidRPr="00D82EB5">
        <w:rPr>
          <w:sz w:val="24"/>
          <w:szCs w:val="24"/>
        </w:rPr>
        <w:t xml:space="preserve">, </w:t>
      </w:r>
      <w:r w:rsidR="009F765C" w:rsidRPr="00D82EB5">
        <w:rPr>
          <w:sz w:val="24"/>
          <w:szCs w:val="24"/>
        </w:rPr>
        <w:t xml:space="preserve">with </w:t>
      </w:r>
      <w:r w:rsidR="00747AC9" w:rsidRPr="00D82EB5">
        <w:rPr>
          <w:sz w:val="24"/>
          <w:szCs w:val="24"/>
        </w:rPr>
        <w:t>some nodes are positioned far from others</w:t>
      </w:r>
      <w:r w:rsidRPr="00D82EB5">
        <w:rPr>
          <w:sz w:val="24"/>
          <w:szCs w:val="24"/>
        </w:rPr>
        <w:t>. In this configuration, nodes within the radio range of each other can communicate directly, while nodes further apart use other nodes to relay their data to the destination node.</w:t>
      </w: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798E48E6" wp14:editId="628F9F88">
            <wp:extent cx="3598808" cy="1708945"/>
            <wp:effectExtent l="38100" t="38100" r="38100" b="3810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 cstate="print"/>
                    <a:srcRect/>
                    <a:stretch>
                      <a:fillRect/>
                    </a:stretch>
                  </pic:blipFill>
                  <pic:spPr>
                    <a:xfrm>
                      <a:off x="0" y="0"/>
                      <a:ext cx="3598808" cy="1708945"/>
                    </a:xfrm>
                    <a:prstGeom prst="rect">
                      <a:avLst/>
                    </a:prstGeom>
                    <a:ln w="38100">
                      <a:solidFill>
                        <a:srgbClr val="000000"/>
                      </a:solidFill>
                      <a:prstDash val="solid"/>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8" w:name="_upglbi" w:colFirst="0" w:colLast="0"/>
      <w:bookmarkEnd w:id="18"/>
      <w:r w:rsidRPr="00D82EB5">
        <w:rPr>
          <w:sz w:val="24"/>
          <w:szCs w:val="24"/>
        </w:rPr>
        <w:t>Figure 2.1 Ad-hoc network</w:t>
      </w:r>
    </w:p>
    <w:p w:rsidR="00F35339" w:rsidRPr="00D82EB5" w:rsidRDefault="00335D4B">
      <w:pPr>
        <w:pStyle w:val="Normal1"/>
        <w:spacing w:line="360" w:lineRule="auto"/>
        <w:rPr>
          <w:sz w:val="24"/>
          <w:szCs w:val="24"/>
        </w:rPr>
      </w:pPr>
      <w:r w:rsidRPr="00D82EB5">
        <w:rPr>
          <w:sz w:val="24"/>
          <w:szCs w:val="24"/>
        </w:rPr>
        <w:t xml:space="preserve">An Ad-hoc wireless network is ideal for environment that lacks infrastructure or in </w:t>
      </w:r>
      <w:r w:rsidR="0071674E" w:rsidRPr="00D82EB5">
        <w:rPr>
          <w:sz w:val="24"/>
          <w:szCs w:val="24"/>
        </w:rPr>
        <w:t xml:space="preserve">a </w:t>
      </w:r>
      <w:r w:rsidRPr="00D82EB5">
        <w:rPr>
          <w:sz w:val="24"/>
          <w:szCs w:val="24"/>
        </w:rPr>
        <w:t>situation with a low finance budget, as they do not require a lot of setting up and extra infrastructures</w:t>
      </w:r>
      <w:r w:rsidR="00A84D90" w:rsidRPr="00D82EB5">
        <w:rPr>
          <w:sz w:val="24"/>
          <w:szCs w:val="24"/>
        </w:rPr>
        <w:t xml:space="preserve"> </w:t>
      </w:r>
      <w:r w:rsidRPr="00D82EB5">
        <w:rPr>
          <w:sz w:val="24"/>
          <w:szCs w:val="24"/>
        </w:rPr>
        <w:t>(</w:t>
      </w:r>
      <w:proofErr w:type="spellStart"/>
      <w:r w:rsidRPr="00D82EB5">
        <w:rPr>
          <w:sz w:val="24"/>
          <w:szCs w:val="24"/>
        </w:rPr>
        <w:t>Vegda</w:t>
      </w:r>
      <w:proofErr w:type="spellEnd"/>
      <w:r w:rsidRPr="00D82EB5">
        <w:rPr>
          <w:sz w:val="24"/>
          <w:szCs w:val="24"/>
        </w:rPr>
        <w:t xml:space="preserve"> &amp; Modi, 2018). </w:t>
      </w:r>
      <w:r w:rsidR="006F3D21" w:rsidRPr="000F5A56">
        <w:rPr>
          <w:sz w:val="24"/>
          <w:szCs w:val="24"/>
        </w:rPr>
        <w:t xml:space="preserve">With is type of network, connectivity is setup within hours if it is a lot unlike with wired network that requires weeks or month to be fully functioning. </w:t>
      </w:r>
      <w:r w:rsidR="006F3D21" w:rsidRPr="000F5A56">
        <w:rPr>
          <w:sz w:val="24"/>
          <w:szCs w:val="24"/>
        </w:rPr>
        <w:fldChar w:fldCharType="begin" w:fldLock="1"/>
      </w:r>
      <w:r w:rsidR="003C014E" w:rsidRPr="000F5A56">
        <w:rPr>
          <w:sz w:val="24"/>
          <w:szCs w:val="24"/>
        </w:rPr>
        <w:instrText>ADDIN CSL_CITATION {"citationItems":[{"id":"ITEM-1","itemData":{"DOI":"10.1201/9781420062229","ISBN":"978-1-4200-6221-2","PMID":"19043725","abstract":"Leprosy is a disease caused by Mycobacterium leprae that initially affects the peripheral nervous system with patients exhibiting contrasting clinical, immunological, and pathological manifestations despite minimal genetic variation among bacilli isolates. Its clinical manifestations are related to M. leprae survival, innate and acquired immune responses, and interactions between host and bacterial proteins, preventing their invasion and infection, or promoting their development and pathogenesis. The complex molecular interactions in affected individuals influenced by the pathogenetic background will be explored in this review. However, the great genetic diversity imposes difficulty for understanding disease development, and it is likely that many factors and metabolic pathways regulating the immense and contrasting symptomatology will yet be revealed. Four pathways may play a central role in leprosy, including the TLR/LIR-7, VDR, TNF-alpha, and TGF-beta1 for which a large amount of gene polymorphisms have been described that could potentially affect the clinical outcome. Cross-talk pathways may significantly change the course of the disease, depending on the specific disequilibrium of genic homeostasis, which is highly dependent on the environment, antigens that are presented to the host cell, and specific polymorphisms that interact with other genes, external factors, and pathogen survival, culminating in leprosy occurrence. Currently, the microarray-based genomic survey of gene polymorphisms, multiple gene expression analyses, and proteomic technologies, such as mass spectrometry and phage display applied in the discovery of antigens, represent a great potential for evaluating individual responses of leprosy patients and contacts to predict the outcome and progression of the disease. At present, none of the genes is good prognostic marker; however, in the near future we may use multiple targets to predict infection and leprosy development\\n","author":[{"dropping-particle":"","family":"Kumar Sarkar","given":"Subir","non-dropping-particle":"","parse-names":false,"suffix":""},{"dropping-particle":"","family":"Puttamadappa","given":"","non-dropping-particle":"","parse-names":false,"suffix":""},{"dropping-particle":"","family":"Basavaraju","given":"T","non-dropping-particle":"","parse-names":false,"suffix":""}],"id":"ITEM-1","issued":{"date-parts":[["2007"]]},"title":"Ad Hoc Mobile Wireless Networks","type":"book"},"uris":["http://www.mendeley.com/documents/?uuid=bdc48b4f-fad9-4cc6-b530-7ee2381becd7"]}],"mendeley":{"formattedCitation":"(Kumar Sarkar et al., 2007)","plainTextFormattedCitation":"(Kumar Sarkar et al., 2007)","previouslyFormattedCitation":"(Kumar Sarkar et al., 2007)"},"properties":{"noteIndex":0},"schema":"https://github.com/citation-style-language/schema/raw/master/csl-citation.json"}</w:instrText>
      </w:r>
      <w:r w:rsidR="006F3D21" w:rsidRPr="000F5A56">
        <w:rPr>
          <w:sz w:val="24"/>
          <w:szCs w:val="24"/>
        </w:rPr>
        <w:fldChar w:fldCharType="separate"/>
      </w:r>
      <w:r w:rsidR="006F3D21" w:rsidRPr="000F5A56">
        <w:rPr>
          <w:noProof/>
          <w:sz w:val="24"/>
          <w:szCs w:val="24"/>
        </w:rPr>
        <w:t>(Kumar Sarkar et al., 2007)</w:t>
      </w:r>
      <w:r w:rsidR="006F3D21" w:rsidRPr="000F5A56">
        <w:rPr>
          <w:sz w:val="24"/>
          <w:szCs w:val="24"/>
        </w:rPr>
        <w:fldChar w:fldCharType="end"/>
      </w:r>
      <w:r w:rsidR="00616CC7" w:rsidRPr="000F5A56">
        <w:rPr>
          <w:sz w:val="24"/>
          <w:szCs w:val="24"/>
        </w:rPr>
        <w:t>.</w:t>
      </w:r>
      <w:r w:rsidR="006F3D21" w:rsidRPr="000F5A56">
        <w:rPr>
          <w:sz w:val="24"/>
          <w:szCs w:val="24"/>
        </w:rPr>
        <w:t xml:space="preserve"> </w:t>
      </w:r>
      <w:r w:rsidR="00BB0DBB" w:rsidRPr="000F5A56">
        <w:rPr>
          <w:sz w:val="24"/>
          <w:szCs w:val="24"/>
        </w:rPr>
        <w:t xml:space="preserve">The connection easily setup, as is easily </w:t>
      </w:r>
      <w:r w:rsidR="00956910" w:rsidRPr="000F5A56">
        <w:rPr>
          <w:sz w:val="24"/>
          <w:szCs w:val="24"/>
        </w:rPr>
        <w:t>disconnect</w:t>
      </w:r>
      <w:r w:rsidR="00BB0DBB" w:rsidRPr="000F5A56">
        <w:rPr>
          <w:sz w:val="24"/>
          <w:szCs w:val="24"/>
        </w:rPr>
        <w:t>ed</w:t>
      </w:r>
      <w:r w:rsidR="00956910" w:rsidRPr="000F5A56">
        <w:rPr>
          <w:sz w:val="24"/>
          <w:szCs w:val="24"/>
        </w:rPr>
        <w:t xml:space="preserve"> and </w:t>
      </w:r>
      <w:r w:rsidR="00BB0DBB" w:rsidRPr="000F5A56">
        <w:rPr>
          <w:sz w:val="24"/>
          <w:szCs w:val="24"/>
        </w:rPr>
        <w:t xml:space="preserve">the number of nodes connected at a time </w:t>
      </w:r>
      <w:proofErr w:type="gramStart"/>
      <w:r w:rsidR="00BB0DBB" w:rsidRPr="000F5A56">
        <w:rPr>
          <w:sz w:val="24"/>
          <w:szCs w:val="24"/>
        </w:rPr>
        <w:t>is not defined</w:t>
      </w:r>
      <w:proofErr w:type="gramEnd"/>
      <w:r w:rsidR="0082615D" w:rsidRPr="000F5A56">
        <w:rPr>
          <w:sz w:val="24"/>
          <w:szCs w:val="24"/>
        </w:rPr>
        <w:t>,</w:t>
      </w:r>
      <w:r w:rsidR="00043269" w:rsidRPr="000F5A56">
        <w:rPr>
          <w:sz w:val="24"/>
          <w:szCs w:val="24"/>
        </w:rPr>
        <w:t xml:space="preserve"> as it accommodate limitless number of nodes</w:t>
      </w:r>
      <w:r w:rsidR="00956910" w:rsidRPr="000F5A56">
        <w:rPr>
          <w:sz w:val="24"/>
          <w:szCs w:val="24"/>
        </w:rPr>
        <w:t xml:space="preserve">. </w:t>
      </w:r>
      <w:r w:rsidR="006F3D21" w:rsidRPr="000F5A56">
        <w:rPr>
          <w:sz w:val="24"/>
          <w:szCs w:val="24"/>
        </w:rPr>
        <w:t>The</w:t>
      </w:r>
      <w:r w:rsidRPr="000F5A56">
        <w:rPr>
          <w:sz w:val="24"/>
          <w:szCs w:val="24"/>
        </w:rPr>
        <w:t xml:space="preserve"> network is useful for sharing resources without the use of cables and </w:t>
      </w:r>
      <w:r w:rsidR="00A84D90" w:rsidRPr="000F5A56">
        <w:rPr>
          <w:sz w:val="24"/>
          <w:szCs w:val="24"/>
        </w:rPr>
        <w:t>is</w:t>
      </w:r>
      <w:r w:rsidRPr="000F5A56">
        <w:rPr>
          <w:sz w:val="24"/>
          <w:szCs w:val="24"/>
        </w:rPr>
        <w:t xml:space="preserve"> especially suitable in circumstances where the need for a network is immediate, such as workshops, schools, boardroom sessions, field operations, as well as military command post offices or any commercial applications (</w:t>
      </w:r>
      <w:proofErr w:type="spellStart"/>
      <w:r w:rsidR="00796BAE" w:rsidRPr="000F5A56">
        <w:rPr>
          <w:sz w:val="24"/>
          <w:szCs w:val="24"/>
        </w:rPr>
        <w:fldChar w:fldCharType="begin" w:fldLock="1"/>
      </w:r>
      <w:r w:rsidR="00C0404C" w:rsidRPr="000F5A56">
        <w:rPr>
          <w:sz w:val="24"/>
          <w:szCs w:val="24"/>
        </w:rPr>
        <w:instrText>ADDIN CSL_CITATION {"citationItems":[{"id":"ITEM-1","itemData":{"ISBN":"9781509042579","author":[{"dropping-particle":"","family":"Kaurav","given":"Hemlata","non-dropping-particle":"","parse-names":false,"suffix":""},{"dropping-particle":"","family":"Joshi","given":"Krishna Kumar","non-dropping-particle":"","parse-names":false,"suffix":""}],"id":"ITEM-1","issued":{"date-parts":[["2017"]]},"page":"172-176","title":"Improved Routing Security using Intrusion Detection System in Mobile Ad Hoc Network","type":"article-journal"},"uris":["http://www.mendeley.com/documents/?uuid=a9d1d016-5e07-4571-9a56-a64a85ffe3e7"]}],"mendeley":{"formattedCitation":"(Kaurav &amp; Joshi, 2017)","manualFormatting":"Kaurav &amp; Joshi, 2017","plainTextFormattedCitation":"(Kaurav &amp; Joshi, 2017)","previouslyFormattedCitation":"(Kaurav &amp; Joshi, 2017)"},"properties":{"noteIndex":0},"schema":"https://github.com/citation-style-language/schema/raw/master/csl-citation.json"}</w:instrText>
      </w:r>
      <w:r w:rsidR="00796BAE" w:rsidRPr="000F5A56">
        <w:rPr>
          <w:sz w:val="24"/>
          <w:szCs w:val="24"/>
        </w:rPr>
        <w:fldChar w:fldCharType="separate"/>
      </w:r>
      <w:r w:rsidR="00796BAE" w:rsidRPr="000F5A56">
        <w:rPr>
          <w:noProof/>
          <w:sz w:val="24"/>
          <w:szCs w:val="24"/>
        </w:rPr>
        <w:t>Kaurav</w:t>
      </w:r>
      <w:proofErr w:type="spellEnd"/>
      <w:r w:rsidR="00796BAE" w:rsidRPr="000F5A56">
        <w:rPr>
          <w:noProof/>
          <w:sz w:val="24"/>
          <w:szCs w:val="24"/>
        </w:rPr>
        <w:t xml:space="preserve"> &amp; Joshi, 2017</w:t>
      </w:r>
      <w:r w:rsidR="00796BAE" w:rsidRPr="000F5A56">
        <w:rPr>
          <w:sz w:val="24"/>
          <w:szCs w:val="24"/>
        </w:rPr>
        <w:fldChar w:fldCharType="end"/>
      </w:r>
      <w:r w:rsidR="00796BAE" w:rsidRPr="000F5A56">
        <w:rPr>
          <w:sz w:val="24"/>
          <w:szCs w:val="24"/>
        </w:rPr>
        <w:t xml:space="preserve">; </w:t>
      </w:r>
      <w:proofErr w:type="spellStart"/>
      <w:r w:rsidRPr="000F5A56">
        <w:rPr>
          <w:sz w:val="24"/>
          <w:szCs w:val="24"/>
        </w:rPr>
        <w:t>Mapenduka</w:t>
      </w:r>
      <w:proofErr w:type="spellEnd"/>
      <w:r w:rsidRPr="000F5A56">
        <w:rPr>
          <w:sz w:val="24"/>
          <w:szCs w:val="24"/>
        </w:rPr>
        <w:t>, 2018).</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The network does not depend on existing infrastructure for its operations; it only needs nodes to be close to each other for communication to occu</w:t>
      </w:r>
      <w:r w:rsidRPr="000F5A56">
        <w:rPr>
          <w:sz w:val="24"/>
          <w:szCs w:val="24"/>
        </w:rPr>
        <w:t>r</w:t>
      </w:r>
      <w:r w:rsidR="003A3FBF" w:rsidRPr="000F5A56">
        <w:rPr>
          <w:sz w:val="24"/>
          <w:szCs w:val="24"/>
        </w:rPr>
        <w:t xml:space="preserve"> </w:t>
      </w:r>
      <w:r w:rsidR="003A3FBF" w:rsidRPr="000F5A56">
        <w:rPr>
          <w:sz w:val="24"/>
          <w:szCs w:val="24"/>
        </w:rPr>
        <w:fldChar w:fldCharType="begin" w:fldLock="1"/>
      </w:r>
      <w:r w:rsidR="007C4E45" w:rsidRPr="000F5A56">
        <w:rPr>
          <w:sz w:val="24"/>
          <w:szCs w:val="24"/>
        </w:rPr>
        <w:instrText>ADDIN CSL_CITATION {"citationItems":[{"id":"ITEM-1","itemData":{"author":[{"dropping-particle":"","family":"Sarma","given":"Simanta","non-dropping-particle":"","parse-names":false,"suffix":""},{"dropping-particle":"","family":"Devi","given":"Binita","non-dropping-particle":"","parse-names":false,"suffix":""}],"container-title":"International Journal of Modern Engineering Research (IJMER)","id":"ITEM-1","issue":"6","issued":{"date-parts":[["2012"]]},"page":"4502-4509","title":"Security Attacks on Routing Protocols in Ad hoc Networks","type":"article-journal","volume":"2"},"uris":["http://www.mendeley.com/documents/?uuid=16da4628-f891-4939-bafc-cffa8066094e"]},{"id":"ITEM-2","itemData":{"abstract":"Ad hoc networking allows portable devices to establish communication independent of a central infrastructure. However, the fact that there is no central infrastructure and that the devices can move randomly gives rise to various kind of problems, such as routing and security. In this paper the problem of routing is considered. There are several ad hoc routing protocols, such as AODV1 , DSR2 , OLSR3 and ZRP4 , that propose solutions for routing within a mobile ad hoc network. However, since there is an interest in communication between not only mobile devices in an ad hoc network, but also between a mobile device in an ad hoc network and a fixed device in a fixed network (e.g. the Internet), the ad hoc routing protocols need to be modified. In this thesis the ad hoc routing protocol AODV is used and modified to examine the interconnection between a mobile ad hoc network and the Internet. For this purpose Network Simulator 2, NS 2, has been used. Moreover, three proposed approaches for gateway discovery are implemented and investigated.","author":[{"dropping-particle":"","family":"Tyagi","given":"Princy","non-dropping-particle":"","parse-names":false,"suffix":""}],"container-title":"International Journal of Computer Science and Information Technologies (IJCSIT)","id":"ITEM-2","issue":"3","issued":{"date-parts":[["2014"]]},"page":"2723-2728","title":"Performance Analysis in Ad-Hoc Network","type":"article-journal","volume":"5"},"uris":["http://www.mendeley.com/documents/?uuid=0ed6d4d4-1bd3-41dc-90d9-f4578e01aabc"]}],"mendeley":{"formattedCitation":"(Sarma &amp; Devi, 2012; Tyagi, 2014)"},"properties":{"noteIndex":0},"schema":"https://github.com/citation-style-language/schema/raw/master/csl-citation.json"}</w:instrText>
      </w:r>
      <w:r w:rsidR="003A3FBF" w:rsidRPr="000F5A56">
        <w:rPr>
          <w:sz w:val="24"/>
          <w:szCs w:val="24"/>
        </w:rPr>
        <w:fldChar w:fldCharType="separate"/>
      </w:r>
      <w:r w:rsidR="007C4E45" w:rsidRPr="000F5A56">
        <w:rPr>
          <w:noProof/>
          <w:sz w:val="24"/>
          <w:szCs w:val="24"/>
        </w:rPr>
        <w:t>(Sarma &amp; Devi, 2012; Tyagi, 2014)</w:t>
      </w:r>
      <w:r w:rsidR="003A3FBF" w:rsidRPr="000F5A56">
        <w:rPr>
          <w:sz w:val="24"/>
          <w:szCs w:val="24"/>
        </w:rPr>
        <w:fldChar w:fldCharType="end"/>
      </w:r>
      <w:r w:rsidRPr="000F5A56">
        <w:rPr>
          <w:sz w:val="24"/>
          <w:szCs w:val="24"/>
        </w:rPr>
        <w:t>. The nodes in the network may not maintain a fixed pos</w:t>
      </w:r>
      <w:r w:rsidRPr="00D82EB5">
        <w:rPr>
          <w:sz w:val="24"/>
          <w:szCs w:val="24"/>
        </w:rPr>
        <w:t>ition as mobile nodes can move around freely while organising themselves randomly. Each node acts as a router and forwards packets to each other for communication purposes among the mobile nodes</w:t>
      </w:r>
      <w:r w:rsidR="00A84D90" w:rsidRPr="00D82EB5">
        <w:rPr>
          <w:sz w:val="24"/>
          <w:szCs w:val="24"/>
        </w:rPr>
        <w:t xml:space="preserve"> </w:t>
      </w:r>
      <w:r w:rsidRPr="00D82EB5">
        <w:rPr>
          <w:sz w:val="24"/>
          <w:szCs w:val="24"/>
        </w:rPr>
        <w:t>(</w:t>
      </w:r>
      <w:proofErr w:type="spellStart"/>
      <w:r w:rsidRPr="00D82EB5">
        <w:rPr>
          <w:sz w:val="24"/>
          <w:szCs w:val="24"/>
        </w:rPr>
        <w:t>Bharati</w:t>
      </w:r>
      <w:proofErr w:type="spellEnd"/>
      <w:r w:rsidRPr="00D82EB5">
        <w:rPr>
          <w:sz w:val="24"/>
          <w:szCs w:val="24"/>
        </w:rPr>
        <w:t xml:space="preserve"> &amp; Kumar, 2015). The path between each pair of nodes may have radio among them that are heterogeneous and have various asymmetric links. The ad-hoc network connection can operate in a stand-alone manner.</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Nodes in an ad-hoc wireless network communicate with each other while roaming around freely, and for this reason, the network topology changes over time. With the lack of central control, participating nodes in the network work with each other</w:t>
      </w:r>
      <w:r w:rsidR="00193852" w:rsidRPr="00D82EB5">
        <w:rPr>
          <w:sz w:val="24"/>
          <w:szCs w:val="24"/>
        </w:rPr>
        <w:t>,</w:t>
      </w:r>
      <w:r w:rsidRPr="00D82EB5">
        <w:rPr>
          <w:sz w:val="24"/>
          <w:szCs w:val="24"/>
        </w:rPr>
        <w:t xml:space="preserve"> relaying the traffic to other </w:t>
      </w:r>
      <w:r w:rsidRPr="00D82EB5">
        <w:rPr>
          <w:sz w:val="24"/>
          <w:szCs w:val="24"/>
        </w:rPr>
        <w:lastRenderedPageBreak/>
        <w:t>nodes that are not in close range to their destination nodes</w:t>
      </w:r>
      <w:r w:rsidR="00193852" w:rsidRPr="00D82EB5">
        <w:rPr>
          <w:sz w:val="24"/>
          <w:szCs w:val="24"/>
        </w:rPr>
        <w:t xml:space="preserve"> </w:t>
      </w:r>
      <w:r w:rsidRPr="00D82EB5">
        <w:rPr>
          <w:sz w:val="24"/>
          <w:szCs w:val="24"/>
        </w:rPr>
        <w:t>(</w:t>
      </w:r>
      <w:proofErr w:type="spellStart"/>
      <w:r w:rsidRPr="00D82EB5">
        <w:rPr>
          <w:sz w:val="24"/>
          <w:szCs w:val="24"/>
        </w:rPr>
        <w:t>Kaushal</w:t>
      </w:r>
      <w:proofErr w:type="spellEnd"/>
      <w:r w:rsidRPr="00D82EB5">
        <w:rPr>
          <w:sz w:val="24"/>
          <w:szCs w:val="24"/>
        </w:rPr>
        <w:t xml:space="preserve"> &amp; Aggarwal, 2015; </w:t>
      </w:r>
      <w:proofErr w:type="spellStart"/>
      <w:r w:rsidRPr="00D82EB5">
        <w:rPr>
          <w:sz w:val="24"/>
          <w:szCs w:val="24"/>
        </w:rPr>
        <w:t>Vijayalakshmi</w:t>
      </w:r>
      <w:proofErr w:type="spellEnd"/>
      <w:r w:rsidRPr="00D82EB5">
        <w:rPr>
          <w:sz w:val="24"/>
          <w:szCs w:val="24"/>
        </w:rPr>
        <w:t xml:space="preserve"> &amp; </w:t>
      </w:r>
      <w:proofErr w:type="spellStart"/>
      <w:r w:rsidRPr="00D82EB5">
        <w:rPr>
          <w:sz w:val="24"/>
          <w:szCs w:val="24"/>
        </w:rPr>
        <w:t>Sweatha</w:t>
      </w:r>
      <w:proofErr w:type="spellEnd"/>
      <w:r w:rsidRPr="00D82EB5">
        <w:rPr>
          <w:sz w:val="24"/>
          <w:szCs w:val="24"/>
        </w:rPr>
        <w:t>, 2016). This can sometimes bring a loss in connectivity if the nodes in close range to the destination node decline to take part in the routing process, leading onto a segmented network.</w:t>
      </w:r>
      <w:r w:rsidR="003A3FBF">
        <w:rPr>
          <w:sz w:val="24"/>
          <w:szCs w:val="24"/>
        </w:rPr>
        <w:t xml:space="preserve"> </w:t>
      </w:r>
      <w:r w:rsidR="003A3FBF" w:rsidRPr="000F5A56">
        <w:rPr>
          <w:sz w:val="24"/>
          <w:szCs w:val="24"/>
        </w:rPr>
        <w:t>The nodes have limited processing and memory capacity, powered with batteries that have a limited life line and the network suffers from eavesdropping due to its open communication medium</w:t>
      </w:r>
      <w:r w:rsidR="00FD388D" w:rsidRPr="000F5A56">
        <w:rPr>
          <w:sz w:val="24"/>
          <w:szCs w:val="24"/>
        </w:rPr>
        <w:t xml:space="preserve"> </w:t>
      </w:r>
      <w:r w:rsidR="00FD388D" w:rsidRPr="000F5A56">
        <w:rPr>
          <w:sz w:val="24"/>
          <w:szCs w:val="24"/>
        </w:rPr>
        <w:fldChar w:fldCharType="begin" w:fldLock="1"/>
      </w:r>
      <w:r w:rsidR="006F3D21" w:rsidRPr="000F5A56">
        <w:rPr>
          <w:sz w:val="24"/>
          <w:szCs w:val="24"/>
        </w:rPr>
        <w:instrText>ADDIN CSL_CITATION {"citationItems":[{"id":"ITEM-1","itemData":{"author":[{"dropping-particle":"","family":"Sarma","given":"Simanta","non-dropping-particle":"","parse-names":false,"suffix":""},{"dropping-particle":"","family":"Devi","given":"Binita","non-dropping-particle":"","parse-names":false,"suffix":""}],"container-title":"International Journal of Modern Engineering Research (IJMER)","id":"ITEM-1","issue":"6","issued":{"date-parts":[["2012"]]},"page":"4502-4509","title":"Security Attacks on Routing Protocols in Ad hoc Networks","type":"article-journal","volume":"2"},"uris":["http://www.mendeley.com/documents/?uuid=16da4628-f891-4939-bafc-cffa8066094e"]}],"mendeley":{"formattedCitation":"(Sarma &amp; Devi, 2012)","plainTextFormattedCitation":"(Sarma &amp; Devi, 2012)","previouslyFormattedCitation":"(Sarma &amp; Devi, 2012)"},"properties":{"noteIndex":0},"schema":"https://github.com/citation-style-language/schema/raw/master/csl-citation.json"}</w:instrText>
      </w:r>
      <w:r w:rsidR="00FD388D" w:rsidRPr="000F5A56">
        <w:rPr>
          <w:sz w:val="24"/>
          <w:szCs w:val="24"/>
        </w:rPr>
        <w:fldChar w:fldCharType="separate"/>
      </w:r>
      <w:r w:rsidR="00FD388D" w:rsidRPr="000F5A56">
        <w:rPr>
          <w:noProof/>
          <w:sz w:val="24"/>
          <w:szCs w:val="24"/>
        </w:rPr>
        <w:t>(Sarma &amp; Devi, 2012)</w:t>
      </w:r>
      <w:r w:rsidR="00FD388D" w:rsidRPr="000F5A56">
        <w:rPr>
          <w:sz w:val="24"/>
          <w:szCs w:val="24"/>
        </w:rPr>
        <w:fldChar w:fldCharType="end"/>
      </w:r>
      <w:r w:rsidR="003A3FBF" w:rsidRPr="000F5A56">
        <w:rPr>
          <w:sz w:val="24"/>
          <w:szCs w:val="24"/>
        </w:rPr>
        <w:t>.</w:t>
      </w:r>
    </w:p>
    <w:p w:rsidR="00F96020" w:rsidRPr="00D82EB5" w:rsidRDefault="00F96020">
      <w:pPr>
        <w:pStyle w:val="Normal1"/>
        <w:spacing w:line="360" w:lineRule="auto"/>
        <w:rPr>
          <w:sz w:val="24"/>
          <w:szCs w:val="24"/>
        </w:rPr>
      </w:pPr>
    </w:p>
    <w:p w:rsidR="00FD388D" w:rsidRPr="00D82EB5" w:rsidRDefault="00335D4B" w:rsidP="00FD388D">
      <w:pPr>
        <w:pStyle w:val="Normal1"/>
        <w:spacing w:line="360" w:lineRule="auto"/>
        <w:rPr>
          <w:sz w:val="24"/>
          <w:szCs w:val="24"/>
        </w:rPr>
      </w:pPr>
      <w:r w:rsidRPr="00D82EB5">
        <w:rPr>
          <w:sz w:val="24"/>
          <w:szCs w:val="24"/>
        </w:rPr>
        <w:t xml:space="preserve">Another important characteristic of an ad-hoc network that </w:t>
      </w:r>
      <w:proofErr w:type="gramStart"/>
      <w:r w:rsidRPr="00D82EB5">
        <w:rPr>
          <w:sz w:val="24"/>
          <w:szCs w:val="24"/>
        </w:rPr>
        <w:t>was mentioned</w:t>
      </w:r>
      <w:proofErr w:type="gramEnd"/>
      <w:r w:rsidRPr="00D82EB5">
        <w:rPr>
          <w:sz w:val="24"/>
          <w:szCs w:val="24"/>
        </w:rPr>
        <w:t xml:space="preserve"> above is the dynamic topology changes of nodes</w:t>
      </w:r>
      <w:r w:rsidRPr="000F5A56">
        <w:rPr>
          <w:sz w:val="24"/>
          <w:szCs w:val="24"/>
        </w:rPr>
        <w:t xml:space="preserve">. </w:t>
      </w:r>
      <w:r w:rsidR="00C0404C" w:rsidRPr="000F5A56">
        <w:rPr>
          <w:sz w:val="24"/>
          <w:szCs w:val="24"/>
        </w:rPr>
        <w:t xml:space="preserve">The nodes move all around, some are joining networks while some move out and others disconnecting themselves leading to the network dynamic change </w:t>
      </w:r>
      <w:r w:rsidR="00C0404C" w:rsidRPr="000F5A56">
        <w:rPr>
          <w:sz w:val="24"/>
          <w:szCs w:val="24"/>
        </w:rPr>
        <w:fldChar w:fldCharType="begin" w:fldLock="1"/>
      </w:r>
      <w:r w:rsidR="00423FCC" w:rsidRPr="000F5A56">
        <w:rPr>
          <w:sz w:val="24"/>
          <w:szCs w:val="24"/>
        </w:rPr>
        <w:instrText>ADDIN CSL_CITATION {"citationItems":[{"id":"ITEM-1","itemData":{"DOI":"10.1109/TVT.2016.2557808","ISBN":"0018-9545 VO - PP","ISSN":"00189545","abstract":"Mobile Ad hoc Networks (MANET) are selfconfiguring, infrastructureless, dynamic wireless networks in which the nodes are resource constrained. Intrusion Detection Systems (IDS) are used in MANETs to monitor activities so as to detect any intrusion in the otherwise vulnerable network. In this paper, we present efficient schemes for analyzing and optimizing the time duration for which the intrusion detection systems need to remain active in a mobile ad hoc network. A probabilistic model is proposed that makes use of cooperation between IDSs among neighborhood nodes to reduce their individual active time. Usually, an IDS has to run all the time on every node to oversee the network behavior. This can turn out to be a costly overhead for a battery-powered mobile device in terms of power and computational resources. Hence, in this work our aim is to reduce the duration of active time of the IDSs without compromising on their effectiveness. To validate our proposed approach, we model the interactions between IDSs as a multi-player cooperative game in which the players have partially cooperative and partially conflicting goals. We theoretically analyze this game and support it with simulation results.","author":[{"dropping-particle":"","family":"Marchang","given":"Ningrinla","non-dropping-particle":"","parse-names":false,"suffix":""},{"dropping-particle":"","family":"Datta","given":"Raja","non-dropping-particle":"","parse-names":false,"suffix":""},{"dropping-particle":"","family":"Das","given":"Sajal K.","non-dropping-particle":"","parse-names":false,"suffix":""}],"container-title":"IEEE Transactions on Vehicular Technology","id":"ITEM-1","issue":"2","issued":{"date-parts":[["2017"]]},"page":"1684-1695","title":"A novel approach for efficient usage of intrusion detection system in mobile Ad Hoc networks","type":"article-journal","volume":"66"},"uris":["http://www.mendeley.com/documents/?uuid=1173bdf4-63e4-4e7f-8b98-a11ae6d43bab"]}],"mendeley":{"formattedCitation":"(Marchang et al., 2017)","plainTextFormattedCitation":"(Marchang et al., 2017)","previouslyFormattedCitation":"(Marchang et al., 2017)"},"properties":{"noteIndex":0},"schema":"https://github.com/citation-style-language/schema/raw/master/csl-citation.json"}</w:instrText>
      </w:r>
      <w:r w:rsidR="00C0404C" w:rsidRPr="000F5A56">
        <w:rPr>
          <w:sz w:val="24"/>
          <w:szCs w:val="24"/>
        </w:rPr>
        <w:fldChar w:fldCharType="separate"/>
      </w:r>
      <w:r w:rsidR="00C0404C" w:rsidRPr="000F5A56">
        <w:rPr>
          <w:noProof/>
          <w:sz w:val="24"/>
          <w:szCs w:val="24"/>
        </w:rPr>
        <w:t>(Marchang et al., 2017)</w:t>
      </w:r>
      <w:r w:rsidR="00C0404C" w:rsidRPr="000F5A56">
        <w:rPr>
          <w:sz w:val="24"/>
          <w:szCs w:val="24"/>
        </w:rPr>
        <w:fldChar w:fldCharType="end"/>
      </w:r>
      <w:r w:rsidR="00C0404C" w:rsidRPr="000F5A56">
        <w:rPr>
          <w:sz w:val="24"/>
          <w:szCs w:val="24"/>
        </w:rPr>
        <w:t>.</w:t>
      </w:r>
      <w:r w:rsidRPr="000F5A56">
        <w:rPr>
          <w:sz w:val="24"/>
          <w:szCs w:val="24"/>
        </w:rPr>
        <w:t>This</w:t>
      </w:r>
      <w:r w:rsidRPr="00D82EB5">
        <w:rPr>
          <w:sz w:val="24"/>
          <w:szCs w:val="24"/>
        </w:rPr>
        <w:t xml:space="preserve"> characteristic makes routing protocols hard to implement in an ad-hoc network.</w:t>
      </w:r>
      <w:r w:rsidR="00D065A0">
        <w:rPr>
          <w:sz w:val="24"/>
          <w:szCs w:val="24"/>
        </w:rPr>
        <w:t xml:space="preserve"> </w:t>
      </w:r>
      <w:r w:rsidR="00FD388D" w:rsidRPr="00D82EB5">
        <w:rPr>
          <w:sz w:val="24"/>
          <w:szCs w:val="24"/>
        </w:rPr>
        <w:t>The constant changing topology due to the movement o</w:t>
      </w:r>
      <w:r w:rsidR="002062FE">
        <w:rPr>
          <w:sz w:val="24"/>
          <w:szCs w:val="24"/>
        </w:rPr>
        <w:t>f nodes out and in the network.</w:t>
      </w:r>
      <w:r w:rsidR="00FD388D" w:rsidRPr="00D82EB5">
        <w:rPr>
          <w:sz w:val="24"/>
          <w:szCs w:val="24"/>
        </w:rPr>
        <w:t xml:space="preserve"> </w:t>
      </w:r>
      <w:r w:rsidR="002062FE">
        <w:rPr>
          <w:sz w:val="24"/>
          <w:szCs w:val="24"/>
        </w:rPr>
        <w:t xml:space="preserve">This </w:t>
      </w:r>
      <w:r w:rsidR="00FD388D" w:rsidRPr="00D82EB5">
        <w:rPr>
          <w:sz w:val="24"/>
          <w:szCs w:val="24"/>
        </w:rPr>
        <w:t xml:space="preserve">together with unreliable wireless link among the nodes and the lack of incorporation of security features in statically configured wireless routing protocols not meant for ad-hoc environments, leads to increased vulnerability and exposure to attacks </w:t>
      </w:r>
      <w:r w:rsidR="00FD388D">
        <w:rPr>
          <w:sz w:val="24"/>
          <w:szCs w:val="24"/>
        </w:rPr>
        <w:t>(</w:t>
      </w:r>
      <w:proofErr w:type="spellStart"/>
      <w:r w:rsidR="00FD388D">
        <w:rPr>
          <w:sz w:val="24"/>
          <w:szCs w:val="24"/>
        </w:rPr>
        <w:t>Vegda</w:t>
      </w:r>
      <w:proofErr w:type="spellEnd"/>
      <w:r w:rsidR="00FD388D">
        <w:rPr>
          <w:sz w:val="24"/>
          <w:szCs w:val="24"/>
        </w:rPr>
        <w:t xml:space="preserve"> &amp; Modi, 2018</w:t>
      </w:r>
      <w:r w:rsidR="00FD388D" w:rsidRPr="00D82EB5">
        <w:rPr>
          <w:sz w:val="24"/>
          <w:szCs w:val="24"/>
        </w:rPr>
        <w:t xml:space="preserve">; </w:t>
      </w:r>
      <w:proofErr w:type="spellStart"/>
      <w:r w:rsidR="00FD388D" w:rsidRPr="00D82EB5">
        <w:rPr>
          <w:sz w:val="24"/>
          <w:szCs w:val="24"/>
        </w:rPr>
        <w:t>Kaushal</w:t>
      </w:r>
      <w:proofErr w:type="spellEnd"/>
      <w:r w:rsidR="00FD388D" w:rsidRPr="00D82EB5">
        <w:rPr>
          <w:sz w:val="24"/>
          <w:szCs w:val="24"/>
        </w:rPr>
        <w:t xml:space="preserve"> &amp; Aggarwal, 2015). The vulnerability of the links, limited physical protection of the nodes, infrequent nature of connectivity, the lack of a centralised monitoring point and the dynamic changes in topology all contribute towards the difficult achievement of securing the wireless ad-hoc network (</w:t>
      </w:r>
      <w:proofErr w:type="spellStart"/>
      <w:r w:rsidR="00FD388D" w:rsidRPr="00D82EB5">
        <w:rPr>
          <w:sz w:val="24"/>
          <w:szCs w:val="24"/>
        </w:rPr>
        <w:t>Kaushal</w:t>
      </w:r>
      <w:proofErr w:type="spellEnd"/>
      <w:r w:rsidR="00FD388D" w:rsidRPr="00D82EB5">
        <w:rPr>
          <w:sz w:val="24"/>
          <w:szCs w:val="24"/>
        </w:rPr>
        <w:t xml:space="preserve"> &amp; Aggarwal, 2015). The challenges prompt the serious need for intrusion detection, prevention and other related counter measures to </w:t>
      </w:r>
      <w:proofErr w:type="gramStart"/>
      <w:r w:rsidR="00FD388D" w:rsidRPr="00D82EB5">
        <w:rPr>
          <w:sz w:val="24"/>
          <w:szCs w:val="24"/>
        </w:rPr>
        <w:t>be implemented</w:t>
      </w:r>
      <w:proofErr w:type="gramEnd"/>
      <w:r w:rsidR="00FD388D" w:rsidRPr="00D82EB5">
        <w:rPr>
          <w:sz w:val="24"/>
          <w:szCs w:val="24"/>
        </w:rPr>
        <w:t xml:space="preserve"> in t</w:t>
      </w:r>
      <w:r w:rsidR="00FD388D">
        <w:rPr>
          <w:sz w:val="24"/>
          <w:szCs w:val="24"/>
        </w:rPr>
        <w:t xml:space="preserve">he network. </w:t>
      </w:r>
      <w:r w:rsidR="00FD388D" w:rsidRPr="00D82EB5">
        <w:rPr>
          <w:sz w:val="24"/>
          <w:szCs w:val="24"/>
        </w:rPr>
        <w:t xml:space="preserve">Ad-hoc wireless networks face many attacks and attempts </w:t>
      </w:r>
      <w:proofErr w:type="gramStart"/>
      <w:r w:rsidR="00FD388D" w:rsidRPr="00D82EB5">
        <w:rPr>
          <w:sz w:val="24"/>
          <w:szCs w:val="24"/>
        </w:rPr>
        <w:t>have been made</w:t>
      </w:r>
      <w:proofErr w:type="gramEnd"/>
      <w:r w:rsidR="00FD388D" w:rsidRPr="00D82EB5">
        <w:rPr>
          <w:sz w:val="24"/>
          <w:szCs w:val="24"/>
        </w:rPr>
        <w:t xml:space="preserve"> to try to secure this network</w:t>
      </w:r>
      <w:r w:rsidR="00FD388D" w:rsidRPr="00BD1461">
        <w:rPr>
          <w:sz w:val="24"/>
          <w:szCs w:val="24"/>
        </w:rPr>
        <w:t>.</w:t>
      </w:r>
      <w:r w:rsidR="00FD388D" w:rsidRPr="00D82EB5">
        <w:rPr>
          <w:sz w:val="24"/>
          <w:szCs w:val="24"/>
        </w:rPr>
        <w:t xml:space="preserve"> The network also has various concepts of routing protocols and the security concepts available; however, attackers keep on developing new techniques on finding the networks vulnerability</w:t>
      </w:r>
      <w:r w:rsidR="00FD388D">
        <w:rPr>
          <w:sz w:val="24"/>
          <w:szCs w:val="24"/>
        </w:rPr>
        <w:t xml:space="preserve"> </w:t>
      </w:r>
      <w:r w:rsidR="00FD388D" w:rsidRPr="000F5A56">
        <w:rPr>
          <w:sz w:val="24"/>
          <w:szCs w:val="24"/>
        </w:rPr>
        <w:fldChar w:fldCharType="begin" w:fldLock="1"/>
      </w:r>
      <w:r w:rsidR="00FD388D" w:rsidRPr="000F5A56">
        <w:rPr>
          <w:sz w:val="24"/>
          <w:szCs w:val="24"/>
        </w:rPr>
        <w:instrText>ADDIN CSL_CITATION {"citationItems":[{"id":"ITEM-1","itemData":{"author":[{"dropping-particle":"","family":"Dahiya","given":"Menal","non-dropping-particle":"","parse-names":false,"suffix":""}],"id":"ITEM-1","issue":"March","issued":{"date-parts":[["2017"]]},"title":"Evolution of Wireless LAN in Wireless Networks","type":"article-journal"},"uris":["http://www.mendeley.com/documents/?uuid=d7273be1-bc7a-4b39-9ad9-6d8ec72cf1ad"]}],"mendeley":{"formattedCitation":"(Dahiya, 2017)","plainTextFormattedCitation":"(Dahiya, 2017)","previouslyFormattedCitation":"(Dahiya, 2017)"},"properties":{"noteIndex":0},"schema":"https://github.com/citation-style-language/schema/raw/master/csl-citation.json"}</w:instrText>
      </w:r>
      <w:r w:rsidR="00FD388D" w:rsidRPr="000F5A56">
        <w:rPr>
          <w:sz w:val="24"/>
          <w:szCs w:val="24"/>
        </w:rPr>
        <w:fldChar w:fldCharType="separate"/>
      </w:r>
      <w:r w:rsidR="00FD388D" w:rsidRPr="000F5A56">
        <w:rPr>
          <w:noProof/>
          <w:sz w:val="24"/>
          <w:szCs w:val="24"/>
        </w:rPr>
        <w:t>(Dahiya, 2017)</w:t>
      </w:r>
      <w:r w:rsidR="00FD388D" w:rsidRPr="000F5A56">
        <w:rPr>
          <w:sz w:val="24"/>
          <w:szCs w:val="24"/>
        </w:rPr>
        <w:fldChar w:fldCharType="end"/>
      </w:r>
      <w:r w:rsidR="00FD388D" w:rsidRPr="000F5A56">
        <w:rPr>
          <w:sz w:val="24"/>
          <w:szCs w:val="24"/>
        </w:rPr>
        <w:t>. Thus, ensuring the security in wireless, ad-hoc networks are the focus of this</w:t>
      </w:r>
      <w:r w:rsidR="00FD388D" w:rsidRPr="00D82EB5">
        <w:rPr>
          <w:sz w:val="24"/>
          <w:szCs w:val="24"/>
        </w:rPr>
        <w:t xml:space="preserve"> chapter.</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19" w:name="_Toc35971306"/>
      <w:r w:rsidRPr="00D82EB5">
        <w:rPr>
          <w:b/>
          <w:color w:val="auto"/>
          <w:sz w:val="24"/>
          <w:szCs w:val="24"/>
        </w:rPr>
        <w:t xml:space="preserve">2.2 Challenges of Ad-hoc </w:t>
      </w:r>
      <w:r w:rsidR="004D2149" w:rsidRPr="00D82EB5">
        <w:rPr>
          <w:b/>
          <w:color w:val="auto"/>
          <w:sz w:val="24"/>
          <w:szCs w:val="24"/>
        </w:rPr>
        <w:t>W</w:t>
      </w:r>
      <w:r w:rsidRPr="00D82EB5">
        <w:rPr>
          <w:b/>
          <w:color w:val="auto"/>
          <w:sz w:val="24"/>
          <w:szCs w:val="24"/>
        </w:rPr>
        <w:t xml:space="preserve">ireless </w:t>
      </w:r>
      <w:r w:rsidR="004D2149" w:rsidRPr="00D82EB5">
        <w:rPr>
          <w:b/>
          <w:color w:val="auto"/>
          <w:sz w:val="24"/>
          <w:szCs w:val="24"/>
        </w:rPr>
        <w:t>N</w:t>
      </w:r>
      <w:r w:rsidRPr="00D82EB5">
        <w:rPr>
          <w:b/>
          <w:color w:val="auto"/>
          <w:sz w:val="24"/>
          <w:szCs w:val="24"/>
        </w:rPr>
        <w:t>etworks</w:t>
      </w:r>
      <w:bookmarkEnd w:id="19"/>
    </w:p>
    <w:p w:rsidR="003213F6" w:rsidRPr="003213F6" w:rsidRDefault="003213F6" w:rsidP="003213F6">
      <w:pPr>
        <w:pStyle w:val="Normal1"/>
      </w:pPr>
    </w:p>
    <w:p w:rsidR="00F35339" w:rsidRPr="00D82EB5" w:rsidRDefault="00335D4B">
      <w:pPr>
        <w:pStyle w:val="Normal1"/>
        <w:spacing w:line="360" w:lineRule="auto"/>
        <w:rPr>
          <w:sz w:val="24"/>
          <w:szCs w:val="24"/>
        </w:rPr>
      </w:pPr>
      <w:bookmarkStart w:id="20" w:name="_1idq7dh" w:colFirst="0" w:colLast="0"/>
      <w:bookmarkEnd w:id="20"/>
      <w:r w:rsidRPr="00D82EB5">
        <w:rPr>
          <w:sz w:val="24"/>
          <w:szCs w:val="24"/>
        </w:rPr>
        <w:t>The ad-hoc wireless networks have distinct advantages over traditional wired networks in the way the network is set. It does not require any long cable to be pulled nor plugged into any device</w:t>
      </w:r>
      <w:r w:rsidR="004D2149" w:rsidRPr="00D82EB5">
        <w:rPr>
          <w:sz w:val="24"/>
          <w:szCs w:val="24"/>
        </w:rPr>
        <w:t xml:space="preserve"> </w:t>
      </w:r>
      <w:r w:rsidRPr="00D82EB5">
        <w:rPr>
          <w:sz w:val="24"/>
          <w:szCs w:val="24"/>
        </w:rPr>
        <w:t xml:space="preserve">(Mello, </w:t>
      </w:r>
      <w:proofErr w:type="spellStart"/>
      <w:r w:rsidRPr="00D82EB5">
        <w:rPr>
          <w:sz w:val="24"/>
          <w:szCs w:val="24"/>
        </w:rPr>
        <w:t>Patil</w:t>
      </w:r>
      <w:proofErr w:type="spellEnd"/>
      <w:r w:rsidRPr="00D82EB5">
        <w:rPr>
          <w:sz w:val="24"/>
          <w:szCs w:val="24"/>
        </w:rPr>
        <w:t>, Sh</w:t>
      </w:r>
      <w:r w:rsidR="00941738">
        <w:rPr>
          <w:sz w:val="24"/>
          <w:szCs w:val="24"/>
        </w:rPr>
        <w:t xml:space="preserve">aikh, Shaikh, &amp; Malik, 2015; </w:t>
      </w:r>
      <w:proofErr w:type="spellStart"/>
      <w:r w:rsidRPr="00D82EB5">
        <w:rPr>
          <w:sz w:val="24"/>
          <w:szCs w:val="24"/>
        </w:rPr>
        <w:t>Fazeldehkordi</w:t>
      </w:r>
      <w:proofErr w:type="spellEnd"/>
      <w:r w:rsidRPr="00D82EB5">
        <w:rPr>
          <w:sz w:val="24"/>
          <w:szCs w:val="24"/>
        </w:rPr>
        <w:t xml:space="preserve">, </w:t>
      </w:r>
      <w:proofErr w:type="spellStart"/>
      <w:r w:rsidRPr="00D82EB5">
        <w:rPr>
          <w:sz w:val="24"/>
          <w:szCs w:val="24"/>
        </w:rPr>
        <w:t>Amiri</w:t>
      </w:r>
      <w:proofErr w:type="spellEnd"/>
      <w:r w:rsidRPr="00D82EB5">
        <w:rPr>
          <w:sz w:val="24"/>
          <w:szCs w:val="24"/>
        </w:rPr>
        <w:t xml:space="preserve">, &amp; </w:t>
      </w:r>
      <w:proofErr w:type="spellStart"/>
      <w:r w:rsidRPr="00D82EB5">
        <w:rPr>
          <w:sz w:val="24"/>
          <w:szCs w:val="24"/>
        </w:rPr>
        <w:t>Akanbi</w:t>
      </w:r>
      <w:proofErr w:type="spellEnd"/>
      <w:r w:rsidRPr="00D82EB5">
        <w:rPr>
          <w:sz w:val="24"/>
          <w:szCs w:val="24"/>
        </w:rPr>
        <w:t xml:space="preserve">, 2016). </w:t>
      </w:r>
      <w:r w:rsidRPr="00D82EB5">
        <w:rPr>
          <w:sz w:val="24"/>
          <w:szCs w:val="24"/>
        </w:rPr>
        <w:lastRenderedPageBreak/>
        <w:t>Nodes organise themselves to enable communication with other nodes without the assistance of a fixed infrastructure or central network authority control. The topology of the network dynamically changes over time for various reasons such as mobility of nodes, new nodes joining the network, or other nodes disengaging from the network</w:t>
      </w:r>
      <w:r w:rsidR="004D2149" w:rsidRPr="00D82EB5">
        <w:rPr>
          <w:sz w:val="24"/>
          <w:szCs w:val="24"/>
        </w:rPr>
        <w:t xml:space="preserve"> </w:t>
      </w:r>
      <w:r w:rsidRPr="00D82EB5">
        <w:rPr>
          <w:sz w:val="24"/>
          <w:szCs w:val="24"/>
        </w:rPr>
        <w:t xml:space="preserve">(A. Kumar, </w:t>
      </w:r>
      <w:proofErr w:type="spellStart"/>
      <w:r w:rsidRPr="00D82EB5">
        <w:rPr>
          <w:sz w:val="24"/>
          <w:szCs w:val="24"/>
        </w:rPr>
        <w:t>K.Katiyar</w:t>
      </w:r>
      <w:proofErr w:type="spellEnd"/>
      <w:r w:rsidRPr="00D82EB5">
        <w:rPr>
          <w:sz w:val="24"/>
          <w:szCs w:val="24"/>
        </w:rPr>
        <w:t>, &amp; Kumar, 2016). The change in the network’s configuration requires routing protocols that adapt to the lively topology changes (</w:t>
      </w:r>
      <w:proofErr w:type="spellStart"/>
      <w:r w:rsidRPr="00D82EB5">
        <w:rPr>
          <w:sz w:val="24"/>
          <w:szCs w:val="24"/>
        </w:rPr>
        <w:t>Vegda</w:t>
      </w:r>
      <w:proofErr w:type="spellEnd"/>
      <w:r w:rsidRPr="00D82EB5">
        <w:rPr>
          <w:sz w:val="24"/>
          <w:szCs w:val="24"/>
        </w:rPr>
        <w:t xml:space="preserve"> &amp; Modi, 2018). A node intending to communicate with another node that is not within its communication range takes the help of intermediate nodes to relay its traffic to far away nodes. The relaying of traffic in ad-hoc wireless networks</w:t>
      </w:r>
      <w:r w:rsidR="004D2149" w:rsidRPr="00D82EB5">
        <w:rPr>
          <w:sz w:val="24"/>
          <w:szCs w:val="24"/>
        </w:rPr>
        <w:t>,</w:t>
      </w:r>
      <w:r w:rsidRPr="00D82EB5">
        <w:rPr>
          <w:sz w:val="24"/>
          <w:szCs w:val="24"/>
        </w:rPr>
        <w:t xml:space="preserve"> although it plays a major role in the routing process</w:t>
      </w:r>
      <w:r w:rsidR="004D2149" w:rsidRPr="00D82EB5">
        <w:rPr>
          <w:sz w:val="24"/>
          <w:szCs w:val="24"/>
        </w:rPr>
        <w:t>,</w:t>
      </w:r>
      <w:r w:rsidRPr="00D82EB5">
        <w:rPr>
          <w:sz w:val="24"/>
          <w:szCs w:val="24"/>
        </w:rPr>
        <w:t xml:space="preserve"> it also causes a routing overhead in the network</w:t>
      </w:r>
      <w:r w:rsidR="004D2149" w:rsidRPr="00D82EB5">
        <w:rPr>
          <w:sz w:val="24"/>
          <w:szCs w:val="24"/>
        </w:rPr>
        <w:t xml:space="preserve"> </w:t>
      </w:r>
      <w:r w:rsidRPr="00D82EB5">
        <w:rPr>
          <w:sz w:val="24"/>
          <w:szCs w:val="24"/>
        </w:rPr>
        <w:t>(</w:t>
      </w:r>
      <w:proofErr w:type="spellStart"/>
      <w:r w:rsidRPr="00D82EB5">
        <w:rPr>
          <w:sz w:val="24"/>
          <w:szCs w:val="24"/>
        </w:rPr>
        <w:t>Vegda</w:t>
      </w:r>
      <w:proofErr w:type="spellEnd"/>
      <w:r w:rsidRPr="00D82EB5">
        <w:rPr>
          <w:sz w:val="24"/>
          <w:szCs w:val="24"/>
        </w:rPr>
        <w:t xml:space="preserve"> &amp; Modi, 2018). In a situation where a node declines to take part in the routing process, connection among the nodes is lost which may segment the network. </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Other reported challenges that an ad-hoc wireless network may experience include limited hardware resources, lack of clear line of defence, battery power consumptions and constrained CPUs and secu</w:t>
      </w:r>
      <w:r w:rsidR="00D201CE">
        <w:rPr>
          <w:sz w:val="24"/>
          <w:szCs w:val="24"/>
        </w:rPr>
        <w:t>rity threats (</w:t>
      </w:r>
      <w:proofErr w:type="spellStart"/>
      <w:r w:rsidR="00D201CE">
        <w:rPr>
          <w:sz w:val="24"/>
          <w:szCs w:val="24"/>
        </w:rPr>
        <w:t>Mapenduka</w:t>
      </w:r>
      <w:proofErr w:type="spellEnd"/>
      <w:r w:rsidR="00D201CE">
        <w:rPr>
          <w:sz w:val="24"/>
          <w:szCs w:val="24"/>
        </w:rPr>
        <w:t xml:space="preserve">, 2018; </w:t>
      </w:r>
      <w:proofErr w:type="spellStart"/>
      <w:r w:rsidRPr="00D82EB5">
        <w:rPr>
          <w:sz w:val="24"/>
          <w:szCs w:val="24"/>
        </w:rPr>
        <w:t>Visalakshi</w:t>
      </w:r>
      <w:proofErr w:type="spellEnd"/>
      <w:r w:rsidRPr="00D82EB5">
        <w:rPr>
          <w:sz w:val="24"/>
          <w:szCs w:val="24"/>
        </w:rPr>
        <w:t xml:space="preserve"> &amp; </w:t>
      </w:r>
      <w:proofErr w:type="spellStart"/>
      <w:r w:rsidRPr="00D82EB5">
        <w:rPr>
          <w:sz w:val="24"/>
          <w:szCs w:val="24"/>
        </w:rPr>
        <w:t>Anjugam</w:t>
      </w:r>
      <w:proofErr w:type="spellEnd"/>
      <w:r w:rsidRPr="00D82EB5">
        <w:rPr>
          <w:sz w:val="24"/>
          <w:szCs w:val="24"/>
        </w:rPr>
        <w:t>, 2015). Nodes use chargeable batter</w:t>
      </w:r>
      <w:r w:rsidR="001D7258" w:rsidRPr="00D82EB5">
        <w:rPr>
          <w:sz w:val="24"/>
          <w:szCs w:val="24"/>
        </w:rPr>
        <w:t>ies</w:t>
      </w:r>
      <w:r w:rsidRPr="00D82EB5">
        <w:rPr>
          <w:sz w:val="24"/>
          <w:szCs w:val="24"/>
        </w:rPr>
        <w:t xml:space="preserve"> that have a limited life cycle, when the battery run</w:t>
      </w:r>
      <w:r w:rsidR="001D7258" w:rsidRPr="00D82EB5">
        <w:rPr>
          <w:sz w:val="24"/>
          <w:szCs w:val="24"/>
        </w:rPr>
        <w:t>s</w:t>
      </w:r>
      <w:r w:rsidRPr="00D82EB5">
        <w:rPr>
          <w:sz w:val="24"/>
          <w:szCs w:val="24"/>
        </w:rPr>
        <w:t xml:space="preserve"> out of energy, the communication with other nodes gets disconnected, causing the loss of packets (</w:t>
      </w:r>
      <w:proofErr w:type="spellStart"/>
      <w:r w:rsidRPr="00D82EB5">
        <w:rPr>
          <w:sz w:val="24"/>
          <w:szCs w:val="24"/>
        </w:rPr>
        <w:t>Ketshabetswe</w:t>
      </w:r>
      <w:proofErr w:type="spellEnd"/>
      <w:r w:rsidRPr="00D82EB5">
        <w:rPr>
          <w:sz w:val="24"/>
          <w:szCs w:val="24"/>
        </w:rPr>
        <w:t xml:space="preserve">, </w:t>
      </w:r>
      <w:proofErr w:type="spellStart"/>
      <w:r w:rsidRPr="00D82EB5">
        <w:rPr>
          <w:sz w:val="24"/>
          <w:szCs w:val="24"/>
        </w:rPr>
        <w:t>Zungeru</w:t>
      </w:r>
      <w:proofErr w:type="spellEnd"/>
      <w:r w:rsidRPr="00D82EB5">
        <w:rPr>
          <w:sz w:val="24"/>
          <w:szCs w:val="24"/>
        </w:rPr>
        <w:t xml:space="preserve">, </w:t>
      </w:r>
      <w:proofErr w:type="spellStart"/>
      <w:r w:rsidRPr="00D82EB5">
        <w:rPr>
          <w:sz w:val="24"/>
          <w:szCs w:val="24"/>
        </w:rPr>
        <w:t>Mangwala</w:t>
      </w:r>
      <w:proofErr w:type="spellEnd"/>
      <w:proofErr w:type="gramStart"/>
      <w:r w:rsidRPr="00D82EB5">
        <w:rPr>
          <w:sz w:val="24"/>
          <w:szCs w:val="24"/>
        </w:rPr>
        <w:t>, .</w:t>
      </w:r>
      <w:proofErr w:type="gramEnd"/>
      <w:r w:rsidRPr="00D82EB5">
        <w:rPr>
          <w:sz w:val="24"/>
          <w:szCs w:val="24"/>
        </w:rPr>
        <w:t xml:space="preserve"> </w:t>
      </w:r>
      <w:proofErr w:type="spellStart"/>
      <w:r w:rsidRPr="00D82EB5">
        <w:rPr>
          <w:sz w:val="24"/>
          <w:szCs w:val="24"/>
        </w:rPr>
        <w:t>Chuma</w:t>
      </w:r>
      <w:proofErr w:type="spellEnd"/>
      <w:r w:rsidRPr="00D82EB5">
        <w:rPr>
          <w:sz w:val="24"/>
          <w:szCs w:val="24"/>
        </w:rPr>
        <w:t xml:space="preserve">, &amp; </w:t>
      </w:r>
      <w:proofErr w:type="spellStart"/>
      <w:r w:rsidRPr="00D82EB5">
        <w:rPr>
          <w:sz w:val="24"/>
          <w:szCs w:val="24"/>
        </w:rPr>
        <w:t>Sigweni</w:t>
      </w:r>
      <w:proofErr w:type="spellEnd"/>
      <w:r w:rsidRPr="00D82EB5">
        <w:rPr>
          <w:sz w:val="24"/>
          <w:szCs w:val="24"/>
        </w:rPr>
        <w:t xml:space="preserve">, 2019). Security </w:t>
      </w:r>
      <w:proofErr w:type="gramStart"/>
      <w:r w:rsidRPr="00D82EB5">
        <w:rPr>
          <w:sz w:val="24"/>
          <w:szCs w:val="24"/>
        </w:rPr>
        <w:t>will be discussed</w:t>
      </w:r>
      <w:proofErr w:type="gramEnd"/>
      <w:r w:rsidRPr="00D82EB5">
        <w:rPr>
          <w:sz w:val="24"/>
          <w:szCs w:val="24"/>
        </w:rPr>
        <w:t xml:space="preserve"> in </w:t>
      </w:r>
      <w:r w:rsidR="001D7258" w:rsidRPr="00D82EB5">
        <w:rPr>
          <w:sz w:val="24"/>
          <w:szCs w:val="24"/>
        </w:rPr>
        <w:t xml:space="preserve">detail </w:t>
      </w:r>
      <w:r w:rsidRPr="00D82EB5">
        <w:rPr>
          <w:sz w:val="24"/>
          <w:szCs w:val="24"/>
        </w:rPr>
        <w:t>later at the end of this chapter.</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21" w:name="_Toc35971307"/>
      <w:r w:rsidRPr="00D82EB5">
        <w:rPr>
          <w:b/>
          <w:color w:val="auto"/>
          <w:sz w:val="24"/>
          <w:szCs w:val="24"/>
        </w:rPr>
        <w:t xml:space="preserve">2.4 Routing in Ad-hoc </w:t>
      </w:r>
      <w:r w:rsidR="001D7258" w:rsidRPr="00D82EB5">
        <w:rPr>
          <w:b/>
          <w:color w:val="auto"/>
          <w:sz w:val="24"/>
          <w:szCs w:val="24"/>
        </w:rPr>
        <w:t>W</w:t>
      </w:r>
      <w:r w:rsidRPr="00D82EB5">
        <w:rPr>
          <w:b/>
          <w:color w:val="auto"/>
          <w:sz w:val="24"/>
          <w:szCs w:val="24"/>
        </w:rPr>
        <w:t xml:space="preserve">ireless </w:t>
      </w:r>
      <w:r w:rsidR="001D7258" w:rsidRPr="00D82EB5">
        <w:rPr>
          <w:b/>
          <w:color w:val="auto"/>
          <w:sz w:val="24"/>
          <w:szCs w:val="24"/>
        </w:rPr>
        <w:t>N</w:t>
      </w:r>
      <w:r w:rsidRPr="00D82EB5">
        <w:rPr>
          <w:b/>
          <w:color w:val="auto"/>
          <w:sz w:val="24"/>
          <w:szCs w:val="24"/>
        </w:rPr>
        <w:t>etworks</w:t>
      </w:r>
      <w:bookmarkEnd w:id="21"/>
    </w:p>
    <w:p w:rsidR="003213F6" w:rsidRPr="003213F6" w:rsidRDefault="003213F6" w:rsidP="003213F6">
      <w:pPr>
        <w:pStyle w:val="Normal1"/>
      </w:pPr>
    </w:p>
    <w:p w:rsidR="00F35339" w:rsidRPr="00D82EB5" w:rsidRDefault="00335D4B">
      <w:pPr>
        <w:pStyle w:val="Normal1"/>
        <w:spacing w:line="360" w:lineRule="auto"/>
        <w:rPr>
          <w:sz w:val="24"/>
          <w:szCs w:val="24"/>
        </w:rPr>
      </w:pPr>
      <w:r w:rsidRPr="00D82EB5">
        <w:rPr>
          <w:sz w:val="24"/>
          <w:szCs w:val="24"/>
        </w:rPr>
        <w:t xml:space="preserve">A smooth distribution of information within the network among the different routes is highly needed. Routing protocols </w:t>
      </w:r>
      <w:proofErr w:type="gramStart"/>
      <w:r w:rsidRPr="00D82EB5">
        <w:rPr>
          <w:sz w:val="24"/>
          <w:szCs w:val="24"/>
        </w:rPr>
        <w:t>were introduced</w:t>
      </w:r>
      <w:proofErr w:type="gramEnd"/>
      <w:r w:rsidRPr="00D82EB5">
        <w:rPr>
          <w:sz w:val="24"/>
          <w:szCs w:val="24"/>
        </w:rPr>
        <w:t xml:space="preserve"> to create routes between various nodes in ad-hoc wireless networks that enable the selection of routes between any nodes. Each route contains information of the node attached to it directly. Due to the limited energy of nodes and the dynamic change of the network topology, routing protocol needs to take into consideration the following characteristics (</w:t>
      </w:r>
      <w:proofErr w:type="spellStart"/>
      <w:r w:rsidRPr="00D82EB5">
        <w:rPr>
          <w:sz w:val="24"/>
          <w:szCs w:val="24"/>
        </w:rPr>
        <w:t>Corson</w:t>
      </w:r>
      <w:proofErr w:type="spellEnd"/>
      <w:r w:rsidRPr="00D82EB5">
        <w:rPr>
          <w:sz w:val="24"/>
          <w:szCs w:val="24"/>
        </w:rPr>
        <w:t xml:space="preserve"> &amp; </w:t>
      </w:r>
      <w:proofErr w:type="spellStart"/>
      <w:r w:rsidRPr="00D82EB5">
        <w:rPr>
          <w:sz w:val="24"/>
          <w:szCs w:val="24"/>
        </w:rPr>
        <w:t>Macker</w:t>
      </w:r>
      <w:proofErr w:type="spellEnd"/>
      <w:r w:rsidRPr="00D82EB5">
        <w:rPr>
          <w:sz w:val="24"/>
          <w:szCs w:val="24"/>
        </w:rPr>
        <w:t>, 1999):</w:t>
      </w:r>
    </w:p>
    <w:p w:rsidR="00F35339" w:rsidRPr="00D82EB5" w:rsidRDefault="00335D4B">
      <w:pPr>
        <w:pStyle w:val="Normal1"/>
        <w:numPr>
          <w:ilvl w:val="0"/>
          <w:numId w:val="1"/>
        </w:numPr>
        <w:pBdr>
          <w:top w:val="nil"/>
          <w:left w:val="nil"/>
          <w:bottom w:val="nil"/>
          <w:right w:val="nil"/>
          <w:between w:val="nil"/>
        </w:pBdr>
        <w:spacing w:after="0" w:line="360" w:lineRule="auto"/>
        <w:rPr>
          <w:sz w:val="24"/>
          <w:szCs w:val="24"/>
        </w:rPr>
      </w:pPr>
      <w:r w:rsidRPr="00D82EB5">
        <w:rPr>
          <w:i/>
          <w:sz w:val="24"/>
          <w:szCs w:val="24"/>
        </w:rPr>
        <w:t xml:space="preserve">Security: The </w:t>
      </w:r>
      <w:r w:rsidRPr="00D82EB5">
        <w:rPr>
          <w:sz w:val="24"/>
          <w:szCs w:val="24"/>
        </w:rPr>
        <w:t>protocol should protect the network against malicious node that alter information and mislead other legitimate nodes in the network. This protocol should work in accordance to the network medium and will differ from current used protocols.</w:t>
      </w:r>
    </w:p>
    <w:p w:rsidR="00F35339" w:rsidRPr="00D82EB5" w:rsidRDefault="00335D4B">
      <w:pPr>
        <w:pStyle w:val="Normal1"/>
        <w:numPr>
          <w:ilvl w:val="0"/>
          <w:numId w:val="1"/>
        </w:numPr>
        <w:pBdr>
          <w:top w:val="nil"/>
          <w:left w:val="nil"/>
          <w:bottom w:val="nil"/>
          <w:right w:val="nil"/>
          <w:between w:val="nil"/>
        </w:pBdr>
        <w:spacing w:after="0" w:line="360" w:lineRule="auto"/>
        <w:rPr>
          <w:sz w:val="24"/>
          <w:szCs w:val="24"/>
        </w:rPr>
      </w:pPr>
      <w:r w:rsidRPr="00D82EB5">
        <w:rPr>
          <w:i/>
          <w:sz w:val="24"/>
          <w:szCs w:val="24"/>
        </w:rPr>
        <w:lastRenderedPageBreak/>
        <w:t xml:space="preserve">Energy consumption: </w:t>
      </w:r>
      <w:r w:rsidRPr="00D82EB5">
        <w:rPr>
          <w:sz w:val="24"/>
          <w:szCs w:val="24"/>
        </w:rPr>
        <w:t xml:space="preserve">The nodes in the ad-hoc network have limited battery life and sleep or become inactive occasionally to conserve energy. Therefore, routing protocols should adapt to the rest time of the nodes without risking the smooth operation of the network. </w:t>
      </w:r>
    </w:p>
    <w:p w:rsidR="00F35339" w:rsidRPr="00D82EB5" w:rsidRDefault="00335D4B">
      <w:pPr>
        <w:pStyle w:val="Normal1"/>
        <w:numPr>
          <w:ilvl w:val="0"/>
          <w:numId w:val="1"/>
        </w:numPr>
        <w:pBdr>
          <w:top w:val="nil"/>
          <w:left w:val="nil"/>
          <w:bottom w:val="nil"/>
          <w:right w:val="nil"/>
          <w:between w:val="nil"/>
        </w:pBdr>
        <w:spacing w:after="0" w:line="360" w:lineRule="auto"/>
        <w:rPr>
          <w:i/>
          <w:sz w:val="24"/>
          <w:szCs w:val="24"/>
        </w:rPr>
      </w:pPr>
      <w:r w:rsidRPr="00D82EB5">
        <w:rPr>
          <w:i/>
          <w:sz w:val="24"/>
          <w:szCs w:val="24"/>
        </w:rPr>
        <w:t xml:space="preserve">Unidirectional link support: </w:t>
      </w:r>
      <w:r w:rsidRPr="00D82EB5">
        <w:rPr>
          <w:sz w:val="24"/>
          <w:szCs w:val="24"/>
        </w:rPr>
        <w:t xml:space="preserve">The use if unidirectional link in both directions </w:t>
      </w:r>
      <w:proofErr w:type="gramStart"/>
      <w:r w:rsidRPr="00D82EB5">
        <w:rPr>
          <w:sz w:val="24"/>
          <w:szCs w:val="24"/>
        </w:rPr>
        <w:t>is needed</w:t>
      </w:r>
      <w:proofErr w:type="gramEnd"/>
      <w:r w:rsidRPr="00D82EB5">
        <w:rPr>
          <w:sz w:val="24"/>
          <w:szCs w:val="24"/>
        </w:rPr>
        <w:t xml:space="preserve"> to replace the bidirectional link.</w:t>
      </w:r>
    </w:p>
    <w:p w:rsidR="00F35339" w:rsidRPr="00D82EB5" w:rsidRDefault="00335D4B">
      <w:pPr>
        <w:pStyle w:val="Normal1"/>
        <w:numPr>
          <w:ilvl w:val="0"/>
          <w:numId w:val="1"/>
        </w:numPr>
        <w:pBdr>
          <w:top w:val="nil"/>
          <w:left w:val="nil"/>
          <w:bottom w:val="nil"/>
          <w:right w:val="nil"/>
          <w:between w:val="nil"/>
        </w:pBdr>
        <w:spacing w:after="0" w:line="360" w:lineRule="auto"/>
        <w:rPr>
          <w:sz w:val="24"/>
          <w:szCs w:val="24"/>
        </w:rPr>
      </w:pPr>
      <w:r w:rsidRPr="00D82EB5">
        <w:rPr>
          <w:i/>
          <w:sz w:val="24"/>
          <w:szCs w:val="24"/>
        </w:rPr>
        <w:t>Distributed operation:</w:t>
      </w:r>
      <w:r w:rsidRPr="00D82EB5">
        <w:rPr>
          <w:sz w:val="24"/>
          <w:szCs w:val="24"/>
        </w:rPr>
        <w:t xml:space="preserve"> </w:t>
      </w:r>
      <w:r w:rsidR="0085547A" w:rsidRPr="00D82EB5">
        <w:rPr>
          <w:sz w:val="24"/>
          <w:szCs w:val="24"/>
        </w:rPr>
        <w:t>I</w:t>
      </w:r>
      <w:r w:rsidRPr="00D82EB5">
        <w:rPr>
          <w:sz w:val="24"/>
          <w:szCs w:val="24"/>
        </w:rPr>
        <w:t>s highly needed due to the decentralized nature of ad-hoc wireless network.</w:t>
      </w:r>
    </w:p>
    <w:p w:rsidR="00F35339" w:rsidRPr="00D82EB5" w:rsidRDefault="00335D4B">
      <w:pPr>
        <w:pStyle w:val="Normal1"/>
        <w:numPr>
          <w:ilvl w:val="0"/>
          <w:numId w:val="1"/>
        </w:numPr>
        <w:pBdr>
          <w:top w:val="nil"/>
          <w:left w:val="nil"/>
          <w:bottom w:val="nil"/>
          <w:right w:val="nil"/>
          <w:between w:val="nil"/>
        </w:pBdr>
        <w:spacing w:after="0" w:line="360" w:lineRule="auto"/>
        <w:rPr>
          <w:sz w:val="24"/>
          <w:szCs w:val="24"/>
        </w:rPr>
      </w:pPr>
      <w:r w:rsidRPr="00D82EB5">
        <w:rPr>
          <w:i/>
          <w:sz w:val="24"/>
          <w:szCs w:val="24"/>
        </w:rPr>
        <w:t>Loop freedom</w:t>
      </w:r>
      <w:r w:rsidRPr="00D82EB5">
        <w:rPr>
          <w:sz w:val="24"/>
          <w:szCs w:val="24"/>
        </w:rPr>
        <w:t xml:space="preserve">: </w:t>
      </w:r>
      <w:r w:rsidR="0085547A" w:rsidRPr="00D82EB5">
        <w:rPr>
          <w:sz w:val="24"/>
          <w:szCs w:val="24"/>
        </w:rPr>
        <w:t>C</w:t>
      </w:r>
      <w:r w:rsidRPr="00D82EB5">
        <w:rPr>
          <w:sz w:val="24"/>
          <w:szCs w:val="24"/>
        </w:rPr>
        <w:t>ontributes to better performance</w:t>
      </w:r>
      <w:r w:rsidR="0085547A" w:rsidRPr="00D82EB5">
        <w:rPr>
          <w:sz w:val="24"/>
          <w:szCs w:val="24"/>
        </w:rPr>
        <w:t>,</w:t>
      </w:r>
      <w:r w:rsidRPr="00D82EB5">
        <w:rPr>
          <w:sz w:val="24"/>
          <w:szCs w:val="24"/>
        </w:rPr>
        <w:t xml:space="preserve"> although not strictly imposed. </w:t>
      </w:r>
    </w:p>
    <w:p w:rsidR="00F35339" w:rsidRPr="00D82EB5" w:rsidRDefault="00335D4B">
      <w:pPr>
        <w:pStyle w:val="Normal1"/>
        <w:numPr>
          <w:ilvl w:val="0"/>
          <w:numId w:val="1"/>
        </w:numPr>
        <w:pBdr>
          <w:top w:val="nil"/>
          <w:left w:val="nil"/>
          <w:bottom w:val="nil"/>
          <w:right w:val="nil"/>
          <w:between w:val="nil"/>
        </w:pBdr>
        <w:spacing w:after="0" w:line="360" w:lineRule="auto"/>
        <w:rPr>
          <w:sz w:val="24"/>
          <w:szCs w:val="24"/>
        </w:rPr>
      </w:pPr>
      <w:r w:rsidRPr="00D82EB5">
        <w:rPr>
          <w:i/>
          <w:sz w:val="24"/>
          <w:szCs w:val="24"/>
        </w:rPr>
        <w:t>On-demand operation</w:t>
      </w:r>
      <w:r w:rsidRPr="00D82EB5">
        <w:rPr>
          <w:sz w:val="24"/>
          <w:szCs w:val="24"/>
        </w:rPr>
        <w:t xml:space="preserve">: The routing protocol should find routes when needed instead of maintaining routing table entries for all the possible destinations in order to conserve both energy and bandwidth. </w:t>
      </w:r>
    </w:p>
    <w:p w:rsidR="00F35339" w:rsidRPr="00D82EB5" w:rsidRDefault="00335D4B">
      <w:pPr>
        <w:pStyle w:val="Normal1"/>
        <w:numPr>
          <w:ilvl w:val="0"/>
          <w:numId w:val="1"/>
        </w:numPr>
        <w:pBdr>
          <w:top w:val="nil"/>
          <w:left w:val="nil"/>
          <w:bottom w:val="nil"/>
          <w:right w:val="nil"/>
          <w:between w:val="nil"/>
        </w:pBdr>
        <w:spacing w:line="360" w:lineRule="auto"/>
        <w:rPr>
          <w:sz w:val="24"/>
          <w:szCs w:val="24"/>
        </w:rPr>
      </w:pPr>
      <w:r w:rsidRPr="00D82EB5">
        <w:rPr>
          <w:i/>
          <w:sz w:val="24"/>
          <w:szCs w:val="24"/>
        </w:rPr>
        <w:t>Proactive operation</w:t>
      </w:r>
      <w:r w:rsidRPr="00D82EB5">
        <w:rPr>
          <w:sz w:val="24"/>
          <w:szCs w:val="24"/>
        </w:rPr>
        <w:t xml:space="preserve">: It is the opposite of the “on-demand” operation. When the reactive, on-demand behaviour produces unacceptable overhead in searching for routes. </w:t>
      </w:r>
    </w:p>
    <w:p w:rsidR="00F35339" w:rsidRPr="00D82EB5" w:rsidRDefault="00F35339">
      <w:pPr>
        <w:pStyle w:val="Normal1"/>
        <w:spacing w:line="360" w:lineRule="auto"/>
        <w:rPr>
          <w:sz w:val="24"/>
          <w:szCs w:val="24"/>
        </w:rPr>
      </w:pPr>
    </w:p>
    <w:p w:rsidR="00F35339" w:rsidRPr="00D82EB5" w:rsidRDefault="009958B4">
      <w:pPr>
        <w:pStyle w:val="Normal1"/>
        <w:spacing w:line="360" w:lineRule="auto"/>
        <w:rPr>
          <w:sz w:val="24"/>
          <w:szCs w:val="24"/>
        </w:rPr>
      </w:pPr>
      <w:r w:rsidRPr="00D82EB5">
        <w:rPr>
          <w:noProof/>
          <w:sz w:val="24"/>
          <w:szCs w:val="24"/>
          <w:lang w:val="en-US"/>
        </w:rPr>
        <w:drawing>
          <wp:anchor distT="0" distB="0" distL="114300" distR="114300" simplePos="0" relativeHeight="251656704" behindDoc="0" locked="0" layoutInCell="1" allowOverlap="1" wp14:anchorId="3AE80789" wp14:editId="7275F885">
            <wp:simplePos x="0" y="0"/>
            <wp:positionH relativeFrom="column">
              <wp:posOffset>-104140</wp:posOffset>
            </wp:positionH>
            <wp:positionV relativeFrom="paragraph">
              <wp:posOffset>740410</wp:posOffset>
            </wp:positionV>
            <wp:extent cx="5735955" cy="3228340"/>
            <wp:effectExtent l="57150" t="38100" r="36195" b="10160"/>
            <wp:wrapTopAndBottom distT="0" distB="0"/>
            <wp:docPr id="3" name="image3.png" descr="C:\Users\tankome\Pictures\Routing.jpg"/>
            <wp:cNvGraphicFramePr/>
            <a:graphic xmlns:a="http://schemas.openxmlformats.org/drawingml/2006/main">
              <a:graphicData uri="http://schemas.openxmlformats.org/drawingml/2006/picture">
                <pic:pic xmlns:pic="http://schemas.openxmlformats.org/drawingml/2006/picture">
                  <pic:nvPicPr>
                    <pic:cNvPr id="0" name="image3.png" descr="C:\Users\tankome\Pictures\Routing.jpg"/>
                    <pic:cNvPicPr preferRelativeResize="0"/>
                  </pic:nvPicPr>
                  <pic:blipFill>
                    <a:blip r:embed="rId10" cstate="print"/>
                    <a:srcRect/>
                    <a:stretch>
                      <a:fillRect/>
                    </a:stretch>
                  </pic:blipFill>
                  <pic:spPr>
                    <a:xfrm>
                      <a:off x="0" y="0"/>
                      <a:ext cx="5735955" cy="3228340"/>
                    </a:xfrm>
                    <a:prstGeom prst="rect">
                      <a:avLst/>
                    </a:prstGeom>
                    <a:ln w="38160">
                      <a:solidFill>
                        <a:srgbClr val="000000"/>
                      </a:solidFill>
                      <a:prstDash val="solid"/>
                    </a:ln>
                  </pic:spPr>
                </pic:pic>
              </a:graphicData>
            </a:graphic>
          </wp:anchor>
        </w:drawing>
      </w:r>
      <w:r w:rsidR="00335D4B" w:rsidRPr="00D82EB5">
        <w:rPr>
          <w:sz w:val="24"/>
          <w:szCs w:val="24"/>
        </w:rPr>
        <w:t>In general, routing protocols in ad-hoc networks are categorised into proactive (Table-driven), reactive (On-demand) and hybrid routing protocols</w:t>
      </w:r>
      <w:r w:rsidR="00FF1A28" w:rsidRPr="00D82EB5">
        <w:rPr>
          <w:sz w:val="24"/>
          <w:szCs w:val="24"/>
        </w:rPr>
        <w:t>,</w:t>
      </w:r>
      <w:r w:rsidR="00335D4B" w:rsidRPr="00D82EB5">
        <w:rPr>
          <w:sz w:val="24"/>
          <w:szCs w:val="24"/>
        </w:rPr>
        <w:t xml:space="preserve"> as illustrated in Figure 2.2. </w:t>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22" w:name="_3ep43zb" w:colFirst="0" w:colLast="0"/>
      <w:bookmarkEnd w:id="22"/>
      <w:r w:rsidRPr="00D82EB5">
        <w:rPr>
          <w:sz w:val="24"/>
          <w:szCs w:val="24"/>
        </w:rPr>
        <w:t xml:space="preserve">Figure 2. </w:t>
      </w:r>
      <w:proofErr w:type="gramStart"/>
      <w:r w:rsidRPr="00D82EB5">
        <w:rPr>
          <w:sz w:val="24"/>
          <w:szCs w:val="24"/>
        </w:rPr>
        <w:t>2</w:t>
      </w:r>
      <w:proofErr w:type="gramEnd"/>
      <w:r w:rsidRPr="00D82EB5">
        <w:rPr>
          <w:sz w:val="24"/>
          <w:szCs w:val="24"/>
        </w:rPr>
        <w:t xml:space="preserve"> Routing protocols</w:t>
      </w:r>
    </w:p>
    <w:p w:rsidR="00F35339" w:rsidRDefault="00335D4B">
      <w:pPr>
        <w:pStyle w:val="Heading2"/>
        <w:spacing w:line="360" w:lineRule="auto"/>
        <w:rPr>
          <w:b/>
          <w:color w:val="auto"/>
          <w:sz w:val="24"/>
          <w:szCs w:val="24"/>
        </w:rPr>
      </w:pPr>
      <w:bookmarkStart w:id="23" w:name="_Toc35971308"/>
      <w:r w:rsidRPr="00D82EB5">
        <w:rPr>
          <w:b/>
          <w:color w:val="auto"/>
          <w:sz w:val="24"/>
          <w:szCs w:val="24"/>
        </w:rPr>
        <w:lastRenderedPageBreak/>
        <w:t>2.4.1 Proactive Routing Protocol</w:t>
      </w:r>
      <w:bookmarkEnd w:id="23"/>
    </w:p>
    <w:p w:rsidR="003213F6" w:rsidRPr="003213F6" w:rsidRDefault="003213F6" w:rsidP="003213F6">
      <w:pPr>
        <w:pStyle w:val="Normal1"/>
      </w:pPr>
    </w:p>
    <w:p w:rsidR="00F35339" w:rsidRPr="00D82EB5" w:rsidRDefault="00335D4B">
      <w:pPr>
        <w:pStyle w:val="Normal1"/>
        <w:spacing w:line="360" w:lineRule="auto"/>
        <w:rPr>
          <w:sz w:val="24"/>
          <w:szCs w:val="24"/>
        </w:rPr>
      </w:pPr>
      <w:bookmarkStart w:id="24" w:name="_42ddq1a" w:colFirst="0" w:colLast="0"/>
      <w:bookmarkEnd w:id="24"/>
      <w:r w:rsidRPr="00D82EB5">
        <w:rPr>
          <w:sz w:val="24"/>
          <w:szCs w:val="24"/>
        </w:rPr>
        <w:t>Proactive routing protocol stores information on reliable and updated routing information for all nodes in every node. It determines routes of the nodes in a specific network beforehand and ensures that the route is always available whenever it is needed (</w:t>
      </w:r>
      <w:proofErr w:type="spellStart"/>
      <w:r w:rsidRPr="00D82EB5">
        <w:rPr>
          <w:sz w:val="24"/>
          <w:szCs w:val="24"/>
        </w:rPr>
        <w:t>Yerneni</w:t>
      </w:r>
      <w:proofErr w:type="spellEnd"/>
      <w:r w:rsidRPr="00D82EB5">
        <w:rPr>
          <w:sz w:val="24"/>
          <w:szCs w:val="24"/>
        </w:rPr>
        <w:t xml:space="preserve"> &amp; </w:t>
      </w:r>
      <w:proofErr w:type="spellStart"/>
      <w:r w:rsidRPr="00D82EB5">
        <w:rPr>
          <w:sz w:val="24"/>
          <w:szCs w:val="24"/>
        </w:rPr>
        <w:t>Sarje</w:t>
      </w:r>
      <w:proofErr w:type="spellEnd"/>
      <w:r w:rsidRPr="00D82EB5">
        <w:rPr>
          <w:sz w:val="24"/>
          <w:szCs w:val="24"/>
        </w:rPr>
        <w:t xml:space="preserve">, 2012). The scheme experiences large route discovery overheads as all routes in the network need to </w:t>
      </w:r>
      <w:proofErr w:type="gramStart"/>
      <w:r w:rsidRPr="00D82EB5">
        <w:rPr>
          <w:sz w:val="24"/>
          <w:szCs w:val="24"/>
        </w:rPr>
        <w:t>be discovered</w:t>
      </w:r>
      <w:proofErr w:type="gramEnd"/>
      <w:r w:rsidRPr="00D82EB5">
        <w:rPr>
          <w:sz w:val="24"/>
          <w:szCs w:val="24"/>
        </w:rPr>
        <w:t xml:space="preserve">. This protocol </w:t>
      </w:r>
      <w:proofErr w:type="gramStart"/>
      <w:r w:rsidRPr="00D82EB5">
        <w:rPr>
          <w:sz w:val="24"/>
          <w:szCs w:val="24"/>
        </w:rPr>
        <w:t>can also be called</w:t>
      </w:r>
      <w:proofErr w:type="gramEnd"/>
      <w:r w:rsidRPr="00D82EB5">
        <w:rPr>
          <w:sz w:val="24"/>
          <w:szCs w:val="24"/>
        </w:rPr>
        <w:t xml:space="preserve"> Table-Driven </w:t>
      </w:r>
      <w:r w:rsidR="00C02C59" w:rsidRPr="00D82EB5">
        <w:rPr>
          <w:sz w:val="24"/>
          <w:szCs w:val="24"/>
        </w:rPr>
        <w:t>r</w:t>
      </w:r>
      <w:r w:rsidRPr="00D82EB5">
        <w:rPr>
          <w:sz w:val="24"/>
          <w:szCs w:val="24"/>
        </w:rPr>
        <w:t xml:space="preserve">outing </w:t>
      </w:r>
      <w:r w:rsidR="00C02C59" w:rsidRPr="00D82EB5">
        <w:rPr>
          <w:sz w:val="24"/>
          <w:szCs w:val="24"/>
        </w:rPr>
        <w:t>p</w:t>
      </w:r>
      <w:r w:rsidRPr="00D82EB5">
        <w:rPr>
          <w:sz w:val="24"/>
          <w:szCs w:val="24"/>
        </w:rPr>
        <w:t xml:space="preserve">rotocol. OLSR (Optimized Link State Routing), TORA (Temporally Ordered Routing Algorithm) and DSDV (Destination-Sequence Distance-Vector) are examples of proactive of </w:t>
      </w:r>
      <w:r w:rsidR="00FF1A28" w:rsidRPr="00D82EB5">
        <w:rPr>
          <w:sz w:val="24"/>
          <w:szCs w:val="24"/>
        </w:rPr>
        <w:t>Table-Driven Routing Protocols</w:t>
      </w:r>
      <w:r w:rsidRPr="00D82EB5">
        <w:rPr>
          <w:sz w:val="24"/>
          <w:szCs w:val="24"/>
        </w:rPr>
        <w:t xml:space="preserve">.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25" w:name="_Toc35971309"/>
      <w:r w:rsidRPr="00D82EB5">
        <w:rPr>
          <w:b/>
          <w:color w:val="auto"/>
          <w:sz w:val="24"/>
          <w:szCs w:val="24"/>
        </w:rPr>
        <w:t>2.4.1.1 Optimized Link State Routing (OLSR)</w:t>
      </w:r>
      <w:bookmarkEnd w:id="25"/>
    </w:p>
    <w:p w:rsidR="003213F6" w:rsidRPr="003213F6" w:rsidRDefault="003213F6" w:rsidP="003213F6">
      <w:pPr>
        <w:pStyle w:val="Normal1"/>
      </w:pPr>
    </w:p>
    <w:p w:rsidR="00F35339" w:rsidRPr="00D82EB5" w:rsidRDefault="00335D4B">
      <w:pPr>
        <w:pStyle w:val="Normal1"/>
        <w:spacing w:line="360" w:lineRule="auto"/>
        <w:rPr>
          <w:sz w:val="24"/>
          <w:szCs w:val="24"/>
        </w:rPr>
      </w:pPr>
      <w:bookmarkStart w:id="26" w:name="_2hio093" w:colFirst="0" w:colLast="0"/>
      <w:bookmarkEnd w:id="26"/>
      <w:r w:rsidRPr="00D82EB5">
        <w:rPr>
          <w:sz w:val="24"/>
          <w:szCs w:val="24"/>
        </w:rPr>
        <w:t>OLSR always have routes available when needed, due to its proactive nature and offers stable link state algorithm. The protocol uses selected nodes known as Multi-Point Relays (MPR) to reduce the overhead caused by control traffic flooding</w:t>
      </w:r>
      <w:r w:rsidR="00540829" w:rsidRPr="00D82EB5">
        <w:rPr>
          <w:sz w:val="24"/>
          <w:szCs w:val="24"/>
        </w:rPr>
        <w:t>,</w:t>
      </w:r>
      <w:r w:rsidRPr="00D82EB5">
        <w:rPr>
          <w:sz w:val="24"/>
          <w:szCs w:val="24"/>
        </w:rPr>
        <w:t xml:space="preserve"> to retransmit control messages </w:t>
      </w:r>
      <w:r w:rsidR="00540829" w:rsidRPr="00D82EB5">
        <w:rPr>
          <w:sz w:val="24"/>
          <w:szCs w:val="24"/>
        </w:rPr>
        <w:t>(</w:t>
      </w:r>
      <w:proofErr w:type="spellStart"/>
      <w:r w:rsidRPr="00D82EB5">
        <w:rPr>
          <w:sz w:val="24"/>
          <w:szCs w:val="24"/>
        </w:rPr>
        <w:t>Santhamurthy</w:t>
      </w:r>
      <w:proofErr w:type="spellEnd"/>
      <w:r w:rsidRPr="00D82EB5">
        <w:rPr>
          <w:sz w:val="24"/>
          <w:szCs w:val="24"/>
        </w:rPr>
        <w:t xml:space="preserve">, 2012). With this, the number of retransmission of messages to all nodes </w:t>
      </w:r>
      <w:proofErr w:type="gramStart"/>
      <w:r w:rsidRPr="00D82EB5">
        <w:rPr>
          <w:sz w:val="24"/>
          <w:szCs w:val="24"/>
        </w:rPr>
        <w:t>is reduced</w:t>
      </w:r>
      <w:proofErr w:type="gramEnd"/>
      <w:r w:rsidRPr="00D82EB5">
        <w:rPr>
          <w:sz w:val="24"/>
          <w:szCs w:val="24"/>
        </w:rPr>
        <w:t xml:space="preserve"> in the network. When the node receives message updates, it then determines the routes towards known nodes. The nodes keep its neighbours MPRs list by selecting sets saved by their neighbours. Whenever the nodes broadcast messages, the nodes included in its MPR set are responsible for broadcasting the messages and the sets consist of nodes with a two hops distance. OLSR offers few advantages on its operation</w:t>
      </w:r>
      <w:r w:rsidR="00540829" w:rsidRPr="00D82EB5">
        <w:rPr>
          <w:sz w:val="24"/>
          <w:szCs w:val="24"/>
        </w:rPr>
        <w:t>,</w:t>
      </w:r>
      <w:r w:rsidRPr="00D82EB5">
        <w:rPr>
          <w:sz w:val="24"/>
          <w:szCs w:val="24"/>
        </w:rPr>
        <w:t xml:space="preserve"> starting with how it does not need a central administrative system to handle its routing process as all nodes update themselves (</w:t>
      </w:r>
      <w:proofErr w:type="spellStart"/>
      <w:r w:rsidRPr="00D82EB5">
        <w:rPr>
          <w:sz w:val="24"/>
          <w:szCs w:val="24"/>
        </w:rPr>
        <w:t>Amraoui</w:t>
      </w:r>
      <w:proofErr w:type="spellEnd"/>
      <w:r w:rsidRPr="00D82EB5">
        <w:rPr>
          <w:sz w:val="24"/>
          <w:szCs w:val="24"/>
        </w:rPr>
        <w:t xml:space="preserve">, </w:t>
      </w:r>
      <w:proofErr w:type="spellStart"/>
      <w:r w:rsidRPr="00D82EB5">
        <w:rPr>
          <w:sz w:val="24"/>
          <w:szCs w:val="24"/>
        </w:rPr>
        <w:t>Habbani</w:t>
      </w:r>
      <w:proofErr w:type="spellEnd"/>
      <w:r w:rsidRPr="00D82EB5">
        <w:rPr>
          <w:sz w:val="24"/>
          <w:szCs w:val="24"/>
        </w:rPr>
        <w:t xml:space="preserve"> &amp; </w:t>
      </w:r>
      <w:proofErr w:type="spellStart"/>
      <w:r w:rsidRPr="00D82EB5">
        <w:rPr>
          <w:sz w:val="24"/>
          <w:szCs w:val="24"/>
        </w:rPr>
        <w:t>Hajami</w:t>
      </w:r>
      <w:proofErr w:type="spellEnd"/>
      <w:r w:rsidRPr="00D82EB5">
        <w:rPr>
          <w:sz w:val="24"/>
          <w:szCs w:val="24"/>
        </w:rPr>
        <w:t xml:space="preserve">, 2018). The messages </w:t>
      </w:r>
      <w:proofErr w:type="gramStart"/>
      <w:r w:rsidRPr="00D82EB5">
        <w:rPr>
          <w:sz w:val="24"/>
          <w:szCs w:val="24"/>
        </w:rPr>
        <w:t>are sent</w:t>
      </w:r>
      <w:proofErr w:type="gramEnd"/>
      <w:r w:rsidRPr="00D82EB5">
        <w:rPr>
          <w:sz w:val="24"/>
          <w:szCs w:val="24"/>
        </w:rPr>
        <w:t xml:space="preserve"> periodically and this does not have to be sequential</w:t>
      </w:r>
      <w:r w:rsidR="00540829" w:rsidRPr="00D82EB5">
        <w:rPr>
          <w:sz w:val="24"/>
          <w:szCs w:val="24"/>
        </w:rPr>
        <w:t>,</w:t>
      </w:r>
      <w:r w:rsidRPr="00D82EB5">
        <w:rPr>
          <w:sz w:val="24"/>
          <w:szCs w:val="24"/>
        </w:rPr>
        <w:t xml:space="preserve"> making the link reliable for messages control. The protocol also works well on </w:t>
      </w:r>
      <w:proofErr w:type="gramStart"/>
      <w:r w:rsidRPr="00D82EB5">
        <w:rPr>
          <w:sz w:val="24"/>
          <w:szCs w:val="24"/>
        </w:rPr>
        <w:t>high density</w:t>
      </w:r>
      <w:proofErr w:type="gramEnd"/>
      <w:r w:rsidRPr="00D82EB5">
        <w:rPr>
          <w:sz w:val="24"/>
          <w:szCs w:val="24"/>
        </w:rPr>
        <w:t xml:space="preserve"> networks and does not allow long delays when transmitting. OLSR however periodically sends updated information throughout the whole network and allowing high protocol bandwidth usage. This also causes transmission duplication, increase in the number of topology control messages and causing a network overhead</w:t>
      </w:r>
      <w:r w:rsidR="00540829" w:rsidRPr="00D82EB5">
        <w:rPr>
          <w:sz w:val="24"/>
          <w:szCs w:val="24"/>
        </w:rPr>
        <w:t xml:space="preserve"> </w:t>
      </w:r>
      <w:r w:rsidRPr="00D82EB5">
        <w:rPr>
          <w:sz w:val="24"/>
          <w:szCs w:val="24"/>
        </w:rPr>
        <w:t>(</w:t>
      </w:r>
      <w:proofErr w:type="spellStart"/>
      <w:r w:rsidRPr="00D82EB5">
        <w:rPr>
          <w:sz w:val="24"/>
          <w:szCs w:val="24"/>
        </w:rPr>
        <w:t>Amraoui</w:t>
      </w:r>
      <w:proofErr w:type="spellEnd"/>
      <w:r w:rsidRPr="00D82EB5">
        <w:rPr>
          <w:sz w:val="24"/>
          <w:szCs w:val="24"/>
        </w:rPr>
        <w:t xml:space="preserve"> et al., 2018).</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27" w:name="_Toc35971310"/>
      <w:r w:rsidRPr="00D82EB5">
        <w:rPr>
          <w:b/>
          <w:color w:val="auto"/>
          <w:sz w:val="24"/>
          <w:szCs w:val="24"/>
        </w:rPr>
        <w:lastRenderedPageBreak/>
        <w:t>2.4.1.2 Temporally Ordered Routing Algorithm (TORA)</w:t>
      </w:r>
      <w:bookmarkEnd w:id="27"/>
    </w:p>
    <w:p w:rsidR="003213F6" w:rsidRPr="003213F6" w:rsidRDefault="003213F6" w:rsidP="003213F6">
      <w:pPr>
        <w:pStyle w:val="Normal1"/>
      </w:pPr>
    </w:p>
    <w:p w:rsidR="00F35339" w:rsidRPr="00D82EB5" w:rsidRDefault="00335D4B">
      <w:pPr>
        <w:pStyle w:val="Normal1"/>
        <w:spacing w:line="360" w:lineRule="auto"/>
        <w:rPr>
          <w:sz w:val="24"/>
          <w:szCs w:val="24"/>
        </w:rPr>
      </w:pPr>
      <w:r w:rsidRPr="00D82EB5">
        <w:rPr>
          <w:sz w:val="24"/>
          <w:szCs w:val="24"/>
        </w:rPr>
        <w:t xml:space="preserve">TORA protocol </w:t>
      </w:r>
      <w:proofErr w:type="gramStart"/>
      <w:r w:rsidRPr="00D82EB5">
        <w:rPr>
          <w:sz w:val="24"/>
          <w:szCs w:val="24"/>
        </w:rPr>
        <w:t>is based</w:t>
      </w:r>
      <w:proofErr w:type="gramEnd"/>
      <w:r w:rsidRPr="00D82EB5">
        <w:rPr>
          <w:sz w:val="24"/>
          <w:szCs w:val="24"/>
        </w:rPr>
        <w:t xml:space="preserve"> on link reversal concept that offers efficient, highly adaptive and scalable distributed routing algorithm (Honey &amp; </w:t>
      </w:r>
      <w:proofErr w:type="spellStart"/>
      <w:r w:rsidRPr="00D82EB5">
        <w:rPr>
          <w:sz w:val="24"/>
          <w:szCs w:val="24"/>
        </w:rPr>
        <w:t>Sachdeva</w:t>
      </w:r>
      <w:proofErr w:type="spellEnd"/>
      <w:r w:rsidRPr="00D82EB5">
        <w:rPr>
          <w:sz w:val="24"/>
          <w:szCs w:val="24"/>
        </w:rPr>
        <w:t xml:space="preserve">, 2015; </w:t>
      </w:r>
      <w:proofErr w:type="spellStart"/>
      <w:r w:rsidRPr="00D82EB5">
        <w:rPr>
          <w:sz w:val="24"/>
          <w:szCs w:val="24"/>
        </w:rPr>
        <w:t>Santhamurthy</w:t>
      </w:r>
      <w:proofErr w:type="spellEnd"/>
      <w:r w:rsidRPr="00D82EB5">
        <w:rPr>
          <w:sz w:val="24"/>
          <w:szCs w:val="24"/>
        </w:rPr>
        <w:t xml:space="preserve">, 2012). Unlike OLSR, TORA’s control messages </w:t>
      </w:r>
      <w:proofErr w:type="gramStart"/>
      <w:r w:rsidRPr="00D82EB5">
        <w:rPr>
          <w:sz w:val="24"/>
          <w:szCs w:val="24"/>
        </w:rPr>
        <w:t>are localized</w:t>
      </w:r>
      <w:proofErr w:type="gramEnd"/>
      <w:r w:rsidRPr="00D82EB5">
        <w:rPr>
          <w:sz w:val="24"/>
          <w:szCs w:val="24"/>
        </w:rPr>
        <w:t xml:space="preserve"> to a small set of nodes that are near the topological change. The protocol supports multiple routes between the source and destination and quickly resolves issues of node failure or removal without the involvement of the source</w:t>
      </w:r>
      <w:r w:rsidR="00540829" w:rsidRPr="00D82EB5">
        <w:rPr>
          <w:sz w:val="24"/>
          <w:szCs w:val="24"/>
        </w:rPr>
        <w:t>,</w:t>
      </w:r>
      <w:r w:rsidRPr="00D82EB5">
        <w:rPr>
          <w:sz w:val="24"/>
          <w:szCs w:val="24"/>
        </w:rPr>
        <w:t xml:space="preserve"> by switching to another route to improve congestion in the network (</w:t>
      </w:r>
      <w:proofErr w:type="spellStart"/>
      <w:r w:rsidRPr="00D82EB5">
        <w:rPr>
          <w:sz w:val="24"/>
          <w:szCs w:val="24"/>
        </w:rPr>
        <w:t>Bharati</w:t>
      </w:r>
      <w:proofErr w:type="spellEnd"/>
      <w:r w:rsidRPr="00D82EB5">
        <w:rPr>
          <w:sz w:val="24"/>
          <w:szCs w:val="24"/>
        </w:rPr>
        <w:t xml:space="preserve"> &amp; Kumar, 2015). The nodes maintain routing information of the adjacent nodes. The protocol basic functions are</w:t>
      </w:r>
      <w:r w:rsidR="00540829" w:rsidRPr="00D82EB5">
        <w:rPr>
          <w:sz w:val="24"/>
          <w:szCs w:val="24"/>
        </w:rPr>
        <w:t>;</w:t>
      </w:r>
      <w:r w:rsidRPr="00D82EB5">
        <w:rPr>
          <w:sz w:val="24"/>
          <w:szCs w:val="24"/>
        </w:rPr>
        <w:t xml:space="preserve"> Route creation, Route maintenance and Route erasure. The protocol maintains multiple routes to the destination by reacting only when all the routes to the destination are lost. Thus, it does not require periodic updates, minimising communication overhead and bandwidth utilisation. The challenge with this protocol is that, it depends on synchronised clocks among the nodes in the network (</w:t>
      </w:r>
      <w:proofErr w:type="spellStart"/>
      <w:r w:rsidRPr="00D82EB5">
        <w:rPr>
          <w:sz w:val="24"/>
          <w:szCs w:val="24"/>
        </w:rPr>
        <w:t>Santhamurthy</w:t>
      </w:r>
      <w:proofErr w:type="spellEnd"/>
      <w:r w:rsidRPr="00D82EB5">
        <w:rPr>
          <w:sz w:val="24"/>
          <w:szCs w:val="24"/>
        </w:rPr>
        <w:t>, 2012).</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28" w:name="_Toc35971311"/>
      <w:r w:rsidRPr="00D82EB5">
        <w:rPr>
          <w:b/>
          <w:color w:val="auto"/>
          <w:sz w:val="24"/>
          <w:szCs w:val="24"/>
        </w:rPr>
        <w:t>2.4.1.3 DSDV (Destination-Sequence Distance-Vector)</w:t>
      </w:r>
      <w:bookmarkEnd w:id="28"/>
    </w:p>
    <w:p w:rsidR="003213F6" w:rsidRPr="003213F6" w:rsidRDefault="003213F6" w:rsidP="003213F6">
      <w:pPr>
        <w:pStyle w:val="Normal1"/>
      </w:pPr>
    </w:p>
    <w:p w:rsidR="00F35339" w:rsidRPr="00D82EB5" w:rsidRDefault="00335D4B">
      <w:pPr>
        <w:pStyle w:val="Normal1"/>
        <w:spacing w:line="360" w:lineRule="auto"/>
        <w:rPr>
          <w:sz w:val="24"/>
          <w:szCs w:val="24"/>
        </w:rPr>
      </w:pPr>
      <w:bookmarkStart w:id="29" w:name="_wnyagw" w:colFirst="0" w:colLast="0"/>
      <w:bookmarkEnd w:id="29"/>
      <w:r w:rsidRPr="00D82EB5">
        <w:rPr>
          <w:sz w:val="24"/>
          <w:szCs w:val="24"/>
        </w:rPr>
        <w:t xml:space="preserve">DSDV routing protocol has each node maintaining a routing table containing all listed destinations along with information of the next hop and </w:t>
      </w:r>
      <w:r w:rsidR="00540829" w:rsidRPr="00D82EB5">
        <w:rPr>
          <w:sz w:val="24"/>
          <w:szCs w:val="24"/>
        </w:rPr>
        <w:t xml:space="preserve">the </w:t>
      </w:r>
      <w:r w:rsidRPr="00D82EB5">
        <w:rPr>
          <w:sz w:val="24"/>
          <w:szCs w:val="24"/>
        </w:rPr>
        <w:t xml:space="preserve">number of required hops between each destination node. The protocol uses full dump and incremental update packets types to update the routing table information. The full dump stores all routing information that is available at a node, with packets </w:t>
      </w:r>
      <w:proofErr w:type="gramStart"/>
      <w:r w:rsidRPr="00D82EB5">
        <w:rPr>
          <w:sz w:val="24"/>
          <w:szCs w:val="24"/>
        </w:rPr>
        <w:t>being transmitted</w:t>
      </w:r>
      <w:proofErr w:type="gramEnd"/>
      <w:r w:rsidRPr="00D82EB5">
        <w:rPr>
          <w:sz w:val="24"/>
          <w:szCs w:val="24"/>
        </w:rPr>
        <w:t xml:space="preserve"> only when nodes sometimes experience movement as they produce considerable routing overhead. This incremental packet updates only hold changes that occurred since the last full dump packet transmission. Thus, this protocol works better in an ad-hoc network that has low to moderate node movement as stated by Singh, Yadav, Rani, &amp; Sharma</w:t>
      </w:r>
      <w:r w:rsidR="00540829" w:rsidRPr="00D82EB5">
        <w:rPr>
          <w:sz w:val="24"/>
          <w:szCs w:val="24"/>
        </w:rPr>
        <w:t xml:space="preserve"> </w:t>
      </w:r>
      <w:r w:rsidR="006D1615">
        <w:rPr>
          <w:sz w:val="24"/>
          <w:szCs w:val="24"/>
        </w:rPr>
        <w:t>(</w:t>
      </w:r>
      <w:r w:rsidRPr="00D82EB5">
        <w:rPr>
          <w:sz w:val="24"/>
          <w:szCs w:val="24"/>
        </w:rPr>
        <w:t>2013).</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30" w:name="_Toc35971312"/>
      <w:r w:rsidRPr="00AE3D7A">
        <w:rPr>
          <w:b/>
          <w:color w:val="auto"/>
          <w:sz w:val="24"/>
          <w:szCs w:val="24"/>
        </w:rPr>
        <w:t>2.4.2 Reactive Routing Protocol</w:t>
      </w:r>
      <w:bookmarkEnd w:id="30"/>
    </w:p>
    <w:p w:rsidR="006D1615" w:rsidRPr="006D1615" w:rsidRDefault="006D1615" w:rsidP="006D1615">
      <w:pPr>
        <w:pStyle w:val="Normal1"/>
      </w:pPr>
    </w:p>
    <w:p w:rsidR="00F35339" w:rsidRPr="00D82EB5" w:rsidRDefault="00335D4B">
      <w:pPr>
        <w:pStyle w:val="Normal1"/>
        <w:spacing w:line="360" w:lineRule="auto"/>
        <w:rPr>
          <w:sz w:val="24"/>
          <w:szCs w:val="24"/>
        </w:rPr>
      </w:pPr>
      <w:r w:rsidRPr="00D82EB5">
        <w:rPr>
          <w:sz w:val="24"/>
          <w:szCs w:val="24"/>
        </w:rPr>
        <w:t xml:space="preserve">Reactive Routing protocol provides the route only when it </w:t>
      </w:r>
      <w:proofErr w:type="gramStart"/>
      <w:r w:rsidRPr="00D82EB5">
        <w:rPr>
          <w:sz w:val="24"/>
          <w:szCs w:val="24"/>
        </w:rPr>
        <w:t>is needed</w:t>
      </w:r>
      <w:proofErr w:type="gramEnd"/>
      <w:r w:rsidRPr="00D82EB5">
        <w:rPr>
          <w:sz w:val="24"/>
          <w:szCs w:val="24"/>
        </w:rPr>
        <w:t>, and this makes it experience small Route Discovery overheads (</w:t>
      </w:r>
      <w:proofErr w:type="spellStart"/>
      <w:r w:rsidRPr="00D82EB5">
        <w:rPr>
          <w:sz w:val="24"/>
          <w:szCs w:val="24"/>
        </w:rPr>
        <w:t>Ishengoma</w:t>
      </w:r>
      <w:proofErr w:type="spellEnd"/>
      <w:r w:rsidRPr="00D82EB5">
        <w:rPr>
          <w:sz w:val="24"/>
          <w:szCs w:val="24"/>
        </w:rPr>
        <w:t xml:space="preserve">, 2016). The protocol consists of Ad-Hoc On-Demand Distance Vector (AODV) routing protocol. The protocol provides the route in </w:t>
      </w:r>
      <w:r w:rsidRPr="00D82EB5">
        <w:rPr>
          <w:sz w:val="24"/>
          <w:szCs w:val="24"/>
        </w:rPr>
        <w:lastRenderedPageBreak/>
        <w:t>demand by flooding the network with Route Request packets (</w:t>
      </w:r>
      <w:proofErr w:type="spellStart"/>
      <w:r w:rsidRPr="00D82EB5">
        <w:rPr>
          <w:sz w:val="24"/>
          <w:szCs w:val="24"/>
        </w:rPr>
        <w:t>Fazeldehkordi</w:t>
      </w:r>
      <w:proofErr w:type="spellEnd"/>
      <w:r w:rsidRPr="00D82EB5">
        <w:rPr>
          <w:sz w:val="24"/>
          <w:szCs w:val="24"/>
        </w:rPr>
        <w:t xml:space="preserve"> et al., 2016). The AODV routing protocol uses the next hop mechanism as DSDV, though DSDV is a proactive protocol and AODV is a reactive protocol. </w:t>
      </w:r>
    </w:p>
    <w:p w:rsidR="00F35339" w:rsidRDefault="00F35339">
      <w:pPr>
        <w:pStyle w:val="Normal1"/>
        <w:spacing w:line="360" w:lineRule="auto"/>
        <w:rPr>
          <w:sz w:val="24"/>
          <w:szCs w:val="24"/>
        </w:rPr>
      </w:pPr>
    </w:p>
    <w:p w:rsidR="003C3E0A" w:rsidRDefault="003C3E0A">
      <w:pPr>
        <w:pStyle w:val="Normal1"/>
        <w:spacing w:line="360" w:lineRule="auto"/>
        <w:rPr>
          <w:sz w:val="24"/>
          <w:szCs w:val="24"/>
        </w:rPr>
      </w:pPr>
    </w:p>
    <w:p w:rsidR="003C3E0A" w:rsidRPr="00D82EB5" w:rsidRDefault="003C3E0A">
      <w:pPr>
        <w:pStyle w:val="Normal1"/>
        <w:spacing w:line="360" w:lineRule="auto"/>
        <w:rPr>
          <w:sz w:val="24"/>
          <w:szCs w:val="24"/>
        </w:rPr>
      </w:pPr>
    </w:p>
    <w:p w:rsidR="00F35339" w:rsidRDefault="00335D4B">
      <w:pPr>
        <w:pStyle w:val="Heading2"/>
        <w:spacing w:line="360" w:lineRule="auto"/>
        <w:rPr>
          <w:b/>
          <w:color w:val="auto"/>
          <w:sz w:val="24"/>
          <w:szCs w:val="24"/>
        </w:rPr>
      </w:pPr>
      <w:bookmarkStart w:id="31" w:name="_Toc35971313"/>
      <w:r w:rsidRPr="00AE3D7A">
        <w:rPr>
          <w:b/>
          <w:color w:val="auto"/>
          <w:sz w:val="24"/>
          <w:szCs w:val="24"/>
        </w:rPr>
        <w:t>2.4.2.1 Ad-hoc On-Demand Distance Vector</w:t>
      </w:r>
      <w:bookmarkEnd w:id="31"/>
    </w:p>
    <w:p w:rsidR="006D1615" w:rsidRPr="006D1615" w:rsidRDefault="006D1615" w:rsidP="006D1615">
      <w:pPr>
        <w:pStyle w:val="Normal1"/>
      </w:pPr>
    </w:p>
    <w:p w:rsidR="00F35339" w:rsidRPr="00D82EB5" w:rsidRDefault="00335D4B">
      <w:pPr>
        <w:pStyle w:val="Normal1"/>
        <w:spacing w:line="360" w:lineRule="auto"/>
        <w:rPr>
          <w:sz w:val="24"/>
          <w:szCs w:val="24"/>
        </w:rPr>
      </w:pPr>
      <w:bookmarkStart w:id="32" w:name="_3gnlt4p" w:colFirst="0" w:colLast="0"/>
      <w:bookmarkEnd w:id="32"/>
      <w:r w:rsidRPr="00D82EB5">
        <w:rPr>
          <w:sz w:val="24"/>
          <w:szCs w:val="24"/>
        </w:rPr>
        <w:t>AODV combines the on-demand with distance vector routing protocol and only maintains route information of the nodes that it is in communication with. The protocol uses Route Request (RREQ) messages when handling route discovery. It broadcast</w:t>
      </w:r>
      <w:r w:rsidR="00A46116" w:rsidRPr="00D82EB5">
        <w:rPr>
          <w:sz w:val="24"/>
          <w:szCs w:val="24"/>
        </w:rPr>
        <w:t>s</w:t>
      </w:r>
      <w:r w:rsidRPr="00D82EB5">
        <w:rPr>
          <w:sz w:val="24"/>
          <w:szCs w:val="24"/>
        </w:rPr>
        <w:t xml:space="preserve"> a RREQ message to neighbouring nodes through the network until it reaches the destination node or a node that know the new route is reached. When the request reaches the destination, it creates a Route Reply (RREP) message that contain</w:t>
      </w:r>
      <w:r w:rsidR="00A46116" w:rsidRPr="00D82EB5">
        <w:rPr>
          <w:sz w:val="24"/>
          <w:szCs w:val="24"/>
        </w:rPr>
        <w:t>s</w:t>
      </w:r>
      <w:r w:rsidRPr="00D82EB5">
        <w:rPr>
          <w:sz w:val="24"/>
          <w:szCs w:val="24"/>
        </w:rPr>
        <w:t xml:space="preserve"> information such as the number of hops that are required to reach the destination. A forward route </w:t>
      </w:r>
      <w:proofErr w:type="gramStart"/>
      <w:r w:rsidRPr="00D82EB5">
        <w:rPr>
          <w:sz w:val="24"/>
          <w:szCs w:val="24"/>
        </w:rPr>
        <w:t>is then created</w:t>
      </w:r>
      <w:proofErr w:type="gramEnd"/>
      <w:r w:rsidRPr="00D82EB5">
        <w:rPr>
          <w:sz w:val="24"/>
          <w:szCs w:val="24"/>
        </w:rPr>
        <w:t xml:space="preserve"> by all nodes participating in the forwarding of the route reply packet to the source. When the node forwards the packets, it enters the ID in its routing table in order to compile a route from the destination node towards the node of the source. When the source node moves, the route discovery </w:t>
      </w:r>
      <w:proofErr w:type="gramStart"/>
      <w:r w:rsidRPr="00D82EB5">
        <w:rPr>
          <w:sz w:val="24"/>
          <w:szCs w:val="24"/>
        </w:rPr>
        <w:t>is activated</w:t>
      </w:r>
      <w:proofErr w:type="gramEnd"/>
      <w:r w:rsidRPr="00D82EB5">
        <w:rPr>
          <w:sz w:val="24"/>
          <w:szCs w:val="24"/>
        </w:rPr>
        <w:t xml:space="preserve"> again and if the next neighbouring node moves, the link will be invalid, and the node will send this message to the source node. After this, the source node will start with the route discovery again. Each node creates a route from the source to destination by hop-to-hop methodology. This protocol provides a loop free routing and it reduces the control and broadcasting overhead. The protocol comes with the delay caused by the route discovery process</w:t>
      </w:r>
      <w:r w:rsidR="00A46116" w:rsidRPr="00D82EB5">
        <w:rPr>
          <w:sz w:val="24"/>
          <w:szCs w:val="24"/>
        </w:rPr>
        <w:t xml:space="preserve"> </w:t>
      </w:r>
      <w:r w:rsidRPr="00D82EB5">
        <w:rPr>
          <w:sz w:val="24"/>
          <w:szCs w:val="24"/>
        </w:rPr>
        <w:t>(</w:t>
      </w:r>
      <w:proofErr w:type="spellStart"/>
      <w:r w:rsidRPr="00D82EB5">
        <w:rPr>
          <w:sz w:val="24"/>
          <w:szCs w:val="24"/>
        </w:rPr>
        <w:t>Ishengoma</w:t>
      </w:r>
      <w:proofErr w:type="spellEnd"/>
      <w:r w:rsidRPr="00D82EB5">
        <w:rPr>
          <w:sz w:val="24"/>
          <w:szCs w:val="24"/>
        </w:rPr>
        <w:t>, 2016; Sandhu &amp; Sharma, 2013).</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33" w:name="_Toc35971314"/>
      <w:r w:rsidRPr="00AE3D7A">
        <w:rPr>
          <w:b/>
          <w:color w:val="auto"/>
          <w:sz w:val="24"/>
          <w:szCs w:val="24"/>
        </w:rPr>
        <w:t>2.4.3 Hybrid Routing Protocol</w:t>
      </w:r>
      <w:bookmarkEnd w:id="33"/>
    </w:p>
    <w:p w:rsidR="006D1615" w:rsidRPr="006D1615" w:rsidRDefault="006D1615" w:rsidP="006D1615">
      <w:pPr>
        <w:pStyle w:val="Normal1"/>
      </w:pPr>
    </w:p>
    <w:p w:rsidR="00F35339" w:rsidRPr="00D82EB5" w:rsidRDefault="00335D4B">
      <w:pPr>
        <w:pStyle w:val="Normal1"/>
        <w:spacing w:line="360" w:lineRule="auto"/>
        <w:rPr>
          <w:sz w:val="24"/>
          <w:szCs w:val="24"/>
        </w:rPr>
      </w:pPr>
      <w:bookmarkStart w:id="34" w:name="_1vsw3ci" w:colFirst="0" w:colLast="0"/>
      <w:bookmarkEnd w:id="34"/>
      <w:r w:rsidRPr="00D82EB5">
        <w:rPr>
          <w:sz w:val="24"/>
          <w:szCs w:val="24"/>
        </w:rPr>
        <w:t xml:space="preserve">Hybrid </w:t>
      </w:r>
      <w:r w:rsidR="00C02C59" w:rsidRPr="00D82EB5">
        <w:rPr>
          <w:sz w:val="24"/>
          <w:szCs w:val="24"/>
        </w:rPr>
        <w:t>r</w:t>
      </w:r>
      <w:r w:rsidRPr="00D82EB5">
        <w:rPr>
          <w:sz w:val="24"/>
          <w:szCs w:val="24"/>
        </w:rPr>
        <w:t xml:space="preserve">outing </w:t>
      </w:r>
      <w:r w:rsidR="00C02C59" w:rsidRPr="00D82EB5">
        <w:rPr>
          <w:sz w:val="24"/>
          <w:szCs w:val="24"/>
        </w:rPr>
        <w:t>p</w:t>
      </w:r>
      <w:r w:rsidRPr="00D82EB5">
        <w:rPr>
          <w:sz w:val="24"/>
          <w:szCs w:val="24"/>
        </w:rPr>
        <w:t>rotocol is a combination of both reactive and proactive routing protocols’ good factors. The Hybrid protocol has the Zone Routing Protocol (ZRP) in which every network node maintains the routing information proactively about its routing zone, while acquiring routes to destination beyond the routing zone reactively. By doing this</w:t>
      </w:r>
      <w:r w:rsidR="0002319A">
        <w:rPr>
          <w:sz w:val="24"/>
          <w:szCs w:val="24"/>
        </w:rPr>
        <w:t>,</w:t>
      </w:r>
      <w:r w:rsidRPr="00D82EB5">
        <w:rPr>
          <w:sz w:val="24"/>
          <w:szCs w:val="24"/>
        </w:rPr>
        <w:t xml:space="preserve"> the protocol maintains </w:t>
      </w:r>
      <w:r w:rsidRPr="00D82EB5">
        <w:rPr>
          <w:sz w:val="24"/>
          <w:szCs w:val="24"/>
        </w:rPr>
        <w:lastRenderedPageBreak/>
        <w:t xml:space="preserve">a balance between the contrasting proactive and reactive routing approaches. The protocol works well on a large-scale network. The term “Zone” </w:t>
      </w:r>
      <w:proofErr w:type="gramStart"/>
      <w:r w:rsidRPr="00D82EB5">
        <w:rPr>
          <w:sz w:val="24"/>
          <w:szCs w:val="24"/>
        </w:rPr>
        <w:t>is derived</w:t>
      </w:r>
      <w:proofErr w:type="gramEnd"/>
      <w:r w:rsidRPr="00D82EB5">
        <w:rPr>
          <w:sz w:val="24"/>
          <w:szCs w:val="24"/>
        </w:rPr>
        <w:t xml:space="preserve"> from use of zones that defines the transmission radius for every participating node</w:t>
      </w:r>
      <w:r w:rsidR="00A46116" w:rsidRPr="00D82EB5">
        <w:rPr>
          <w:sz w:val="24"/>
          <w:szCs w:val="24"/>
        </w:rPr>
        <w:t xml:space="preserve"> </w:t>
      </w:r>
      <w:r w:rsidRPr="00D82EB5">
        <w:rPr>
          <w:sz w:val="24"/>
          <w:szCs w:val="24"/>
        </w:rPr>
        <w:t>(</w:t>
      </w:r>
      <w:proofErr w:type="spellStart"/>
      <w:r w:rsidRPr="00D82EB5">
        <w:rPr>
          <w:sz w:val="24"/>
          <w:szCs w:val="24"/>
        </w:rPr>
        <w:t>Ajirioghene</w:t>
      </w:r>
      <w:proofErr w:type="spellEnd"/>
      <w:r w:rsidRPr="00D82EB5">
        <w:rPr>
          <w:sz w:val="24"/>
          <w:szCs w:val="24"/>
        </w:rPr>
        <w:t xml:space="preserve">, 2009). </w:t>
      </w:r>
      <w:proofErr w:type="gramStart"/>
      <w:r w:rsidR="0096377D" w:rsidRPr="00D82EB5">
        <w:rPr>
          <w:sz w:val="24"/>
          <w:szCs w:val="24"/>
        </w:rPr>
        <w:t>Due to the fact that</w:t>
      </w:r>
      <w:proofErr w:type="gramEnd"/>
      <w:r w:rsidR="0096377D" w:rsidRPr="00D82EB5">
        <w:rPr>
          <w:sz w:val="24"/>
          <w:szCs w:val="24"/>
        </w:rPr>
        <w:t xml:space="preserve"> communication nodes in ad-hoc networks are mostly distributed due to shifts in the location of nodes, ZRP</w:t>
      </w:r>
      <w:r w:rsidR="0002319A">
        <w:rPr>
          <w:sz w:val="24"/>
          <w:szCs w:val="24"/>
        </w:rPr>
        <w:t xml:space="preserve"> </w:t>
      </w:r>
      <w:r w:rsidR="0096377D" w:rsidRPr="00D82EB5">
        <w:rPr>
          <w:sz w:val="24"/>
          <w:szCs w:val="24"/>
        </w:rPr>
        <w:t>uses this to describe the basis for communication nodes with other existing protocols</w:t>
      </w:r>
      <w:r w:rsidRPr="00D82EB5">
        <w:rPr>
          <w:sz w:val="24"/>
          <w:szCs w:val="24"/>
        </w:rPr>
        <w:t xml:space="preserve"> (</w:t>
      </w:r>
      <w:proofErr w:type="spellStart"/>
      <w:r w:rsidRPr="00D82EB5">
        <w:rPr>
          <w:sz w:val="24"/>
          <w:szCs w:val="24"/>
        </w:rPr>
        <w:t>Kaurav</w:t>
      </w:r>
      <w:proofErr w:type="spellEnd"/>
      <w:r w:rsidRPr="00D82EB5">
        <w:rPr>
          <w:sz w:val="24"/>
          <w:szCs w:val="24"/>
        </w:rPr>
        <w:t xml:space="preserve"> &amp; Joshi, 2017; </w:t>
      </w:r>
      <w:proofErr w:type="spellStart"/>
      <w:r w:rsidRPr="00D82EB5">
        <w:rPr>
          <w:sz w:val="24"/>
          <w:szCs w:val="24"/>
        </w:rPr>
        <w:t>Ravilla</w:t>
      </w:r>
      <w:proofErr w:type="spellEnd"/>
      <w:r w:rsidRPr="00D82EB5">
        <w:rPr>
          <w:sz w:val="24"/>
          <w:szCs w:val="24"/>
        </w:rPr>
        <w:t xml:space="preserve">, </w:t>
      </w:r>
      <w:proofErr w:type="spellStart"/>
      <w:r w:rsidRPr="00D82EB5">
        <w:rPr>
          <w:sz w:val="24"/>
          <w:szCs w:val="24"/>
        </w:rPr>
        <w:t>Sumalatha</w:t>
      </w:r>
      <w:proofErr w:type="spellEnd"/>
      <w:r w:rsidRPr="00D82EB5">
        <w:rPr>
          <w:sz w:val="24"/>
          <w:szCs w:val="24"/>
        </w:rPr>
        <w:t xml:space="preserve">, &amp; </w:t>
      </w:r>
      <w:proofErr w:type="spellStart"/>
      <w:r w:rsidRPr="00D82EB5">
        <w:rPr>
          <w:sz w:val="24"/>
          <w:szCs w:val="24"/>
        </w:rPr>
        <w:t>Putta</w:t>
      </w:r>
      <w:proofErr w:type="spellEnd"/>
      <w:r w:rsidRPr="00D82EB5">
        <w:rPr>
          <w:sz w:val="24"/>
          <w:szCs w:val="24"/>
        </w:rPr>
        <w:t>, 2011).</w:t>
      </w:r>
    </w:p>
    <w:p w:rsidR="00F35339" w:rsidRDefault="00F35339">
      <w:pPr>
        <w:pStyle w:val="Normal1"/>
        <w:spacing w:line="360" w:lineRule="auto"/>
        <w:rPr>
          <w:sz w:val="24"/>
          <w:szCs w:val="24"/>
        </w:rPr>
      </w:pPr>
    </w:p>
    <w:p w:rsidR="00320285" w:rsidRPr="00D82EB5" w:rsidRDefault="00320285">
      <w:pPr>
        <w:pStyle w:val="Normal1"/>
        <w:spacing w:line="360" w:lineRule="auto"/>
        <w:rPr>
          <w:sz w:val="24"/>
          <w:szCs w:val="24"/>
        </w:rPr>
      </w:pPr>
    </w:p>
    <w:p w:rsidR="00F35339" w:rsidRDefault="00335D4B">
      <w:pPr>
        <w:pStyle w:val="Heading2"/>
        <w:spacing w:line="360" w:lineRule="auto"/>
        <w:rPr>
          <w:b/>
          <w:color w:val="auto"/>
          <w:sz w:val="24"/>
          <w:szCs w:val="24"/>
        </w:rPr>
      </w:pPr>
      <w:bookmarkStart w:id="35" w:name="_Toc35971315"/>
      <w:r w:rsidRPr="00AE3D7A">
        <w:rPr>
          <w:b/>
          <w:color w:val="auto"/>
          <w:sz w:val="24"/>
          <w:szCs w:val="24"/>
        </w:rPr>
        <w:t>2.4.4 Cluster Based Routing</w:t>
      </w:r>
      <w:bookmarkEnd w:id="35"/>
      <w:r w:rsidRPr="00AE3D7A">
        <w:rPr>
          <w:b/>
          <w:color w:val="auto"/>
          <w:sz w:val="24"/>
          <w:szCs w:val="24"/>
        </w:rPr>
        <w:t xml:space="preserve"> </w:t>
      </w:r>
    </w:p>
    <w:p w:rsidR="006D1615" w:rsidRPr="006D1615" w:rsidRDefault="006D1615" w:rsidP="006D1615">
      <w:pPr>
        <w:pStyle w:val="Normal1"/>
      </w:pPr>
    </w:p>
    <w:p w:rsidR="00F35339" w:rsidRPr="00D82EB5" w:rsidRDefault="00335D4B">
      <w:pPr>
        <w:pStyle w:val="Normal1"/>
        <w:spacing w:line="360" w:lineRule="auto"/>
        <w:rPr>
          <w:sz w:val="24"/>
          <w:szCs w:val="24"/>
        </w:rPr>
      </w:pPr>
      <w:r w:rsidRPr="00D82EB5">
        <w:rPr>
          <w:sz w:val="24"/>
          <w:szCs w:val="24"/>
        </w:rPr>
        <w:t>Contrary to the routing protocols discuss</w:t>
      </w:r>
      <w:r w:rsidR="00E11465" w:rsidRPr="00D82EB5">
        <w:rPr>
          <w:sz w:val="24"/>
          <w:szCs w:val="24"/>
        </w:rPr>
        <w:t>ed</w:t>
      </w:r>
      <w:r w:rsidRPr="00D82EB5">
        <w:rPr>
          <w:sz w:val="24"/>
          <w:szCs w:val="24"/>
        </w:rPr>
        <w:t xml:space="preserve"> above, cluster-based routing protocols organise the network into small groups each managed by a cluster head for routing of data within a cluster and between clusters. </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proofErr w:type="spellStart"/>
      <w:r w:rsidRPr="00D82EB5">
        <w:rPr>
          <w:sz w:val="24"/>
          <w:szCs w:val="24"/>
        </w:rPr>
        <w:t>Acharjee</w:t>
      </w:r>
      <w:proofErr w:type="spellEnd"/>
      <w:r w:rsidRPr="00D82EB5">
        <w:rPr>
          <w:sz w:val="24"/>
          <w:szCs w:val="24"/>
        </w:rPr>
        <w:t xml:space="preserve">, </w:t>
      </w:r>
      <w:proofErr w:type="spellStart"/>
      <w:r w:rsidRPr="00D82EB5">
        <w:rPr>
          <w:sz w:val="24"/>
          <w:szCs w:val="24"/>
        </w:rPr>
        <w:t>Rajkonwar</w:t>
      </w:r>
      <w:proofErr w:type="spellEnd"/>
      <w:r w:rsidRPr="00D82EB5">
        <w:rPr>
          <w:sz w:val="24"/>
          <w:szCs w:val="24"/>
        </w:rPr>
        <w:t xml:space="preserve">, &amp; Roy (2016) proposed another clustering routing approach that works by varying cluster head. The cluster head </w:t>
      </w:r>
      <w:proofErr w:type="gramStart"/>
      <w:r w:rsidRPr="00D82EB5">
        <w:rPr>
          <w:sz w:val="24"/>
          <w:szCs w:val="24"/>
        </w:rPr>
        <w:t>is selected</w:t>
      </w:r>
      <w:proofErr w:type="gramEnd"/>
      <w:r w:rsidRPr="00D82EB5">
        <w:rPr>
          <w:sz w:val="24"/>
          <w:szCs w:val="24"/>
        </w:rPr>
        <w:t xml:space="preserve"> by electing the node that has the highest signal strength, which is observed when nodes exchange hello messages with other nodes in the network and the second highest node is chosen as an assistant cluster head. The hello messages contain node id, node’s signal strength, the state as well as the number of neighbours. The authors present a modified hierarchical cluster-based routing approach for wireless mesh networks. Their approach reduces the load on cluster heads in a network as they have an assistant cluster head, but it however creates an extra load on the mesh point portal and group heads by introducing assistant cluster head. Each node in the network contains neighbour table that consist of neighbouring nodes information plus a cluster adjacency table that stores cluster head and assistant cluster head information.</w:t>
      </w:r>
    </w:p>
    <w:p w:rsidR="00F35339" w:rsidRPr="00D82EB5" w:rsidRDefault="00F35339">
      <w:pPr>
        <w:pStyle w:val="Normal1"/>
        <w:pBdr>
          <w:top w:val="nil"/>
          <w:left w:val="nil"/>
          <w:bottom w:val="nil"/>
          <w:right w:val="nil"/>
          <w:between w:val="nil"/>
        </w:pBdr>
        <w:spacing w:after="0" w:line="360" w:lineRule="auto"/>
        <w:ind w:right="-28"/>
        <w:rPr>
          <w:sz w:val="24"/>
          <w:szCs w:val="24"/>
        </w:rPr>
      </w:pPr>
    </w:p>
    <w:p w:rsidR="00F35339" w:rsidRPr="00D82EB5" w:rsidRDefault="00335D4B">
      <w:pPr>
        <w:pStyle w:val="Normal1"/>
        <w:pBdr>
          <w:top w:val="nil"/>
          <w:left w:val="nil"/>
          <w:bottom w:val="nil"/>
          <w:right w:val="nil"/>
          <w:between w:val="nil"/>
        </w:pBdr>
        <w:spacing w:after="240" w:line="360" w:lineRule="auto"/>
        <w:rPr>
          <w:sz w:val="24"/>
          <w:szCs w:val="24"/>
        </w:rPr>
      </w:pPr>
      <w:proofErr w:type="spellStart"/>
      <w:r w:rsidRPr="00D82EB5">
        <w:rPr>
          <w:sz w:val="24"/>
          <w:szCs w:val="24"/>
        </w:rPr>
        <w:t>Tamizarasu</w:t>
      </w:r>
      <w:proofErr w:type="spellEnd"/>
      <w:r w:rsidRPr="00D82EB5">
        <w:rPr>
          <w:sz w:val="24"/>
          <w:szCs w:val="24"/>
        </w:rPr>
        <w:t xml:space="preserve"> &amp; </w:t>
      </w:r>
      <w:proofErr w:type="spellStart"/>
      <w:r w:rsidRPr="00D82EB5">
        <w:rPr>
          <w:sz w:val="24"/>
          <w:szCs w:val="24"/>
        </w:rPr>
        <w:t>Rajaram</w:t>
      </w:r>
      <w:proofErr w:type="spellEnd"/>
      <w:r w:rsidRPr="00D82EB5">
        <w:rPr>
          <w:sz w:val="24"/>
          <w:szCs w:val="24"/>
        </w:rPr>
        <w:t xml:space="preserve"> (2012) developed a cluster-based weighted </w:t>
      </w:r>
      <w:r w:rsidR="0002319A" w:rsidRPr="00D82EB5">
        <w:rPr>
          <w:sz w:val="24"/>
          <w:szCs w:val="24"/>
        </w:rPr>
        <w:t>algorithm, which</w:t>
      </w:r>
      <w:r w:rsidRPr="00D82EB5">
        <w:rPr>
          <w:sz w:val="24"/>
          <w:szCs w:val="24"/>
        </w:rPr>
        <w:t xml:space="preserve"> took into consideration the degree, broadcast power, battery power of mobile nodes and mobility. Every node in a cluster acquires the weight values of all other nodes and rebroadcast them in order to gather information of other cluster heads. The algorithm uses the AODV routing approach to reduce the routing overhead.  Routing </w:t>
      </w:r>
      <w:proofErr w:type="gramStart"/>
      <w:r w:rsidRPr="00D82EB5">
        <w:rPr>
          <w:sz w:val="24"/>
          <w:szCs w:val="24"/>
        </w:rPr>
        <w:t>is performed</w:t>
      </w:r>
      <w:proofErr w:type="gramEnd"/>
      <w:r w:rsidRPr="00D82EB5">
        <w:rPr>
          <w:sz w:val="24"/>
          <w:szCs w:val="24"/>
        </w:rPr>
        <w:t xml:space="preserve"> in two ways</w:t>
      </w:r>
      <w:r w:rsidR="00E11465" w:rsidRPr="00D82EB5">
        <w:rPr>
          <w:sz w:val="24"/>
          <w:szCs w:val="24"/>
        </w:rPr>
        <w:t>;</w:t>
      </w:r>
      <w:r w:rsidRPr="00D82EB5">
        <w:rPr>
          <w:sz w:val="24"/>
          <w:szCs w:val="24"/>
        </w:rPr>
        <w:t xml:space="preserve"> within a class </w:t>
      </w:r>
      <w:r w:rsidRPr="00D82EB5">
        <w:rPr>
          <w:sz w:val="24"/>
          <w:szCs w:val="24"/>
        </w:rPr>
        <w:lastRenderedPageBreak/>
        <w:t>(intra</w:t>
      </w:r>
      <w:r w:rsidR="00E11465" w:rsidRPr="00D82EB5">
        <w:rPr>
          <w:sz w:val="24"/>
          <w:szCs w:val="24"/>
        </w:rPr>
        <w:t>-</w:t>
      </w:r>
      <w:r w:rsidRPr="00D82EB5">
        <w:rPr>
          <w:sz w:val="24"/>
          <w:szCs w:val="24"/>
        </w:rPr>
        <w:t>class routing) and outside a class (inter</w:t>
      </w:r>
      <w:r w:rsidR="00E11465" w:rsidRPr="00D82EB5">
        <w:rPr>
          <w:sz w:val="24"/>
          <w:szCs w:val="24"/>
        </w:rPr>
        <w:t>-</w:t>
      </w:r>
      <w:r w:rsidRPr="00D82EB5">
        <w:rPr>
          <w:sz w:val="24"/>
          <w:szCs w:val="24"/>
        </w:rPr>
        <w:t xml:space="preserve">class routing). An intra-cluster routing works with nodes within a cluster, by ensuring that each node obtains routing information in its own cluster. On the other hand, Inter-cluster routing </w:t>
      </w:r>
      <w:proofErr w:type="gramStart"/>
      <w:r w:rsidRPr="00D82EB5">
        <w:rPr>
          <w:sz w:val="24"/>
          <w:szCs w:val="24"/>
        </w:rPr>
        <w:t>is implemented</w:t>
      </w:r>
      <w:proofErr w:type="gramEnd"/>
      <w:r w:rsidRPr="00D82EB5">
        <w:rPr>
          <w:sz w:val="24"/>
          <w:szCs w:val="24"/>
        </w:rPr>
        <w:t xml:space="preserve"> when routing among clusters of Cluster and involves only Cluster Heads (CH). If a cluster head fails to locate a certain destination, it makes use of neighbouring CH</w:t>
      </w:r>
      <w:r w:rsidR="00CA1BEB" w:rsidRPr="00D82EB5">
        <w:rPr>
          <w:sz w:val="24"/>
          <w:szCs w:val="24"/>
        </w:rPr>
        <w:t>s</w:t>
      </w:r>
      <w:r w:rsidRPr="00D82EB5">
        <w:rPr>
          <w:sz w:val="24"/>
          <w:szCs w:val="24"/>
        </w:rPr>
        <w:t xml:space="preserve"> that are 2-hop</w:t>
      </w:r>
      <w:r w:rsidR="00CA1BEB" w:rsidRPr="00D82EB5">
        <w:rPr>
          <w:sz w:val="24"/>
          <w:szCs w:val="24"/>
        </w:rPr>
        <w:t>s</w:t>
      </w:r>
      <w:r w:rsidRPr="00D82EB5">
        <w:rPr>
          <w:sz w:val="24"/>
          <w:szCs w:val="24"/>
        </w:rPr>
        <w:t xml:space="preserve"> away to help finding the destination.</w:t>
      </w: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Huang, Fan, Xiang, Wan, Zhou &amp; Yang (2016)</w:t>
      </w:r>
      <w:r w:rsidR="00CA1BEB" w:rsidRPr="00D82EB5">
        <w:rPr>
          <w:sz w:val="24"/>
          <w:szCs w:val="24"/>
        </w:rPr>
        <w:t xml:space="preserve"> </w:t>
      </w:r>
      <w:r w:rsidRPr="00D82EB5">
        <w:rPr>
          <w:sz w:val="24"/>
          <w:szCs w:val="24"/>
        </w:rPr>
        <w:t xml:space="preserve">designed a clustering algorithm based on a hierarchical routing protocol meant for a large ad-hoc network. The network consists of a cluster </w:t>
      </w:r>
      <w:proofErr w:type="gramStart"/>
      <w:r w:rsidRPr="00D82EB5">
        <w:rPr>
          <w:sz w:val="24"/>
          <w:szCs w:val="24"/>
        </w:rPr>
        <w:t>head,</w:t>
      </w:r>
      <w:proofErr w:type="gramEnd"/>
      <w:r w:rsidRPr="00D82EB5">
        <w:rPr>
          <w:sz w:val="24"/>
          <w:szCs w:val="24"/>
        </w:rPr>
        <w:t xml:space="preserve"> some cluster gateway nodes, some guest cluster nodes as well as other members. They use proactive protocol by absorbing the quintessence of ZRP among nodes found in individual clusters with reactive protocol placed between clusters.</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36" w:name="_Toc35971316"/>
      <w:r w:rsidRPr="00AE3D7A">
        <w:rPr>
          <w:b/>
          <w:color w:val="auto"/>
          <w:sz w:val="24"/>
          <w:szCs w:val="24"/>
        </w:rPr>
        <w:t xml:space="preserve">2.5 Security in Ad-hoc </w:t>
      </w:r>
      <w:r w:rsidR="00CA1BEB" w:rsidRPr="00AE3D7A">
        <w:rPr>
          <w:b/>
          <w:color w:val="auto"/>
          <w:sz w:val="24"/>
          <w:szCs w:val="24"/>
        </w:rPr>
        <w:t>W</w:t>
      </w:r>
      <w:r w:rsidRPr="00AE3D7A">
        <w:rPr>
          <w:b/>
          <w:color w:val="auto"/>
          <w:sz w:val="24"/>
          <w:szCs w:val="24"/>
        </w:rPr>
        <w:t xml:space="preserve">ireless </w:t>
      </w:r>
      <w:r w:rsidR="00CA1BEB" w:rsidRPr="00AE3D7A">
        <w:rPr>
          <w:b/>
          <w:color w:val="auto"/>
          <w:sz w:val="24"/>
          <w:szCs w:val="24"/>
        </w:rPr>
        <w:t>N</w:t>
      </w:r>
      <w:r w:rsidRPr="00AE3D7A">
        <w:rPr>
          <w:b/>
          <w:color w:val="auto"/>
          <w:sz w:val="24"/>
          <w:szCs w:val="24"/>
        </w:rPr>
        <w:t>etworks</w:t>
      </w:r>
      <w:bookmarkEnd w:id="36"/>
    </w:p>
    <w:p w:rsidR="008F6536" w:rsidRPr="008F6536" w:rsidRDefault="008F6536" w:rsidP="008F6536">
      <w:pPr>
        <w:pStyle w:val="Normal1"/>
      </w:pPr>
    </w:p>
    <w:p w:rsidR="00F35339" w:rsidRPr="00D82EB5" w:rsidRDefault="00335D4B">
      <w:pPr>
        <w:pStyle w:val="Normal1"/>
        <w:spacing w:line="360" w:lineRule="auto"/>
        <w:rPr>
          <w:sz w:val="24"/>
          <w:szCs w:val="24"/>
        </w:rPr>
      </w:pPr>
      <w:r w:rsidRPr="00D82EB5">
        <w:rPr>
          <w:sz w:val="24"/>
          <w:szCs w:val="24"/>
        </w:rPr>
        <w:t xml:space="preserve">Although ad-hoc wireless networks have features such as low-cost installation, they pose serious security issues especially for applications that require confidentiality. This is due to the lack of point of control and frequent changes in the network topology. Therefore, for ad-hoc wireless networks to operate appropriately, attackers need to </w:t>
      </w:r>
      <w:proofErr w:type="gramStart"/>
      <w:r w:rsidRPr="00D82EB5">
        <w:rPr>
          <w:sz w:val="24"/>
          <w:szCs w:val="24"/>
        </w:rPr>
        <w:t>be detected</w:t>
      </w:r>
      <w:proofErr w:type="gramEnd"/>
      <w:r w:rsidRPr="00D82EB5">
        <w:rPr>
          <w:sz w:val="24"/>
          <w:szCs w:val="24"/>
        </w:rPr>
        <w:t xml:space="preserve"> before they can harm the operation of the network. The security approaches of traditional network vary from the ad-hoc wireless networks. Some of the valid security aspects applied in the wired networks may not be fully applicable </w:t>
      </w:r>
      <w:r w:rsidR="00CA1BEB" w:rsidRPr="00D82EB5">
        <w:rPr>
          <w:sz w:val="24"/>
          <w:szCs w:val="24"/>
        </w:rPr>
        <w:t xml:space="preserve">to </w:t>
      </w:r>
      <w:r w:rsidRPr="00D82EB5">
        <w:rPr>
          <w:sz w:val="24"/>
          <w:szCs w:val="24"/>
        </w:rPr>
        <w:t xml:space="preserve">ad-hoc wireless networks. Although basic security requirements such as authentication and confidentiality are the same, the security level plus the performance approach of wireless ad-hoc network limits the set of applicable security mechanisms that </w:t>
      </w:r>
      <w:proofErr w:type="gramStart"/>
      <w:r w:rsidRPr="00D82EB5">
        <w:rPr>
          <w:sz w:val="24"/>
          <w:szCs w:val="24"/>
        </w:rPr>
        <w:t>are related</w:t>
      </w:r>
      <w:proofErr w:type="gramEnd"/>
      <w:r w:rsidRPr="00D82EB5">
        <w:rPr>
          <w:sz w:val="24"/>
          <w:szCs w:val="24"/>
        </w:rPr>
        <w:t xml:space="preserve"> to another. In this section, the security challenges that the field of wireless ad-hoc networking experiences </w:t>
      </w:r>
      <w:proofErr w:type="gramStart"/>
      <w:r w:rsidRPr="00D82EB5">
        <w:rPr>
          <w:sz w:val="24"/>
          <w:szCs w:val="24"/>
        </w:rPr>
        <w:t>are explored</w:t>
      </w:r>
      <w:proofErr w:type="gramEnd"/>
      <w:r w:rsidRPr="00D82EB5">
        <w:rPr>
          <w:sz w:val="24"/>
          <w:szCs w:val="24"/>
        </w:rPr>
        <w:t xml:space="preserve"> in more detail. The section </w:t>
      </w:r>
      <w:r w:rsidR="00DD77B9" w:rsidRPr="00D82EB5">
        <w:rPr>
          <w:sz w:val="24"/>
          <w:szCs w:val="24"/>
        </w:rPr>
        <w:t xml:space="preserve">deals </w:t>
      </w:r>
      <w:proofErr w:type="gramStart"/>
      <w:r w:rsidR="00DD77B9" w:rsidRPr="00D82EB5">
        <w:rPr>
          <w:sz w:val="24"/>
          <w:szCs w:val="24"/>
        </w:rPr>
        <w:t xml:space="preserve">with </w:t>
      </w:r>
      <w:r w:rsidRPr="00D82EB5">
        <w:rPr>
          <w:sz w:val="24"/>
          <w:szCs w:val="24"/>
        </w:rPr>
        <w:t xml:space="preserve"> the</w:t>
      </w:r>
      <w:proofErr w:type="gramEnd"/>
      <w:r w:rsidRPr="00D82EB5">
        <w:rPr>
          <w:sz w:val="24"/>
          <w:szCs w:val="24"/>
        </w:rPr>
        <w:t xml:space="preserve"> security needs in wireless ad-hoc network plus the concern on attacks performed against the routing fabric. Additionally, important security schemes </w:t>
      </w:r>
      <w:proofErr w:type="gramStart"/>
      <w:r w:rsidRPr="00D82EB5">
        <w:rPr>
          <w:sz w:val="24"/>
          <w:szCs w:val="24"/>
        </w:rPr>
        <w:t>are presented</w:t>
      </w:r>
      <w:proofErr w:type="gramEnd"/>
      <w:r w:rsidRPr="00D82EB5">
        <w:rPr>
          <w:sz w:val="24"/>
          <w:szCs w:val="24"/>
        </w:rPr>
        <w:t xml:space="preserve"> to illustrate common approaches mostly used to ensure security in networks</w:t>
      </w:r>
      <w:r w:rsidR="00DD77B9" w:rsidRPr="00D82EB5">
        <w:rPr>
          <w:sz w:val="24"/>
          <w:szCs w:val="24"/>
        </w:rPr>
        <w:t xml:space="preserve"> with fewer infrastructures</w:t>
      </w:r>
      <w:r w:rsidRPr="00D82EB5">
        <w:rPr>
          <w:sz w:val="24"/>
          <w:szCs w:val="24"/>
        </w:rPr>
        <w:t>.</w:t>
      </w:r>
    </w:p>
    <w:p w:rsidR="00F35339" w:rsidRDefault="00F35339">
      <w:pPr>
        <w:pStyle w:val="Normal1"/>
        <w:spacing w:line="360" w:lineRule="auto"/>
        <w:rPr>
          <w:sz w:val="24"/>
          <w:szCs w:val="24"/>
        </w:rPr>
      </w:pPr>
    </w:p>
    <w:p w:rsidR="00441F0A" w:rsidRDefault="00441F0A">
      <w:pPr>
        <w:pStyle w:val="Normal1"/>
        <w:spacing w:line="360" w:lineRule="auto"/>
        <w:rPr>
          <w:sz w:val="24"/>
          <w:szCs w:val="24"/>
        </w:rPr>
      </w:pPr>
    </w:p>
    <w:p w:rsidR="00441F0A" w:rsidRPr="00D82EB5" w:rsidRDefault="00441F0A">
      <w:pPr>
        <w:pStyle w:val="Normal1"/>
        <w:spacing w:line="360" w:lineRule="auto"/>
        <w:rPr>
          <w:sz w:val="24"/>
          <w:szCs w:val="24"/>
        </w:rPr>
      </w:pPr>
    </w:p>
    <w:p w:rsidR="00F35339" w:rsidRDefault="00335D4B">
      <w:pPr>
        <w:pStyle w:val="Heading2"/>
        <w:spacing w:line="360" w:lineRule="auto"/>
        <w:rPr>
          <w:b/>
          <w:color w:val="auto"/>
          <w:sz w:val="24"/>
          <w:szCs w:val="24"/>
        </w:rPr>
      </w:pPr>
      <w:bookmarkStart w:id="37" w:name="_Toc35971317"/>
      <w:r w:rsidRPr="00AE3D7A">
        <w:rPr>
          <w:b/>
          <w:color w:val="auto"/>
          <w:sz w:val="24"/>
          <w:szCs w:val="24"/>
        </w:rPr>
        <w:lastRenderedPageBreak/>
        <w:t>2.5.1 Vulnerability Nature</w:t>
      </w:r>
      <w:bookmarkEnd w:id="37"/>
    </w:p>
    <w:p w:rsidR="00074361" w:rsidRPr="00074361" w:rsidRDefault="00074361" w:rsidP="00074361">
      <w:pPr>
        <w:pStyle w:val="Normal1"/>
      </w:pPr>
    </w:p>
    <w:p w:rsidR="00F35339" w:rsidRPr="00D82EB5" w:rsidRDefault="00335D4B">
      <w:pPr>
        <w:pStyle w:val="Normal1"/>
        <w:spacing w:line="360" w:lineRule="auto"/>
        <w:rPr>
          <w:sz w:val="24"/>
          <w:szCs w:val="24"/>
        </w:rPr>
      </w:pPr>
      <w:r w:rsidRPr="00D82EB5">
        <w:rPr>
          <w:sz w:val="24"/>
          <w:szCs w:val="24"/>
        </w:rPr>
        <w:t>The wireless ad-hoc network is at risk because of various reasons, from a security point of view. What exactly do we mean when we mention security</w:t>
      </w:r>
      <w:r w:rsidR="008F64C8" w:rsidRPr="00D82EB5">
        <w:rPr>
          <w:sz w:val="24"/>
          <w:szCs w:val="24"/>
        </w:rPr>
        <w:t xml:space="preserve"> and</w:t>
      </w:r>
      <w:r w:rsidRPr="00D82EB5">
        <w:rPr>
          <w:sz w:val="24"/>
          <w:szCs w:val="24"/>
        </w:rPr>
        <w:t xml:space="preserve"> how does security play a role in wireless ad-hoc network? The limited physical protection among the nodes makes it difficult to provide tight security in ad-hoc wireless networks. The wireless medium is open, fully exposed, insecure and </w:t>
      </w:r>
      <w:r w:rsidR="008F64C8" w:rsidRPr="00D82EB5">
        <w:rPr>
          <w:sz w:val="24"/>
          <w:szCs w:val="24"/>
        </w:rPr>
        <w:t xml:space="preserve">prone to </w:t>
      </w:r>
      <w:r w:rsidRPr="00D82EB5">
        <w:rPr>
          <w:sz w:val="24"/>
          <w:szCs w:val="24"/>
        </w:rPr>
        <w:t>attacks by malicious nodes. Protection of company or organisational data is very important as once in the wrong hands</w:t>
      </w:r>
      <w:r w:rsidR="008F64C8" w:rsidRPr="00D82EB5">
        <w:rPr>
          <w:sz w:val="24"/>
          <w:szCs w:val="24"/>
        </w:rPr>
        <w:t>,</w:t>
      </w:r>
      <w:r w:rsidRPr="00D82EB5">
        <w:rPr>
          <w:sz w:val="24"/>
          <w:szCs w:val="24"/>
        </w:rPr>
        <w:t xml:space="preserve"> </w:t>
      </w:r>
      <w:r w:rsidR="008F64C8" w:rsidRPr="00D82EB5">
        <w:rPr>
          <w:sz w:val="24"/>
          <w:szCs w:val="24"/>
        </w:rPr>
        <w:t xml:space="preserve">it </w:t>
      </w:r>
      <w:r w:rsidRPr="00D82EB5">
        <w:rPr>
          <w:sz w:val="24"/>
          <w:szCs w:val="24"/>
        </w:rPr>
        <w:t xml:space="preserve">can damage an organisation’s reputation including its personal information </w:t>
      </w:r>
      <w:proofErr w:type="gramStart"/>
      <w:r w:rsidRPr="00D82EB5">
        <w:rPr>
          <w:sz w:val="24"/>
          <w:szCs w:val="24"/>
        </w:rPr>
        <w:t>being used</w:t>
      </w:r>
      <w:proofErr w:type="gramEnd"/>
      <w:r w:rsidRPr="00D82EB5">
        <w:rPr>
          <w:sz w:val="24"/>
          <w:szCs w:val="24"/>
        </w:rPr>
        <w:t xml:space="preserve"> for wrong reasons, and for this</w:t>
      </w:r>
      <w:r w:rsidR="008F64C8" w:rsidRPr="00D82EB5">
        <w:rPr>
          <w:sz w:val="24"/>
          <w:szCs w:val="24"/>
        </w:rPr>
        <w:t>,</w:t>
      </w:r>
      <w:r w:rsidRPr="00D82EB5">
        <w:rPr>
          <w:sz w:val="24"/>
          <w:szCs w:val="24"/>
        </w:rPr>
        <w:t xml:space="preserve"> security is highly needed.</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bookmarkStart w:id="38" w:name="_4fsjm0b" w:colFirst="0" w:colLast="0"/>
      <w:bookmarkEnd w:id="38"/>
      <w:r w:rsidRPr="00D82EB5">
        <w:rPr>
          <w:sz w:val="24"/>
          <w:szCs w:val="24"/>
        </w:rPr>
        <w:t xml:space="preserve">The wireless ad-hoc network experiences unreliable communication among the nodes due to physical security threats. The dynamic changes of the network topology affect the security in the network, making the trust among nodes very hard to derive. One moment a certain node is part of the network and the next it has moved out of the network. A node with a small memory capacity may not be able to perform security task due to memory limitation. The lack of clear line of defence due </w:t>
      </w:r>
      <w:proofErr w:type="gramStart"/>
      <w:r w:rsidRPr="00D82EB5">
        <w:rPr>
          <w:sz w:val="24"/>
          <w:szCs w:val="24"/>
        </w:rPr>
        <w:t>to  open</w:t>
      </w:r>
      <w:proofErr w:type="gramEnd"/>
      <w:r w:rsidRPr="00D82EB5">
        <w:rPr>
          <w:sz w:val="24"/>
          <w:szCs w:val="24"/>
        </w:rPr>
        <w:t xml:space="preserve"> medium increases destruction among nodes as they pass on important information to compromised nodes without knowing. Apart from undetected compromised nodes, the network suffers from eavesdropping</w:t>
      </w:r>
      <w:r w:rsidR="00E32F7D" w:rsidRPr="00D82EB5">
        <w:rPr>
          <w:sz w:val="24"/>
          <w:szCs w:val="24"/>
        </w:rPr>
        <w:t>,</w:t>
      </w:r>
      <w:r w:rsidRPr="00D82EB5">
        <w:rPr>
          <w:sz w:val="24"/>
          <w:szCs w:val="24"/>
        </w:rPr>
        <w:t xml:space="preserve"> whereby malicious nodes obtain information that </w:t>
      </w:r>
      <w:proofErr w:type="gramStart"/>
      <w:r w:rsidRPr="00D82EB5">
        <w:rPr>
          <w:sz w:val="24"/>
          <w:szCs w:val="24"/>
        </w:rPr>
        <w:t>can be used</w:t>
      </w:r>
      <w:proofErr w:type="gramEnd"/>
      <w:r w:rsidRPr="00D82EB5">
        <w:rPr>
          <w:sz w:val="24"/>
          <w:szCs w:val="24"/>
        </w:rPr>
        <w:t xml:space="preserve"> unethically to destroy an organisation without knowing how it was leaked (</w:t>
      </w:r>
      <w:proofErr w:type="spellStart"/>
      <w:r w:rsidRPr="00D82EB5">
        <w:rPr>
          <w:sz w:val="24"/>
          <w:szCs w:val="24"/>
        </w:rPr>
        <w:t>Tanwar</w:t>
      </w:r>
      <w:proofErr w:type="spellEnd"/>
      <w:r w:rsidRPr="00D82EB5">
        <w:rPr>
          <w:sz w:val="24"/>
          <w:szCs w:val="24"/>
        </w:rPr>
        <w:t>, 2013).</w:t>
      </w:r>
    </w:p>
    <w:p w:rsidR="00F35339" w:rsidRDefault="00F35339">
      <w:pPr>
        <w:pStyle w:val="Normal1"/>
        <w:spacing w:line="360" w:lineRule="auto"/>
        <w:rPr>
          <w:sz w:val="24"/>
          <w:szCs w:val="24"/>
        </w:rPr>
      </w:pPr>
    </w:p>
    <w:p w:rsidR="00074361" w:rsidRPr="00D82EB5" w:rsidRDefault="00074361">
      <w:pPr>
        <w:pStyle w:val="Normal1"/>
        <w:spacing w:line="360" w:lineRule="auto"/>
        <w:rPr>
          <w:sz w:val="24"/>
          <w:szCs w:val="24"/>
        </w:rPr>
      </w:pPr>
    </w:p>
    <w:p w:rsidR="00F35339" w:rsidRDefault="00335D4B">
      <w:pPr>
        <w:pStyle w:val="Heading2"/>
        <w:spacing w:line="360" w:lineRule="auto"/>
        <w:rPr>
          <w:b/>
          <w:color w:val="auto"/>
          <w:sz w:val="24"/>
          <w:szCs w:val="24"/>
        </w:rPr>
      </w:pPr>
      <w:bookmarkStart w:id="39" w:name="_Toc35971318"/>
      <w:r w:rsidRPr="00AE3D7A">
        <w:rPr>
          <w:b/>
          <w:color w:val="auto"/>
          <w:sz w:val="24"/>
          <w:szCs w:val="24"/>
        </w:rPr>
        <w:t>2.5.2 Security Needs</w:t>
      </w:r>
      <w:bookmarkEnd w:id="39"/>
    </w:p>
    <w:p w:rsidR="00074361" w:rsidRPr="00074361" w:rsidRDefault="00074361" w:rsidP="00074361">
      <w:pPr>
        <w:pStyle w:val="Normal1"/>
      </w:pPr>
    </w:p>
    <w:p w:rsidR="00F35339" w:rsidRPr="00D82EB5" w:rsidRDefault="00335D4B">
      <w:pPr>
        <w:pStyle w:val="Normal1"/>
        <w:spacing w:line="360" w:lineRule="auto"/>
        <w:rPr>
          <w:b/>
          <w:sz w:val="24"/>
          <w:szCs w:val="24"/>
        </w:rPr>
      </w:pPr>
      <w:r w:rsidRPr="00D82EB5">
        <w:rPr>
          <w:sz w:val="24"/>
          <w:szCs w:val="24"/>
        </w:rPr>
        <w:t>The ad-hoc wireless networks are made up of an open medium whereby nodes move freely around as they want with no control among the nodes. This character makes the network highly exposed to attacks.</w:t>
      </w:r>
      <w:r w:rsidRPr="00D82EB5">
        <w:rPr>
          <w:b/>
          <w:sz w:val="24"/>
          <w:szCs w:val="24"/>
        </w:rPr>
        <w:t xml:space="preserve"> </w:t>
      </w:r>
      <w:r w:rsidRPr="00D82EB5">
        <w:rPr>
          <w:sz w:val="24"/>
          <w:szCs w:val="24"/>
        </w:rPr>
        <w:t>For ad-hoc wireless networks to be secured</w:t>
      </w:r>
      <w:r w:rsidR="00E32F7D" w:rsidRPr="00D82EB5">
        <w:rPr>
          <w:sz w:val="24"/>
          <w:szCs w:val="24"/>
        </w:rPr>
        <w:t>,</w:t>
      </w:r>
      <w:r w:rsidRPr="00D82EB5">
        <w:rPr>
          <w:sz w:val="24"/>
          <w:szCs w:val="24"/>
        </w:rPr>
        <w:t xml:space="preserve"> it has to have attributes such </w:t>
      </w:r>
      <w:proofErr w:type="gramStart"/>
      <w:r w:rsidRPr="00D82EB5">
        <w:rPr>
          <w:sz w:val="24"/>
          <w:szCs w:val="24"/>
        </w:rPr>
        <w:t>as:</w:t>
      </w:r>
      <w:proofErr w:type="gramEnd"/>
      <w:r w:rsidRPr="00D82EB5">
        <w:rPr>
          <w:sz w:val="24"/>
          <w:szCs w:val="24"/>
        </w:rPr>
        <w:t xml:space="preserve"> confidentiality, integrity, availability, authentication, access and usage control.</w:t>
      </w:r>
    </w:p>
    <w:p w:rsidR="00F35339" w:rsidRPr="00D82EB5" w:rsidRDefault="00335D4B">
      <w:pPr>
        <w:pStyle w:val="Normal1"/>
        <w:numPr>
          <w:ilvl w:val="0"/>
          <w:numId w:val="2"/>
        </w:numPr>
        <w:pBdr>
          <w:top w:val="nil"/>
          <w:left w:val="nil"/>
          <w:bottom w:val="nil"/>
          <w:right w:val="nil"/>
          <w:between w:val="nil"/>
        </w:pBdr>
        <w:spacing w:after="0" w:line="360" w:lineRule="auto"/>
        <w:ind w:hanging="322"/>
        <w:rPr>
          <w:sz w:val="24"/>
          <w:szCs w:val="24"/>
        </w:rPr>
      </w:pPr>
      <w:r w:rsidRPr="00D82EB5">
        <w:rPr>
          <w:sz w:val="24"/>
          <w:szCs w:val="24"/>
        </w:rPr>
        <w:lastRenderedPageBreak/>
        <w:t xml:space="preserve">Authentication: Ensures that nodes verify the identity of their peer that they communicate </w:t>
      </w:r>
      <w:proofErr w:type="gramStart"/>
      <w:r w:rsidRPr="00D82EB5">
        <w:rPr>
          <w:sz w:val="24"/>
          <w:szCs w:val="24"/>
        </w:rPr>
        <w:t>with</w:t>
      </w:r>
      <w:proofErr w:type="gramEnd"/>
      <w:r w:rsidRPr="00D82EB5">
        <w:rPr>
          <w:sz w:val="24"/>
          <w:szCs w:val="24"/>
        </w:rPr>
        <w:t>. The nodes will need to prove their identities and without authentication, an adversary could masquerade as one of the nodes. This leads to gaining access to sensitive and classified information and likely causing interference with the normal and secure network operation (</w:t>
      </w:r>
      <w:proofErr w:type="spellStart"/>
      <w:r w:rsidRPr="00D82EB5">
        <w:rPr>
          <w:sz w:val="24"/>
          <w:szCs w:val="24"/>
        </w:rPr>
        <w:t>Aldabbas</w:t>
      </w:r>
      <w:proofErr w:type="spellEnd"/>
      <w:r w:rsidRPr="00D82EB5">
        <w:rPr>
          <w:sz w:val="24"/>
          <w:szCs w:val="24"/>
        </w:rPr>
        <w:t xml:space="preserve">, </w:t>
      </w:r>
      <w:proofErr w:type="spellStart"/>
      <w:r w:rsidRPr="00D82EB5">
        <w:rPr>
          <w:sz w:val="24"/>
          <w:szCs w:val="24"/>
        </w:rPr>
        <w:t>Alwada</w:t>
      </w:r>
      <w:proofErr w:type="spellEnd"/>
      <w:r w:rsidRPr="00D82EB5">
        <w:rPr>
          <w:sz w:val="24"/>
          <w:szCs w:val="24"/>
        </w:rPr>
        <w:t xml:space="preserve">, </w:t>
      </w:r>
      <w:proofErr w:type="spellStart"/>
      <w:r w:rsidRPr="00D82EB5">
        <w:rPr>
          <w:sz w:val="24"/>
          <w:szCs w:val="24"/>
        </w:rPr>
        <w:t>Janicke</w:t>
      </w:r>
      <w:proofErr w:type="spellEnd"/>
      <w:r w:rsidRPr="00D82EB5">
        <w:rPr>
          <w:sz w:val="24"/>
          <w:szCs w:val="24"/>
        </w:rPr>
        <w:t>, &amp; Al-</w:t>
      </w:r>
      <w:proofErr w:type="spellStart"/>
      <w:r w:rsidRPr="00D82EB5">
        <w:rPr>
          <w:sz w:val="24"/>
          <w:szCs w:val="24"/>
        </w:rPr>
        <w:t>bayatti</w:t>
      </w:r>
      <w:proofErr w:type="spellEnd"/>
      <w:r w:rsidRPr="00D82EB5">
        <w:rPr>
          <w:sz w:val="24"/>
          <w:szCs w:val="24"/>
        </w:rPr>
        <w:t>, 2012).</w:t>
      </w:r>
    </w:p>
    <w:p w:rsidR="00F35339" w:rsidRPr="00D82EB5" w:rsidRDefault="00335D4B">
      <w:pPr>
        <w:pStyle w:val="Normal1"/>
        <w:numPr>
          <w:ilvl w:val="0"/>
          <w:numId w:val="2"/>
        </w:numPr>
        <w:pBdr>
          <w:top w:val="nil"/>
          <w:left w:val="nil"/>
          <w:bottom w:val="nil"/>
          <w:right w:val="nil"/>
          <w:between w:val="nil"/>
        </w:pBdr>
        <w:spacing w:after="0" w:line="360" w:lineRule="auto"/>
        <w:rPr>
          <w:sz w:val="24"/>
          <w:szCs w:val="24"/>
        </w:rPr>
      </w:pPr>
      <w:r w:rsidRPr="00D82EB5">
        <w:rPr>
          <w:sz w:val="24"/>
          <w:szCs w:val="24"/>
        </w:rPr>
        <w:t xml:space="preserve">Confidentiality: This is ensuring that unauthorised users do not get hold of sensitive information as the network </w:t>
      </w:r>
      <w:proofErr w:type="gramStart"/>
      <w:r w:rsidRPr="00D82EB5">
        <w:rPr>
          <w:sz w:val="24"/>
          <w:szCs w:val="24"/>
        </w:rPr>
        <w:t>is used</w:t>
      </w:r>
      <w:proofErr w:type="gramEnd"/>
      <w:r w:rsidRPr="00D82EB5">
        <w:rPr>
          <w:sz w:val="24"/>
          <w:szCs w:val="24"/>
        </w:rPr>
        <w:t xml:space="preserve"> for sensitive operation such as military fieldwork, mobile hospital</w:t>
      </w:r>
      <w:r w:rsidR="00022E79" w:rsidRPr="00D82EB5">
        <w:rPr>
          <w:sz w:val="24"/>
          <w:szCs w:val="24"/>
        </w:rPr>
        <w:t>s</w:t>
      </w:r>
      <w:r w:rsidRPr="00D82EB5">
        <w:rPr>
          <w:sz w:val="24"/>
          <w:szCs w:val="24"/>
        </w:rPr>
        <w:t xml:space="preserve"> and other sensitive uses. In case of secret location operations, information such as routing information should </w:t>
      </w:r>
      <w:proofErr w:type="gramStart"/>
      <w:r w:rsidRPr="00D82EB5">
        <w:rPr>
          <w:sz w:val="24"/>
          <w:szCs w:val="24"/>
        </w:rPr>
        <w:t>be protected</w:t>
      </w:r>
      <w:proofErr w:type="gramEnd"/>
      <w:r w:rsidRPr="00D82EB5">
        <w:rPr>
          <w:sz w:val="24"/>
          <w:szCs w:val="24"/>
        </w:rPr>
        <w:t xml:space="preserve"> from most users and only be known by those authorised to know. Therefore, there is</w:t>
      </w:r>
      <w:r w:rsidR="00022E79" w:rsidRPr="00D82EB5">
        <w:rPr>
          <w:sz w:val="24"/>
          <w:szCs w:val="24"/>
        </w:rPr>
        <w:t xml:space="preserve"> a</w:t>
      </w:r>
      <w:r w:rsidRPr="00D82EB5">
        <w:rPr>
          <w:sz w:val="24"/>
          <w:szCs w:val="24"/>
        </w:rPr>
        <w:t xml:space="preserve"> high need of preventing nodes </w:t>
      </w:r>
      <w:r w:rsidR="00236B3F" w:rsidRPr="00D82EB5">
        <w:rPr>
          <w:sz w:val="24"/>
          <w:szCs w:val="24"/>
        </w:rPr>
        <w:t xml:space="preserve">that are not trusted </w:t>
      </w:r>
      <w:r w:rsidRPr="00D82EB5">
        <w:rPr>
          <w:sz w:val="24"/>
          <w:szCs w:val="24"/>
        </w:rPr>
        <w:t xml:space="preserve">from understanding information </w:t>
      </w:r>
      <w:proofErr w:type="gramStart"/>
      <w:r w:rsidRPr="00D82EB5">
        <w:rPr>
          <w:sz w:val="24"/>
          <w:szCs w:val="24"/>
        </w:rPr>
        <w:t>being transmitted</w:t>
      </w:r>
      <w:proofErr w:type="gramEnd"/>
      <w:r w:rsidRPr="00D82EB5">
        <w:rPr>
          <w:sz w:val="24"/>
          <w:szCs w:val="24"/>
        </w:rPr>
        <w:t xml:space="preserve"> in the network (</w:t>
      </w:r>
      <w:proofErr w:type="spellStart"/>
      <w:r w:rsidRPr="00D82EB5">
        <w:rPr>
          <w:sz w:val="24"/>
          <w:szCs w:val="24"/>
        </w:rPr>
        <w:t>Aluvala</w:t>
      </w:r>
      <w:proofErr w:type="spellEnd"/>
      <w:r w:rsidRPr="00D82EB5">
        <w:rPr>
          <w:sz w:val="24"/>
          <w:szCs w:val="24"/>
        </w:rPr>
        <w:t xml:space="preserve">, </w:t>
      </w:r>
      <w:proofErr w:type="spellStart"/>
      <w:r w:rsidRPr="00D82EB5">
        <w:rPr>
          <w:sz w:val="24"/>
          <w:szCs w:val="24"/>
        </w:rPr>
        <w:t>Sekhar</w:t>
      </w:r>
      <w:proofErr w:type="spellEnd"/>
      <w:r w:rsidRPr="00D82EB5">
        <w:rPr>
          <w:sz w:val="24"/>
          <w:szCs w:val="24"/>
        </w:rPr>
        <w:t xml:space="preserve">, &amp; </w:t>
      </w:r>
      <w:proofErr w:type="spellStart"/>
      <w:r w:rsidRPr="00D82EB5">
        <w:rPr>
          <w:sz w:val="24"/>
          <w:szCs w:val="24"/>
        </w:rPr>
        <w:t>Vodnala</w:t>
      </w:r>
      <w:proofErr w:type="spellEnd"/>
      <w:r w:rsidRPr="00D82EB5">
        <w:rPr>
          <w:sz w:val="24"/>
          <w:szCs w:val="24"/>
        </w:rPr>
        <w:t>, 2015).</w:t>
      </w:r>
      <w:r w:rsidR="00236B3F" w:rsidRPr="00D82EB5">
        <w:rPr>
          <w:sz w:val="24"/>
          <w:szCs w:val="24"/>
        </w:rPr>
        <w:t xml:space="preserve"> </w:t>
      </w:r>
    </w:p>
    <w:p w:rsidR="00F35339" w:rsidRPr="00D82EB5" w:rsidRDefault="00335D4B">
      <w:pPr>
        <w:pStyle w:val="Normal1"/>
        <w:numPr>
          <w:ilvl w:val="0"/>
          <w:numId w:val="2"/>
        </w:numPr>
        <w:pBdr>
          <w:top w:val="nil"/>
          <w:left w:val="nil"/>
          <w:bottom w:val="nil"/>
          <w:right w:val="nil"/>
          <w:between w:val="nil"/>
        </w:pBdr>
        <w:spacing w:after="0" w:line="360" w:lineRule="auto"/>
        <w:ind w:left="142" w:hanging="284"/>
        <w:rPr>
          <w:sz w:val="24"/>
          <w:szCs w:val="24"/>
        </w:rPr>
      </w:pPr>
      <w:r w:rsidRPr="00D82EB5">
        <w:rPr>
          <w:sz w:val="24"/>
          <w:szCs w:val="24"/>
        </w:rPr>
        <w:t xml:space="preserve">Integrity: Ensures that the message sent from the source </w:t>
      </w:r>
      <w:proofErr w:type="gramStart"/>
      <w:r w:rsidR="00647623" w:rsidRPr="00D82EB5">
        <w:rPr>
          <w:sz w:val="24"/>
          <w:szCs w:val="24"/>
        </w:rPr>
        <w:t>is</w:t>
      </w:r>
      <w:r w:rsidRPr="00D82EB5">
        <w:rPr>
          <w:sz w:val="24"/>
          <w:szCs w:val="24"/>
        </w:rPr>
        <w:t xml:space="preserve"> delivered</w:t>
      </w:r>
      <w:proofErr w:type="gramEnd"/>
      <w:r w:rsidRPr="00D82EB5">
        <w:rPr>
          <w:sz w:val="24"/>
          <w:szCs w:val="24"/>
        </w:rPr>
        <w:t xml:space="preserve"> to its destination without being altered or corrupted along the route (</w:t>
      </w:r>
      <w:proofErr w:type="spellStart"/>
      <w:r w:rsidRPr="00D82EB5">
        <w:rPr>
          <w:sz w:val="24"/>
          <w:szCs w:val="24"/>
        </w:rPr>
        <w:t>Aluvala</w:t>
      </w:r>
      <w:proofErr w:type="spellEnd"/>
      <w:r w:rsidRPr="00D82EB5">
        <w:rPr>
          <w:sz w:val="24"/>
          <w:szCs w:val="24"/>
        </w:rPr>
        <w:t xml:space="preserve"> et al., 2015).</w:t>
      </w:r>
    </w:p>
    <w:p w:rsidR="00F35339" w:rsidRPr="00D82EB5" w:rsidRDefault="00335D4B">
      <w:pPr>
        <w:pStyle w:val="Normal1"/>
        <w:numPr>
          <w:ilvl w:val="0"/>
          <w:numId w:val="2"/>
        </w:numPr>
        <w:pBdr>
          <w:top w:val="nil"/>
          <w:left w:val="nil"/>
          <w:bottom w:val="nil"/>
          <w:right w:val="nil"/>
          <w:between w:val="nil"/>
        </w:pBdr>
        <w:spacing w:line="360" w:lineRule="auto"/>
        <w:ind w:left="142" w:hanging="284"/>
        <w:rPr>
          <w:sz w:val="24"/>
          <w:szCs w:val="24"/>
        </w:rPr>
      </w:pPr>
      <w:r w:rsidRPr="00D82EB5">
        <w:rPr>
          <w:sz w:val="24"/>
          <w:szCs w:val="24"/>
        </w:rPr>
        <w:t>Availability: The network should be able to offer all the services despite when attacks such denial of service occurs (</w:t>
      </w:r>
      <w:proofErr w:type="spellStart"/>
      <w:r w:rsidRPr="00D82EB5">
        <w:rPr>
          <w:sz w:val="24"/>
          <w:szCs w:val="24"/>
        </w:rPr>
        <w:t>Aluvala</w:t>
      </w:r>
      <w:proofErr w:type="spellEnd"/>
      <w:r w:rsidRPr="00D82EB5">
        <w:rPr>
          <w:sz w:val="24"/>
          <w:szCs w:val="24"/>
        </w:rPr>
        <w:t xml:space="preserve"> et al., 2015).</w:t>
      </w:r>
    </w:p>
    <w:p w:rsidR="00F35339" w:rsidRPr="00D82EB5" w:rsidRDefault="00335D4B">
      <w:pPr>
        <w:pStyle w:val="Normal1"/>
        <w:spacing w:line="360" w:lineRule="auto"/>
        <w:ind w:left="142" w:hanging="284"/>
        <w:rPr>
          <w:sz w:val="24"/>
          <w:szCs w:val="24"/>
        </w:rPr>
      </w:pPr>
      <w:r w:rsidRPr="00D82EB5">
        <w:rPr>
          <w:sz w:val="24"/>
          <w:szCs w:val="24"/>
        </w:rPr>
        <w:t>5) Access and usage control: It ensure</w:t>
      </w:r>
      <w:r w:rsidR="007C36C0" w:rsidRPr="00D82EB5">
        <w:rPr>
          <w:sz w:val="24"/>
          <w:szCs w:val="24"/>
        </w:rPr>
        <w:t>s</w:t>
      </w:r>
      <w:r w:rsidRPr="00D82EB5">
        <w:rPr>
          <w:sz w:val="24"/>
          <w:szCs w:val="24"/>
        </w:rPr>
        <w:t xml:space="preserve"> that the access to information in ad-hoc network is controlled (</w:t>
      </w:r>
      <w:proofErr w:type="spellStart"/>
      <w:r w:rsidRPr="00D82EB5">
        <w:rPr>
          <w:sz w:val="24"/>
          <w:szCs w:val="24"/>
        </w:rPr>
        <w:t>Aldabbas</w:t>
      </w:r>
      <w:proofErr w:type="spellEnd"/>
      <w:r w:rsidRPr="00D82EB5">
        <w:rPr>
          <w:sz w:val="24"/>
          <w:szCs w:val="24"/>
        </w:rPr>
        <w:t xml:space="preserve"> et al., 2012).</w:t>
      </w:r>
    </w:p>
    <w:p w:rsidR="00F35339" w:rsidRPr="00D82EB5" w:rsidRDefault="00335D4B">
      <w:pPr>
        <w:pStyle w:val="Normal1"/>
        <w:spacing w:line="360" w:lineRule="auto"/>
        <w:ind w:left="142" w:hanging="284"/>
        <w:rPr>
          <w:sz w:val="24"/>
          <w:szCs w:val="24"/>
        </w:rPr>
      </w:pPr>
      <w:r w:rsidRPr="00D82EB5">
        <w:rPr>
          <w:sz w:val="24"/>
          <w:szCs w:val="24"/>
        </w:rPr>
        <w:t>6)</w:t>
      </w:r>
      <w:r w:rsidRPr="00D82EB5">
        <w:rPr>
          <w:sz w:val="24"/>
          <w:szCs w:val="24"/>
        </w:rPr>
        <w:tab/>
        <w:t>Non</w:t>
      </w:r>
      <w:r w:rsidR="007C36C0" w:rsidRPr="00D82EB5">
        <w:rPr>
          <w:sz w:val="24"/>
          <w:szCs w:val="24"/>
        </w:rPr>
        <w:t>-</w:t>
      </w:r>
      <w:r w:rsidRPr="00D82EB5">
        <w:rPr>
          <w:sz w:val="24"/>
          <w:szCs w:val="24"/>
        </w:rPr>
        <w:t>repudiation</w:t>
      </w:r>
      <w:r w:rsidR="007C36C0" w:rsidRPr="00D82EB5">
        <w:rPr>
          <w:sz w:val="24"/>
          <w:szCs w:val="24"/>
        </w:rPr>
        <w:t>:</w:t>
      </w:r>
      <w:r w:rsidRPr="00D82EB5">
        <w:rPr>
          <w:sz w:val="24"/>
          <w:szCs w:val="24"/>
        </w:rPr>
        <w:t xml:space="preserve"> When the sender cannot later deny sending a message and the recipient </w:t>
      </w:r>
      <w:r w:rsidR="007C36C0" w:rsidRPr="00D82EB5">
        <w:rPr>
          <w:sz w:val="24"/>
          <w:szCs w:val="24"/>
        </w:rPr>
        <w:t>cannot</w:t>
      </w:r>
      <w:r w:rsidRPr="00D82EB5">
        <w:rPr>
          <w:sz w:val="24"/>
          <w:szCs w:val="24"/>
        </w:rPr>
        <w:t xml:space="preserve"> deny receiving it. With this, </w:t>
      </w:r>
      <w:r w:rsidR="007C36C0" w:rsidRPr="00D82EB5">
        <w:rPr>
          <w:sz w:val="24"/>
          <w:szCs w:val="24"/>
        </w:rPr>
        <w:t xml:space="preserve">detecting </w:t>
      </w:r>
      <w:r w:rsidRPr="00D82EB5">
        <w:rPr>
          <w:sz w:val="24"/>
          <w:szCs w:val="24"/>
        </w:rPr>
        <w:t xml:space="preserve">and isolating compromised nodes </w:t>
      </w:r>
      <w:proofErr w:type="gramStart"/>
      <w:r w:rsidRPr="00D82EB5">
        <w:rPr>
          <w:sz w:val="24"/>
          <w:szCs w:val="24"/>
        </w:rPr>
        <w:t>has been made</w:t>
      </w:r>
      <w:proofErr w:type="gramEnd"/>
      <w:r w:rsidRPr="00D82EB5">
        <w:rPr>
          <w:sz w:val="24"/>
          <w:szCs w:val="24"/>
        </w:rPr>
        <w:t xml:space="preserve"> easier. When a node receives an error message</w:t>
      </w:r>
      <w:r w:rsidR="007C36C0" w:rsidRPr="00D82EB5">
        <w:rPr>
          <w:sz w:val="24"/>
          <w:szCs w:val="24"/>
        </w:rPr>
        <w:t>,</w:t>
      </w:r>
      <w:r w:rsidRPr="00D82EB5">
        <w:rPr>
          <w:sz w:val="24"/>
          <w:szCs w:val="24"/>
        </w:rPr>
        <w:t xml:space="preserve"> it accuses the sender with the proof and inform</w:t>
      </w:r>
      <w:r w:rsidR="007C36C0" w:rsidRPr="00D82EB5">
        <w:rPr>
          <w:sz w:val="24"/>
          <w:szCs w:val="24"/>
        </w:rPr>
        <w:t>s</w:t>
      </w:r>
      <w:r w:rsidRPr="00D82EB5">
        <w:rPr>
          <w:sz w:val="24"/>
          <w:szCs w:val="24"/>
        </w:rPr>
        <w:t xml:space="preserve"> other nodes about the compromised node (</w:t>
      </w:r>
      <w:proofErr w:type="spellStart"/>
      <w:r w:rsidRPr="00D82EB5">
        <w:rPr>
          <w:sz w:val="24"/>
          <w:szCs w:val="24"/>
        </w:rPr>
        <w:t>Aldabbas</w:t>
      </w:r>
      <w:proofErr w:type="spellEnd"/>
      <w:r w:rsidRPr="00D82EB5">
        <w:rPr>
          <w:sz w:val="24"/>
          <w:szCs w:val="24"/>
        </w:rPr>
        <w:t xml:space="preserve"> et al., 2012).</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In the next section, we discuss attack types such as internal and external attacks including other type of attacks experienced in ad-hoc wireless networks.</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40" w:name="_Toc35971319"/>
      <w:r w:rsidRPr="00AE3D7A">
        <w:rPr>
          <w:b/>
          <w:color w:val="auto"/>
          <w:sz w:val="24"/>
          <w:szCs w:val="24"/>
        </w:rPr>
        <w:t xml:space="preserve">2.5.3 Attacks in Ad-hoc </w:t>
      </w:r>
      <w:r w:rsidR="007C36C0" w:rsidRPr="00AE3D7A">
        <w:rPr>
          <w:b/>
          <w:color w:val="auto"/>
          <w:sz w:val="24"/>
          <w:szCs w:val="24"/>
        </w:rPr>
        <w:t>W</w:t>
      </w:r>
      <w:r w:rsidRPr="00AE3D7A">
        <w:rPr>
          <w:b/>
          <w:color w:val="auto"/>
          <w:sz w:val="24"/>
          <w:szCs w:val="24"/>
        </w:rPr>
        <w:t xml:space="preserve">ireless </w:t>
      </w:r>
      <w:r w:rsidR="007C36C0" w:rsidRPr="00AE3D7A">
        <w:rPr>
          <w:b/>
          <w:color w:val="auto"/>
          <w:sz w:val="24"/>
          <w:szCs w:val="24"/>
        </w:rPr>
        <w:t>N</w:t>
      </w:r>
      <w:r w:rsidRPr="00AE3D7A">
        <w:rPr>
          <w:b/>
          <w:color w:val="auto"/>
          <w:sz w:val="24"/>
          <w:szCs w:val="24"/>
        </w:rPr>
        <w:t>etworks</w:t>
      </w:r>
      <w:bookmarkEnd w:id="40"/>
    </w:p>
    <w:p w:rsidR="00074361" w:rsidRPr="00074361" w:rsidRDefault="00074361" w:rsidP="00074361">
      <w:pPr>
        <w:pStyle w:val="Normal1"/>
      </w:pPr>
    </w:p>
    <w:p w:rsidR="00F35339" w:rsidRPr="00D82EB5" w:rsidRDefault="00335D4B">
      <w:pPr>
        <w:pStyle w:val="Normal1"/>
        <w:spacing w:line="360" w:lineRule="auto"/>
        <w:rPr>
          <w:sz w:val="24"/>
          <w:szCs w:val="24"/>
        </w:rPr>
      </w:pPr>
      <w:r w:rsidRPr="00D82EB5">
        <w:rPr>
          <w:sz w:val="24"/>
          <w:szCs w:val="24"/>
        </w:rPr>
        <w:t>While challenges such as limited battery life occur among nodes in the network, the ad-hoc wireless networks face attacks that expose higher security-sensitive information. Attacks in ad-hoc wireless networks can be categorised mainly as active and passive attacks.</w:t>
      </w:r>
    </w:p>
    <w:p w:rsidR="00F35339" w:rsidRPr="00D82EB5" w:rsidRDefault="00335D4B">
      <w:pPr>
        <w:pStyle w:val="Normal1"/>
        <w:spacing w:line="360" w:lineRule="auto"/>
        <w:rPr>
          <w:sz w:val="24"/>
          <w:szCs w:val="24"/>
        </w:rPr>
      </w:pPr>
      <w:r w:rsidRPr="00D82EB5">
        <w:rPr>
          <w:sz w:val="24"/>
          <w:szCs w:val="24"/>
        </w:rPr>
        <w:lastRenderedPageBreak/>
        <w:t xml:space="preserve">With passive attacks, an intruder is interested in listening or viewing information without altering it. The main aim is to obtain information </w:t>
      </w:r>
      <w:proofErr w:type="gramStart"/>
      <w:r w:rsidRPr="00D82EB5">
        <w:rPr>
          <w:sz w:val="24"/>
          <w:szCs w:val="24"/>
        </w:rPr>
        <w:t>being transmitted</w:t>
      </w:r>
      <w:proofErr w:type="gramEnd"/>
      <w:r w:rsidRPr="00D82EB5">
        <w:rPr>
          <w:sz w:val="24"/>
          <w:szCs w:val="24"/>
        </w:rPr>
        <w:t xml:space="preserve"> and to use it later for active attacks. An example of a passive attack is eavesdropping where the attacker listens to secret information to break the confidentiality of a secured communication.</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On the other hand, an active attack is an attack where an intruder enters the network and disrupts its operations. The attacker may replicate, modify and delete the information </w:t>
      </w:r>
      <w:proofErr w:type="gramStart"/>
      <w:r w:rsidRPr="00D82EB5">
        <w:rPr>
          <w:sz w:val="24"/>
          <w:szCs w:val="24"/>
        </w:rPr>
        <w:t>being routed</w:t>
      </w:r>
      <w:proofErr w:type="gramEnd"/>
      <w:r w:rsidRPr="00D82EB5">
        <w:rPr>
          <w:sz w:val="24"/>
          <w:szCs w:val="24"/>
        </w:rPr>
        <w:t xml:space="preserve"> by altering information</w:t>
      </w:r>
      <w:r w:rsidR="00B1691B" w:rsidRPr="00D82EB5">
        <w:rPr>
          <w:sz w:val="24"/>
          <w:szCs w:val="24"/>
        </w:rPr>
        <w:t xml:space="preserve"> falsely</w:t>
      </w:r>
      <w:r w:rsidRPr="00D82EB5">
        <w:rPr>
          <w:sz w:val="24"/>
          <w:szCs w:val="24"/>
        </w:rPr>
        <w:t xml:space="preserve">, which is then forwarded to the receiver without both communication ends noticing that the information has been tempered with. There are also adversaries </w:t>
      </w:r>
      <w:r w:rsidR="00B1691B" w:rsidRPr="00D82EB5">
        <w:rPr>
          <w:sz w:val="24"/>
          <w:szCs w:val="24"/>
        </w:rPr>
        <w:t>(</w:t>
      </w:r>
      <w:r w:rsidRPr="00D82EB5">
        <w:rPr>
          <w:sz w:val="24"/>
          <w:szCs w:val="24"/>
        </w:rPr>
        <w:t>whereby</w:t>
      </w:r>
      <w:r w:rsidR="00B1691B" w:rsidRPr="00D82EB5">
        <w:rPr>
          <w:sz w:val="24"/>
          <w:szCs w:val="24"/>
        </w:rPr>
        <w:t>)</w:t>
      </w:r>
      <w:r w:rsidRPr="00D82EB5">
        <w:rPr>
          <w:sz w:val="24"/>
          <w:szCs w:val="24"/>
        </w:rPr>
        <w:t xml:space="preserve"> </w:t>
      </w:r>
      <w:r w:rsidR="00B1691B" w:rsidRPr="00D82EB5">
        <w:rPr>
          <w:sz w:val="24"/>
          <w:szCs w:val="24"/>
        </w:rPr>
        <w:t xml:space="preserve">that results from </w:t>
      </w:r>
      <w:r w:rsidRPr="00D82EB5">
        <w:rPr>
          <w:sz w:val="24"/>
          <w:szCs w:val="24"/>
        </w:rPr>
        <w:t>attempts to change the behaviour of the protocol in active attacks.</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bookmarkStart w:id="41" w:name="_2uxtw84" w:colFirst="0" w:colLast="0"/>
      <w:bookmarkEnd w:id="41"/>
      <w:r w:rsidRPr="00D82EB5">
        <w:rPr>
          <w:sz w:val="24"/>
          <w:szCs w:val="24"/>
        </w:rPr>
        <w:t xml:space="preserve">Active attacks are further categorised into external and internal attacks. External attacks occur when the node performing the attack does not belong to the network and intrudes the network to form part of it. Such an attack can happen very close to the place where the network </w:t>
      </w:r>
      <w:proofErr w:type="gramStart"/>
      <w:r w:rsidRPr="00D82EB5">
        <w:rPr>
          <w:sz w:val="24"/>
          <w:szCs w:val="24"/>
        </w:rPr>
        <w:t>is configured</w:t>
      </w:r>
      <w:proofErr w:type="gramEnd"/>
      <w:r w:rsidRPr="00D82EB5">
        <w:rPr>
          <w:sz w:val="24"/>
          <w:szCs w:val="24"/>
        </w:rPr>
        <w:t xml:space="preserve">. External attacks can cause congestion, propagate incorrect routing information, stop system service from working and may shut down the system. In contrast, an internal attack can come from a legitimate node that is part of the network but that </w:t>
      </w:r>
      <w:proofErr w:type="gramStart"/>
      <w:r w:rsidRPr="00D82EB5">
        <w:rPr>
          <w:sz w:val="24"/>
          <w:szCs w:val="24"/>
        </w:rPr>
        <w:t>has been compr</w:t>
      </w:r>
      <w:r w:rsidR="00B1691B" w:rsidRPr="00D82EB5">
        <w:rPr>
          <w:sz w:val="24"/>
          <w:szCs w:val="24"/>
        </w:rPr>
        <w:t>om</w:t>
      </w:r>
      <w:r w:rsidRPr="00D82EB5">
        <w:rPr>
          <w:sz w:val="24"/>
          <w:szCs w:val="24"/>
        </w:rPr>
        <w:t>ised</w:t>
      </w:r>
      <w:proofErr w:type="gramEnd"/>
      <w:r w:rsidRPr="00D82EB5">
        <w:rPr>
          <w:sz w:val="24"/>
          <w:szCs w:val="24"/>
        </w:rPr>
        <w:t xml:space="preserve"> by a malicious operation (</w:t>
      </w:r>
      <w:proofErr w:type="spellStart"/>
      <w:r w:rsidRPr="00D82EB5">
        <w:rPr>
          <w:sz w:val="24"/>
          <w:szCs w:val="24"/>
        </w:rPr>
        <w:t>Bharati</w:t>
      </w:r>
      <w:proofErr w:type="spellEnd"/>
      <w:r w:rsidRPr="00D82EB5">
        <w:rPr>
          <w:sz w:val="24"/>
          <w:szCs w:val="24"/>
        </w:rPr>
        <w:t xml:space="preserve"> &amp; Kumar, 2015). Node</w:t>
      </w:r>
      <w:r w:rsidR="00B1691B" w:rsidRPr="00D82EB5">
        <w:rPr>
          <w:sz w:val="24"/>
          <w:szCs w:val="24"/>
        </w:rPr>
        <w:t>s</w:t>
      </w:r>
      <w:r w:rsidRPr="00D82EB5">
        <w:rPr>
          <w:sz w:val="24"/>
          <w:szCs w:val="24"/>
        </w:rPr>
        <w:t xml:space="preserve"> in internal attack</w:t>
      </w:r>
      <w:r w:rsidR="00B1691B" w:rsidRPr="00D82EB5">
        <w:rPr>
          <w:sz w:val="24"/>
          <w:szCs w:val="24"/>
        </w:rPr>
        <w:t>s</w:t>
      </w:r>
      <w:r w:rsidRPr="00D82EB5">
        <w:rPr>
          <w:sz w:val="24"/>
          <w:szCs w:val="24"/>
        </w:rPr>
        <w:t xml:space="preserve"> are hard to remove as they belong to the network and are protected by any security mechanism that the system might have and even worse if this malicious node is working as part of a group.</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bookmarkStart w:id="42" w:name="_1a346fx" w:colFirst="0" w:colLast="0"/>
      <w:bookmarkEnd w:id="42"/>
      <w:r w:rsidRPr="00D82EB5">
        <w:rPr>
          <w:sz w:val="24"/>
          <w:szCs w:val="24"/>
        </w:rPr>
        <w:t xml:space="preserve">Most existing routing protocols in ad-hoc wireless networks </w:t>
      </w:r>
      <w:proofErr w:type="gramStart"/>
      <w:r w:rsidRPr="00D82EB5">
        <w:rPr>
          <w:sz w:val="24"/>
          <w:szCs w:val="24"/>
        </w:rPr>
        <w:t>are built</w:t>
      </w:r>
      <w:proofErr w:type="gramEnd"/>
      <w:r w:rsidRPr="00D82EB5">
        <w:rPr>
          <w:sz w:val="24"/>
          <w:szCs w:val="24"/>
        </w:rPr>
        <w:t xml:space="preserve"> on the assumption that all nodes are “good citizens</w:t>
      </w:r>
      <w:r w:rsidR="00B1691B" w:rsidRPr="00D82EB5">
        <w:rPr>
          <w:sz w:val="24"/>
          <w:szCs w:val="24"/>
        </w:rPr>
        <w:t>”</w:t>
      </w:r>
      <w:r w:rsidRPr="00D82EB5">
        <w:rPr>
          <w:sz w:val="24"/>
          <w:szCs w:val="24"/>
        </w:rPr>
        <w:t xml:space="preserve">, that is, they will behave correctly and not compromise the operation of the network. However, the past few years has seen an increase in the number of Layer3 attacks against ad-hoc wireless networks (Wang, </w:t>
      </w:r>
      <w:proofErr w:type="spellStart"/>
      <w:r w:rsidRPr="00D82EB5">
        <w:rPr>
          <w:sz w:val="24"/>
          <w:szCs w:val="24"/>
        </w:rPr>
        <w:t>Attebury</w:t>
      </w:r>
      <w:proofErr w:type="spellEnd"/>
      <w:r w:rsidRPr="00D82EB5">
        <w:rPr>
          <w:sz w:val="24"/>
          <w:szCs w:val="24"/>
        </w:rPr>
        <w:t>, &amp; Ramamurthy, 2006). Some of the attacks experienced are as follows:</w:t>
      </w:r>
    </w:p>
    <w:p w:rsidR="00F35339" w:rsidRPr="00D82EB5" w:rsidRDefault="0096377D">
      <w:pPr>
        <w:pStyle w:val="Normal1"/>
        <w:spacing w:line="360" w:lineRule="auto"/>
        <w:rPr>
          <w:sz w:val="24"/>
          <w:szCs w:val="24"/>
        </w:rPr>
      </w:pPr>
      <w:bookmarkStart w:id="43" w:name="_3u2rp3q" w:colFirst="0" w:colLast="0"/>
      <w:bookmarkEnd w:id="43"/>
      <w:r w:rsidRPr="00D82EB5">
        <w:rPr>
          <w:b/>
          <w:sz w:val="24"/>
          <w:szCs w:val="24"/>
        </w:rPr>
        <w:lastRenderedPageBreak/>
        <w:t>Eavesdropping</w:t>
      </w:r>
      <w:r w:rsidR="00B1691B" w:rsidRPr="00D82EB5">
        <w:rPr>
          <w:sz w:val="24"/>
          <w:szCs w:val="24"/>
        </w:rPr>
        <w:t>:</w:t>
      </w:r>
      <w:r w:rsidR="00335D4B" w:rsidRPr="00D82EB5">
        <w:rPr>
          <w:sz w:val="24"/>
          <w:szCs w:val="24"/>
        </w:rPr>
        <w:t xml:space="preserve"> </w:t>
      </w:r>
      <w:r w:rsidR="00B1691B" w:rsidRPr="00D82EB5">
        <w:rPr>
          <w:sz w:val="24"/>
          <w:szCs w:val="24"/>
        </w:rPr>
        <w:t>I</w:t>
      </w:r>
      <w:r w:rsidR="00335D4B" w:rsidRPr="00D82EB5">
        <w:rPr>
          <w:sz w:val="24"/>
          <w:szCs w:val="24"/>
        </w:rPr>
        <w:t xml:space="preserve">s a passive attack type that operates by finding secret information that </w:t>
      </w:r>
      <w:proofErr w:type="gramStart"/>
      <w:r w:rsidR="00335D4B" w:rsidRPr="00D82EB5">
        <w:rPr>
          <w:sz w:val="24"/>
          <w:szCs w:val="24"/>
        </w:rPr>
        <w:t>should be kept</w:t>
      </w:r>
      <w:proofErr w:type="gramEnd"/>
      <w:r w:rsidR="00335D4B" w:rsidRPr="00D82EB5">
        <w:rPr>
          <w:sz w:val="24"/>
          <w:szCs w:val="24"/>
        </w:rPr>
        <w:t xml:space="preserve"> in privacy when communicating. Such information can be private or public keys of senders</w:t>
      </w:r>
      <w:r w:rsidR="00652EBF" w:rsidRPr="00D82EB5">
        <w:rPr>
          <w:sz w:val="24"/>
          <w:szCs w:val="24"/>
        </w:rPr>
        <w:t>/</w:t>
      </w:r>
      <w:r w:rsidR="00335D4B" w:rsidRPr="00D82EB5">
        <w:rPr>
          <w:sz w:val="24"/>
          <w:szCs w:val="24"/>
        </w:rPr>
        <w:t>receiver</w:t>
      </w:r>
      <w:r w:rsidR="00B1691B" w:rsidRPr="00D82EB5">
        <w:rPr>
          <w:sz w:val="24"/>
          <w:szCs w:val="24"/>
        </w:rPr>
        <w:t>s</w:t>
      </w:r>
      <w:r w:rsidR="00335D4B" w:rsidRPr="00D82EB5">
        <w:rPr>
          <w:sz w:val="24"/>
          <w:szCs w:val="24"/>
        </w:rPr>
        <w:t xml:space="preserve"> or any password (</w:t>
      </w:r>
      <w:proofErr w:type="spellStart"/>
      <w:r w:rsidR="00335D4B" w:rsidRPr="00D82EB5">
        <w:rPr>
          <w:sz w:val="24"/>
          <w:szCs w:val="24"/>
        </w:rPr>
        <w:t>Aluvala</w:t>
      </w:r>
      <w:proofErr w:type="spellEnd"/>
      <w:r w:rsidR="00335D4B" w:rsidRPr="00D82EB5">
        <w:rPr>
          <w:sz w:val="24"/>
          <w:szCs w:val="24"/>
        </w:rPr>
        <w:t xml:space="preserve"> et al., 2015).</w:t>
      </w:r>
    </w:p>
    <w:p w:rsidR="00F35339" w:rsidRPr="00D82EB5" w:rsidRDefault="00F35339">
      <w:pPr>
        <w:pStyle w:val="Normal1"/>
        <w:spacing w:line="360" w:lineRule="auto"/>
        <w:rPr>
          <w:sz w:val="24"/>
          <w:szCs w:val="24"/>
        </w:rPr>
      </w:pPr>
    </w:p>
    <w:p w:rsidR="00647623" w:rsidRDefault="0096377D">
      <w:pPr>
        <w:pStyle w:val="Normal1"/>
        <w:spacing w:line="360" w:lineRule="auto"/>
        <w:rPr>
          <w:sz w:val="24"/>
          <w:szCs w:val="24"/>
        </w:rPr>
      </w:pPr>
      <w:bookmarkStart w:id="44" w:name="_2981zbj" w:colFirst="0" w:colLast="0"/>
      <w:bookmarkEnd w:id="44"/>
      <w:r w:rsidRPr="00D82EB5">
        <w:rPr>
          <w:b/>
          <w:sz w:val="24"/>
          <w:szCs w:val="24"/>
        </w:rPr>
        <w:t>Traffic Analysis</w:t>
      </w:r>
      <w:r w:rsidR="00335D4B" w:rsidRPr="00D82EB5">
        <w:rPr>
          <w:sz w:val="24"/>
          <w:szCs w:val="24"/>
        </w:rPr>
        <w:t xml:space="preserve">: The attacker senses the communication path between the sender and </w:t>
      </w:r>
      <w:r w:rsidR="00652EBF" w:rsidRPr="00D82EB5">
        <w:rPr>
          <w:sz w:val="24"/>
          <w:szCs w:val="24"/>
        </w:rPr>
        <w:t xml:space="preserve">the </w:t>
      </w:r>
      <w:r w:rsidR="00335D4B" w:rsidRPr="00D82EB5">
        <w:rPr>
          <w:sz w:val="24"/>
          <w:szCs w:val="24"/>
        </w:rPr>
        <w:t>receiver. The attacker does this in order to know exactly the amount of data that travels between the nodes without changing anything (</w:t>
      </w:r>
      <w:proofErr w:type="spellStart"/>
      <w:r w:rsidR="00335D4B" w:rsidRPr="00D82EB5">
        <w:rPr>
          <w:sz w:val="24"/>
          <w:szCs w:val="24"/>
        </w:rPr>
        <w:t>Aluvala</w:t>
      </w:r>
      <w:proofErr w:type="spellEnd"/>
      <w:r w:rsidR="00335D4B" w:rsidRPr="00D82EB5">
        <w:rPr>
          <w:sz w:val="24"/>
          <w:szCs w:val="24"/>
        </w:rPr>
        <w:t xml:space="preserve"> et al., 2015).</w:t>
      </w:r>
    </w:p>
    <w:p w:rsidR="00F35339" w:rsidRPr="00D82EB5" w:rsidRDefault="0096377D">
      <w:pPr>
        <w:pStyle w:val="Normal1"/>
        <w:spacing w:line="360" w:lineRule="auto"/>
        <w:rPr>
          <w:sz w:val="24"/>
          <w:szCs w:val="24"/>
        </w:rPr>
      </w:pPr>
      <w:r w:rsidRPr="00D82EB5">
        <w:rPr>
          <w:b/>
          <w:sz w:val="24"/>
          <w:szCs w:val="24"/>
        </w:rPr>
        <w:t>Monitoring</w:t>
      </w:r>
      <w:r w:rsidR="00335D4B" w:rsidRPr="00D82EB5">
        <w:rPr>
          <w:sz w:val="24"/>
          <w:szCs w:val="24"/>
        </w:rPr>
        <w:t xml:space="preserve">: </w:t>
      </w:r>
      <w:r w:rsidR="00652EBF" w:rsidRPr="00D82EB5">
        <w:rPr>
          <w:sz w:val="24"/>
          <w:szCs w:val="24"/>
        </w:rPr>
        <w:t>H</w:t>
      </w:r>
      <w:r w:rsidR="00335D4B" w:rsidRPr="00D82EB5">
        <w:rPr>
          <w:sz w:val="24"/>
          <w:szCs w:val="24"/>
        </w:rPr>
        <w:t>ere the attacker views only confidential information, without changing nor modifying it.</w:t>
      </w:r>
    </w:p>
    <w:p w:rsidR="00F35339" w:rsidRPr="00D82EB5" w:rsidRDefault="00F35339">
      <w:pPr>
        <w:pStyle w:val="Normal1"/>
        <w:spacing w:line="360" w:lineRule="auto"/>
        <w:rPr>
          <w:sz w:val="24"/>
          <w:szCs w:val="24"/>
        </w:rPr>
      </w:pPr>
    </w:p>
    <w:p w:rsidR="00F35339" w:rsidRPr="00D82EB5" w:rsidRDefault="0096377D">
      <w:pPr>
        <w:pStyle w:val="Normal1"/>
        <w:spacing w:line="360" w:lineRule="auto"/>
        <w:rPr>
          <w:sz w:val="24"/>
          <w:szCs w:val="24"/>
        </w:rPr>
      </w:pPr>
      <w:r w:rsidRPr="00D82EB5">
        <w:rPr>
          <w:b/>
          <w:sz w:val="24"/>
          <w:szCs w:val="24"/>
        </w:rPr>
        <w:t>Sniffing</w:t>
      </w:r>
      <w:r w:rsidR="00335D4B" w:rsidRPr="00D82EB5">
        <w:rPr>
          <w:sz w:val="24"/>
          <w:szCs w:val="24"/>
        </w:rPr>
        <w:t>: This method attempts to find out the type of data information transferred by sender by sniffing without the sender’s permission (</w:t>
      </w:r>
      <w:proofErr w:type="spellStart"/>
      <w:r w:rsidR="00335D4B" w:rsidRPr="00D82EB5">
        <w:rPr>
          <w:sz w:val="24"/>
          <w:szCs w:val="24"/>
        </w:rPr>
        <w:t>Aluvala</w:t>
      </w:r>
      <w:proofErr w:type="spellEnd"/>
      <w:r w:rsidR="00335D4B" w:rsidRPr="00D82EB5">
        <w:rPr>
          <w:sz w:val="24"/>
          <w:szCs w:val="24"/>
        </w:rPr>
        <w:t xml:space="preserve"> et al., 2015).</w:t>
      </w:r>
    </w:p>
    <w:p w:rsidR="00F35339" w:rsidRPr="00D82EB5" w:rsidRDefault="00F35339">
      <w:pPr>
        <w:pStyle w:val="Normal1"/>
        <w:spacing w:line="360" w:lineRule="auto"/>
        <w:rPr>
          <w:sz w:val="24"/>
          <w:szCs w:val="24"/>
        </w:rPr>
      </w:pPr>
    </w:p>
    <w:p w:rsidR="00F35339" w:rsidRPr="00D82EB5" w:rsidRDefault="0096377D">
      <w:pPr>
        <w:pStyle w:val="Normal1"/>
        <w:spacing w:line="360" w:lineRule="auto"/>
        <w:rPr>
          <w:sz w:val="24"/>
          <w:szCs w:val="24"/>
        </w:rPr>
      </w:pPr>
      <w:bookmarkStart w:id="45" w:name="_odc9jc" w:colFirst="0" w:colLast="0"/>
      <w:bookmarkEnd w:id="45"/>
      <w:r w:rsidRPr="00D82EB5">
        <w:rPr>
          <w:b/>
          <w:sz w:val="24"/>
          <w:szCs w:val="24"/>
        </w:rPr>
        <w:t>Sinkhole attack</w:t>
      </w:r>
      <w:r w:rsidR="00652EBF" w:rsidRPr="00D82EB5">
        <w:rPr>
          <w:sz w:val="24"/>
          <w:szCs w:val="24"/>
        </w:rPr>
        <w:t>:</w:t>
      </w:r>
      <w:r w:rsidR="00335D4B" w:rsidRPr="00D82EB5">
        <w:rPr>
          <w:sz w:val="24"/>
          <w:szCs w:val="24"/>
        </w:rPr>
        <w:t xml:space="preserve"> </w:t>
      </w:r>
      <w:r w:rsidR="00652EBF" w:rsidRPr="00D82EB5">
        <w:rPr>
          <w:sz w:val="24"/>
          <w:szCs w:val="24"/>
        </w:rPr>
        <w:t>A</w:t>
      </w:r>
      <w:r w:rsidR="00335D4B" w:rsidRPr="00D82EB5">
        <w:rPr>
          <w:sz w:val="24"/>
          <w:szCs w:val="24"/>
        </w:rPr>
        <w:t xml:space="preserve"> compromised node among legitimate nodes attempts to charm the data towards it from neighbouring nodes. The compromised node eavesdrops all the data that the neighbouring nodes are communicating between each other. This attack </w:t>
      </w:r>
      <w:proofErr w:type="gramStart"/>
      <w:r w:rsidR="00335D4B" w:rsidRPr="00D82EB5">
        <w:rPr>
          <w:sz w:val="24"/>
          <w:szCs w:val="24"/>
        </w:rPr>
        <w:t>can be applied</w:t>
      </w:r>
      <w:proofErr w:type="gramEnd"/>
      <w:r w:rsidR="00335D4B" w:rsidRPr="00D82EB5">
        <w:rPr>
          <w:sz w:val="24"/>
          <w:szCs w:val="24"/>
        </w:rPr>
        <w:t xml:space="preserve"> on an ad-hoc wireless network such as AODV by minimising the hop count in order for the presented path through the malicious node to look as the suitable route for efficient communication (</w:t>
      </w:r>
      <w:proofErr w:type="spellStart"/>
      <w:r w:rsidR="00335D4B" w:rsidRPr="00D82EB5">
        <w:rPr>
          <w:sz w:val="24"/>
          <w:szCs w:val="24"/>
        </w:rPr>
        <w:t>Aluvala</w:t>
      </w:r>
      <w:proofErr w:type="spellEnd"/>
      <w:r w:rsidR="00335D4B" w:rsidRPr="00D82EB5">
        <w:rPr>
          <w:sz w:val="24"/>
          <w:szCs w:val="24"/>
        </w:rPr>
        <w:t xml:space="preserve"> et al., 2015).</w:t>
      </w:r>
    </w:p>
    <w:p w:rsidR="00F35339" w:rsidRPr="00D82EB5" w:rsidRDefault="00F35339">
      <w:pPr>
        <w:pStyle w:val="Normal1"/>
        <w:spacing w:line="360" w:lineRule="auto"/>
        <w:rPr>
          <w:sz w:val="24"/>
          <w:szCs w:val="24"/>
        </w:rPr>
      </w:pPr>
    </w:p>
    <w:p w:rsidR="00F35339" w:rsidRPr="00D82EB5" w:rsidRDefault="0096377D">
      <w:pPr>
        <w:pStyle w:val="Normal1"/>
        <w:spacing w:line="360" w:lineRule="auto"/>
        <w:rPr>
          <w:sz w:val="24"/>
          <w:szCs w:val="24"/>
        </w:rPr>
      </w:pPr>
      <w:bookmarkStart w:id="46" w:name="_38czs75" w:colFirst="0" w:colLast="0"/>
      <w:bookmarkEnd w:id="46"/>
      <w:r w:rsidRPr="00D82EB5">
        <w:rPr>
          <w:b/>
          <w:sz w:val="24"/>
          <w:szCs w:val="24"/>
        </w:rPr>
        <w:t>Sybil</w:t>
      </w:r>
      <w:r w:rsidR="00652EBF" w:rsidRPr="00D82EB5">
        <w:rPr>
          <w:sz w:val="24"/>
          <w:szCs w:val="24"/>
        </w:rPr>
        <w:t>:</w:t>
      </w:r>
      <w:r w:rsidR="00335D4B" w:rsidRPr="00D82EB5">
        <w:rPr>
          <w:sz w:val="24"/>
          <w:szCs w:val="24"/>
        </w:rPr>
        <w:t xml:space="preserve"> </w:t>
      </w:r>
      <w:r w:rsidR="00652EBF" w:rsidRPr="00D82EB5">
        <w:rPr>
          <w:sz w:val="24"/>
          <w:szCs w:val="24"/>
        </w:rPr>
        <w:t>I</w:t>
      </w:r>
      <w:r w:rsidR="00335D4B" w:rsidRPr="00D82EB5">
        <w:rPr>
          <w:sz w:val="24"/>
          <w:szCs w:val="24"/>
        </w:rPr>
        <w:t xml:space="preserve">s another type of active attack where malicious nodes affect more nodes in a network through impersonation. With one malicious node capable of impersonating several nodes, this significantly degrades the effective measures with the attacker getting access to almost all data available. This attacker may also alter packets before reaching their destination, and the recipients will not be able to detect if the packets </w:t>
      </w:r>
      <w:proofErr w:type="gramStart"/>
      <w:r w:rsidR="00335D4B" w:rsidRPr="00D82EB5">
        <w:rPr>
          <w:sz w:val="24"/>
          <w:szCs w:val="24"/>
        </w:rPr>
        <w:t>were altered</w:t>
      </w:r>
      <w:proofErr w:type="gramEnd"/>
      <w:r w:rsidR="00335D4B" w:rsidRPr="00D82EB5">
        <w:rPr>
          <w:sz w:val="24"/>
          <w:szCs w:val="24"/>
        </w:rPr>
        <w:t xml:space="preserve"> along the way. The multiple representation identities in a trust-based routing environment </w:t>
      </w:r>
      <w:proofErr w:type="gramStart"/>
      <w:r w:rsidR="00652EBF" w:rsidRPr="00D82EB5">
        <w:rPr>
          <w:sz w:val="24"/>
          <w:szCs w:val="24"/>
        </w:rPr>
        <w:t>are</w:t>
      </w:r>
      <w:r w:rsidR="00335D4B" w:rsidRPr="00D82EB5">
        <w:rPr>
          <w:sz w:val="24"/>
          <w:szCs w:val="24"/>
        </w:rPr>
        <w:t xml:space="preserve"> used</w:t>
      </w:r>
      <w:proofErr w:type="gramEnd"/>
      <w:r w:rsidR="00335D4B" w:rsidRPr="00D82EB5">
        <w:rPr>
          <w:sz w:val="24"/>
          <w:szCs w:val="24"/>
        </w:rPr>
        <w:t xml:space="preserve"> to deliver fake recommendations about the trustworthiness and attract more traffic towards it, leading to continuous attacks (Faisal, Abbas, &amp; Ur Rahman, 2018).</w:t>
      </w:r>
    </w:p>
    <w:p w:rsidR="00F35339" w:rsidRPr="00D82EB5" w:rsidRDefault="00F35339">
      <w:pPr>
        <w:pStyle w:val="Normal1"/>
        <w:spacing w:line="360" w:lineRule="auto"/>
        <w:rPr>
          <w:sz w:val="24"/>
          <w:szCs w:val="24"/>
        </w:rPr>
      </w:pPr>
    </w:p>
    <w:p w:rsidR="00F35339" w:rsidRPr="00D82EB5" w:rsidRDefault="0096377D">
      <w:pPr>
        <w:pStyle w:val="Normal1"/>
        <w:spacing w:line="360" w:lineRule="auto"/>
        <w:rPr>
          <w:sz w:val="24"/>
          <w:szCs w:val="24"/>
        </w:rPr>
      </w:pPr>
      <w:bookmarkStart w:id="47" w:name="_1nia2ey" w:colFirst="0" w:colLast="0"/>
      <w:bookmarkEnd w:id="47"/>
      <w:r w:rsidRPr="00D82EB5">
        <w:rPr>
          <w:b/>
          <w:sz w:val="24"/>
          <w:szCs w:val="24"/>
        </w:rPr>
        <w:lastRenderedPageBreak/>
        <w:t>The Jellyfish attack</w:t>
      </w:r>
      <w:r w:rsidR="00652EBF" w:rsidRPr="00D82EB5">
        <w:rPr>
          <w:sz w:val="24"/>
          <w:szCs w:val="24"/>
        </w:rPr>
        <w:t>:</w:t>
      </w:r>
      <w:r w:rsidR="00335D4B" w:rsidRPr="00D82EB5">
        <w:rPr>
          <w:sz w:val="24"/>
          <w:szCs w:val="24"/>
        </w:rPr>
        <w:t xml:space="preserve"> </w:t>
      </w:r>
      <w:r w:rsidR="00652EBF" w:rsidRPr="00D82EB5">
        <w:rPr>
          <w:sz w:val="24"/>
          <w:szCs w:val="24"/>
        </w:rPr>
        <w:t>O</w:t>
      </w:r>
      <w:r w:rsidR="00335D4B" w:rsidRPr="00D82EB5">
        <w:rPr>
          <w:sz w:val="24"/>
          <w:szCs w:val="24"/>
        </w:rPr>
        <w:t xml:space="preserve">perates at the routing layer of the network protocol stack and it is similar to black hole attack. In jellyfish, an attacker intrudes the network by making itself part of the forwarding group and intentionally delays data </w:t>
      </w:r>
      <w:proofErr w:type="gramStart"/>
      <w:r w:rsidR="00335D4B" w:rsidRPr="00D82EB5">
        <w:rPr>
          <w:sz w:val="24"/>
          <w:szCs w:val="24"/>
        </w:rPr>
        <w:t>packets for certain</w:t>
      </w:r>
      <w:proofErr w:type="gramEnd"/>
      <w:r w:rsidR="00335D4B" w:rsidRPr="00D82EB5">
        <w:rPr>
          <w:sz w:val="24"/>
          <w:szCs w:val="24"/>
        </w:rPr>
        <w:t xml:space="preserve"> period of time before forwarding them out. By doing this, packets suffer a high end-to-end delay and a high delay jitter. Jellyfish attack cause</w:t>
      </w:r>
      <w:r w:rsidR="006A57EE" w:rsidRPr="00D82EB5">
        <w:rPr>
          <w:sz w:val="24"/>
          <w:szCs w:val="24"/>
        </w:rPr>
        <w:t>s</w:t>
      </w:r>
      <w:r w:rsidR="00335D4B" w:rsidRPr="00D82EB5">
        <w:rPr>
          <w:sz w:val="24"/>
          <w:szCs w:val="24"/>
        </w:rPr>
        <w:t xml:space="preserve"> also the degrading of the network performance in real-time applications (Nguyen &amp; Nguyen, 2012).</w:t>
      </w:r>
    </w:p>
    <w:p w:rsidR="006A57EE" w:rsidRPr="00D82EB5" w:rsidRDefault="006A57EE">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drawing>
          <wp:inline distT="0" distB="0" distL="0" distR="0" wp14:anchorId="32CBF9C8" wp14:editId="563A440C">
            <wp:extent cx="5724397" cy="1798938"/>
            <wp:effectExtent l="57150" t="38100" r="28703" b="10812"/>
            <wp:docPr id="13" name="image13.png" descr="C:\Users\tankome\Pictures\black hole.png"/>
            <wp:cNvGraphicFramePr/>
            <a:graphic xmlns:a="http://schemas.openxmlformats.org/drawingml/2006/main">
              <a:graphicData uri="http://schemas.openxmlformats.org/drawingml/2006/picture">
                <pic:pic xmlns:pic="http://schemas.openxmlformats.org/drawingml/2006/picture">
                  <pic:nvPicPr>
                    <pic:cNvPr id="0" name="image13.png" descr="C:\Users\tankome\Pictures\black hole.png"/>
                    <pic:cNvPicPr preferRelativeResize="0"/>
                  </pic:nvPicPr>
                  <pic:blipFill>
                    <a:blip r:embed="rId11" cstate="print"/>
                    <a:srcRect/>
                    <a:stretch>
                      <a:fillRect/>
                    </a:stretch>
                  </pic:blipFill>
                  <pic:spPr>
                    <a:xfrm>
                      <a:off x="0" y="0"/>
                      <a:ext cx="5724397" cy="1798938"/>
                    </a:xfrm>
                    <a:prstGeom prst="rect">
                      <a:avLst/>
                    </a:prstGeom>
                    <a:ln w="38100">
                      <a:solidFill>
                        <a:srgbClr val="000000"/>
                      </a:solidFill>
                      <a:prstDash val="solid"/>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48" w:name="_1tuee74" w:colFirst="0" w:colLast="0"/>
      <w:bookmarkEnd w:id="48"/>
      <w:r w:rsidRPr="00D82EB5">
        <w:rPr>
          <w:sz w:val="24"/>
          <w:szCs w:val="24"/>
        </w:rPr>
        <w:t xml:space="preserve">Figure 2. </w:t>
      </w:r>
      <w:proofErr w:type="gramStart"/>
      <w:r w:rsidRPr="00D82EB5">
        <w:rPr>
          <w:sz w:val="24"/>
          <w:szCs w:val="24"/>
        </w:rPr>
        <w:t>3</w:t>
      </w:r>
      <w:proofErr w:type="gramEnd"/>
      <w:r w:rsidRPr="00D82EB5">
        <w:rPr>
          <w:sz w:val="24"/>
          <w:szCs w:val="24"/>
        </w:rPr>
        <w:t xml:space="preserve"> Wormhole attack</w:t>
      </w:r>
    </w:p>
    <w:p w:rsidR="00F35339" w:rsidRPr="00D82EB5" w:rsidRDefault="0096377D">
      <w:pPr>
        <w:pStyle w:val="Normal1"/>
        <w:spacing w:line="360" w:lineRule="auto"/>
        <w:rPr>
          <w:sz w:val="24"/>
          <w:szCs w:val="24"/>
        </w:rPr>
      </w:pPr>
      <w:bookmarkStart w:id="49" w:name="_47hxl2r" w:colFirst="0" w:colLast="0"/>
      <w:bookmarkEnd w:id="49"/>
      <w:r w:rsidRPr="00D82EB5">
        <w:rPr>
          <w:b/>
          <w:sz w:val="24"/>
          <w:szCs w:val="24"/>
        </w:rPr>
        <w:t>Wormhole attack</w:t>
      </w:r>
      <w:r w:rsidR="006A57EE" w:rsidRPr="00D82EB5">
        <w:rPr>
          <w:sz w:val="24"/>
          <w:szCs w:val="24"/>
        </w:rPr>
        <w:t>:</w:t>
      </w:r>
      <w:r w:rsidR="00335D4B" w:rsidRPr="00D82EB5">
        <w:rPr>
          <w:sz w:val="24"/>
          <w:szCs w:val="24"/>
        </w:rPr>
        <w:t xml:space="preserve"> </w:t>
      </w:r>
      <w:r w:rsidR="006A57EE" w:rsidRPr="00D82EB5">
        <w:rPr>
          <w:sz w:val="24"/>
          <w:szCs w:val="24"/>
        </w:rPr>
        <w:t>I</w:t>
      </w:r>
      <w:r w:rsidR="00335D4B" w:rsidRPr="00D82EB5">
        <w:rPr>
          <w:sz w:val="24"/>
          <w:szCs w:val="24"/>
        </w:rPr>
        <w:t xml:space="preserve">s a routing attack that occurs when two far away nodes (node 1 and node 8) use a tunnel to communicate with each other, giving an impression that they are only one hop away from each other as illustrated in </w:t>
      </w:r>
      <w:r w:rsidR="006A57EE" w:rsidRPr="00D82EB5">
        <w:rPr>
          <w:sz w:val="24"/>
          <w:szCs w:val="24"/>
        </w:rPr>
        <w:t>F</w:t>
      </w:r>
      <w:r w:rsidR="00335D4B" w:rsidRPr="00D82EB5">
        <w:rPr>
          <w:sz w:val="24"/>
          <w:szCs w:val="24"/>
        </w:rPr>
        <w:t>igure 2.3. Each of these node</w:t>
      </w:r>
      <w:r w:rsidR="006A57EE" w:rsidRPr="00D82EB5">
        <w:rPr>
          <w:sz w:val="24"/>
          <w:szCs w:val="24"/>
        </w:rPr>
        <w:t>s</w:t>
      </w:r>
      <w:r w:rsidR="00335D4B" w:rsidRPr="00D82EB5">
        <w:rPr>
          <w:sz w:val="24"/>
          <w:szCs w:val="24"/>
        </w:rPr>
        <w:t xml:space="preserve"> will accept a route request and topology control messages from the source and forwards it further to the other half (colluding peer) through the tunnel. With this tunnel, the peer is able to advertise that they have the shortest distance to the destination. Upon link establishment these two nodes choose each other as multipoint relays (MPRs), leading to incorrect topology information throughout the network. This incorrect information further </w:t>
      </w:r>
      <w:proofErr w:type="gramStart"/>
      <w:r w:rsidR="00335D4B" w:rsidRPr="00D82EB5">
        <w:rPr>
          <w:sz w:val="24"/>
          <w:szCs w:val="24"/>
        </w:rPr>
        <w:t>gets</w:t>
      </w:r>
      <w:proofErr w:type="gramEnd"/>
      <w:r w:rsidR="00335D4B" w:rsidRPr="00D82EB5">
        <w:rPr>
          <w:sz w:val="24"/>
          <w:szCs w:val="24"/>
        </w:rPr>
        <w:t xml:space="preserve"> forwarded to other nodes in the network, gaining trust of other nodes which will send out packets through the peer path. This prevents legitimate nearby nodes from establishing real shortest delivery links in the network (</w:t>
      </w:r>
      <w:proofErr w:type="spellStart"/>
      <w:r w:rsidR="00335D4B" w:rsidRPr="00D82EB5">
        <w:rPr>
          <w:sz w:val="24"/>
          <w:szCs w:val="24"/>
        </w:rPr>
        <w:t>Kaurav</w:t>
      </w:r>
      <w:proofErr w:type="spellEnd"/>
      <w:r w:rsidR="00335D4B" w:rsidRPr="00D82EB5">
        <w:rPr>
          <w:sz w:val="24"/>
          <w:szCs w:val="24"/>
        </w:rPr>
        <w:t xml:space="preserve"> &amp; Joshi, 2017). This attack is very dangerous as it either drops incoming packets or can select which packets to forward in order to avoid detection (Mehta &amp; Sharma, 2013).</w:t>
      </w:r>
    </w:p>
    <w:p w:rsidR="00F35339" w:rsidRPr="00D82EB5" w:rsidRDefault="00F35339">
      <w:pPr>
        <w:pStyle w:val="Normal1"/>
        <w:spacing w:line="360" w:lineRule="auto"/>
        <w:rPr>
          <w:sz w:val="24"/>
          <w:szCs w:val="24"/>
        </w:rPr>
      </w:pPr>
    </w:p>
    <w:p w:rsidR="00F35339" w:rsidRPr="00D82EB5" w:rsidRDefault="0096377D">
      <w:pPr>
        <w:pStyle w:val="Normal1"/>
        <w:spacing w:line="360" w:lineRule="auto"/>
        <w:rPr>
          <w:sz w:val="24"/>
          <w:szCs w:val="24"/>
        </w:rPr>
      </w:pPr>
      <w:r w:rsidRPr="00D82EB5">
        <w:rPr>
          <w:b/>
          <w:sz w:val="24"/>
          <w:szCs w:val="24"/>
        </w:rPr>
        <w:lastRenderedPageBreak/>
        <w:t xml:space="preserve">Black </w:t>
      </w:r>
      <w:r w:rsidR="006370D4" w:rsidRPr="00D82EB5">
        <w:rPr>
          <w:b/>
          <w:sz w:val="24"/>
          <w:szCs w:val="24"/>
        </w:rPr>
        <w:t>H</w:t>
      </w:r>
      <w:r w:rsidRPr="00D82EB5">
        <w:rPr>
          <w:b/>
          <w:sz w:val="24"/>
          <w:szCs w:val="24"/>
        </w:rPr>
        <w:t xml:space="preserve">ole </w:t>
      </w:r>
      <w:r w:rsidR="006370D4" w:rsidRPr="00D82EB5">
        <w:rPr>
          <w:b/>
          <w:sz w:val="24"/>
          <w:szCs w:val="24"/>
        </w:rPr>
        <w:t>A</w:t>
      </w:r>
      <w:r w:rsidRPr="00D82EB5">
        <w:rPr>
          <w:b/>
          <w:sz w:val="24"/>
          <w:szCs w:val="24"/>
        </w:rPr>
        <w:t>ttacks</w:t>
      </w:r>
      <w:r w:rsidR="006370D4" w:rsidRPr="00D82EB5">
        <w:rPr>
          <w:sz w:val="24"/>
          <w:szCs w:val="24"/>
        </w:rPr>
        <w:t>:</w:t>
      </w:r>
      <w:r w:rsidR="00335D4B" w:rsidRPr="00D82EB5">
        <w:rPr>
          <w:sz w:val="24"/>
          <w:szCs w:val="24"/>
        </w:rPr>
        <w:t xml:space="preserve"> </w:t>
      </w:r>
      <w:r w:rsidR="006370D4" w:rsidRPr="00D82EB5">
        <w:rPr>
          <w:sz w:val="24"/>
          <w:szCs w:val="24"/>
        </w:rPr>
        <w:t>A</w:t>
      </w:r>
      <w:r w:rsidR="00335D4B" w:rsidRPr="00D82EB5">
        <w:rPr>
          <w:sz w:val="24"/>
          <w:szCs w:val="24"/>
        </w:rPr>
        <w:t xml:space="preserve">re a highly sophisticated type of </w:t>
      </w:r>
      <w:proofErr w:type="spellStart"/>
      <w:r w:rsidR="00335D4B" w:rsidRPr="00D82EB5">
        <w:rPr>
          <w:sz w:val="24"/>
          <w:szCs w:val="24"/>
        </w:rPr>
        <w:t>DoS</w:t>
      </w:r>
      <w:proofErr w:type="spellEnd"/>
      <w:r w:rsidR="00335D4B" w:rsidRPr="00D82EB5">
        <w:rPr>
          <w:sz w:val="24"/>
          <w:szCs w:val="24"/>
        </w:rPr>
        <w:t xml:space="preserve"> attack</w:t>
      </w:r>
      <w:r w:rsidR="006370D4" w:rsidRPr="00D82EB5">
        <w:rPr>
          <w:sz w:val="24"/>
          <w:szCs w:val="24"/>
        </w:rPr>
        <w:t>,</w:t>
      </w:r>
      <w:r w:rsidR="00335D4B" w:rsidRPr="00D82EB5">
        <w:rPr>
          <w:sz w:val="24"/>
          <w:szCs w:val="24"/>
        </w:rPr>
        <w:t xml:space="preserve"> where a malicious node advertise itself having the shortest path to the destination node. After that, the malicious node drops all packets that passed through it. The node does all this with the knowledge of the vulnerabilities of the route discovery packets of an on-demand protocol such as AODV protocol (Mehta &amp; Sharma, 2013). In route discovery of AODV, a malicious node responds to source filling it with false information instead of finding a fresh route to the destination for the packet delivery.</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drawing>
          <wp:inline distT="0" distB="0" distL="0" distR="0" wp14:anchorId="14516AC3" wp14:editId="12796B9F">
            <wp:extent cx="5443220" cy="2139315"/>
            <wp:effectExtent l="38100" t="38100" r="38100" b="38100"/>
            <wp:docPr id="12" name="image12.png" descr="C:\Users\tankome\Pictures\thresia3.png"/>
            <wp:cNvGraphicFramePr/>
            <a:graphic xmlns:a="http://schemas.openxmlformats.org/drawingml/2006/main">
              <a:graphicData uri="http://schemas.openxmlformats.org/drawingml/2006/picture">
                <pic:pic xmlns:pic="http://schemas.openxmlformats.org/drawingml/2006/picture">
                  <pic:nvPicPr>
                    <pic:cNvPr id="0" name="image12.png" descr="C:\Users\tankome\Pictures\thresia3.png"/>
                    <pic:cNvPicPr preferRelativeResize="0"/>
                  </pic:nvPicPr>
                  <pic:blipFill>
                    <a:blip r:embed="rId12" cstate="print"/>
                    <a:srcRect/>
                    <a:stretch>
                      <a:fillRect/>
                    </a:stretch>
                  </pic:blipFill>
                  <pic:spPr>
                    <a:xfrm>
                      <a:off x="0" y="0"/>
                      <a:ext cx="5443220" cy="2139315"/>
                    </a:xfrm>
                    <a:prstGeom prst="rect">
                      <a:avLst/>
                    </a:prstGeom>
                    <a:ln w="38100">
                      <a:solidFill>
                        <a:srgbClr val="000000"/>
                      </a:solidFill>
                      <a:prstDash val="solid"/>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50" w:name="_4du1wux" w:colFirst="0" w:colLast="0"/>
      <w:bookmarkEnd w:id="50"/>
      <w:r w:rsidRPr="00D82EB5">
        <w:rPr>
          <w:sz w:val="24"/>
          <w:szCs w:val="24"/>
        </w:rPr>
        <w:t xml:space="preserve">Figure 2. </w:t>
      </w:r>
      <w:proofErr w:type="gramStart"/>
      <w:r w:rsidRPr="00D82EB5">
        <w:rPr>
          <w:sz w:val="24"/>
          <w:szCs w:val="24"/>
        </w:rPr>
        <w:t>4</w:t>
      </w:r>
      <w:proofErr w:type="gramEnd"/>
      <w:r w:rsidRPr="00D82EB5">
        <w:rPr>
          <w:sz w:val="24"/>
          <w:szCs w:val="24"/>
        </w:rPr>
        <w:t xml:space="preserve"> Black </w:t>
      </w:r>
      <w:r w:rsidR="006370D4" w:rsidRPr="00D82EB5">
        <w:rPr>
          <w:sz w:val="24"/>
          <w:szCs w:val="24"/>
        </w:rPr>
        <w:t>H</w:t>
      </w:r>
      <w:r w:rsidRPr="00D82EB5">
        <w:rPr>
          <w:sz w:val="24"/>
          <w:szCs w:val="24"/>
        </w:rPr>
        <w:t xml:space="preserve">ole </w:t>
      </w:r>
      <w:r w:rsidR="006370D4" w:rsidRPr="00D82EB5">
        <w:rPr>
          <w:sz w:val="24"/>
          <w:szCs w:val="24"/>
        </w:rPr>
        <w:t>A</w:t>
      </w:r>
      <w:r w:rsidRPr="00D82EB5">
        <w:rPr>
          <w:sz w:val="24"/>
          <w:szCs w:val="24"/>
        </w:rPr>
        <w:t>ttack</w:t>
      </w:r>
    </w:p>
    <w:p w:rsidR="00F35339" w:rsidRPr="00D82EB5" w:rsidRDefault="00335D4B">
      <w:pPr>
        <w:pStyle w:val="Normal1"/>
        <w:spacing w:line="360" w:lineRule="auto"/>
        <w:rPr>
          <w:sz w:val="24"/>
          <w:szCs w:val="24"/>
        </w:rPr>
      </w:pPr>
      <w:r w:rsidRPr="00D82EB5">
        <w:rPr>
          <w:sz w:val="24"/>
          <w:szCs w:val="24"/>
        </w:rPr>
        <w:t>Figure 2.4 illustrates a black hole attack. The source node (node 3) want</w:t>
      </w:r>
      <w:r w:rsidR="006370D4" w:rsidRPr="00D82EB5">
        <w:rPr>
          <w:sz w:val="24"/>
          <w:szCs w:val="24"/>
        </w:rPr>
        <w:t>s</w:t>
      </w:r>
      <w:r w:rsidRPr="00D82EB5">
        <w:rPr>
          <w:sz w:val="24"/>
          <w:szCs w:val="24"/>
        </w:rPr>
        <w:t xml:space="preserve"> to send a packet to the destination node (node 7) as shown in the figure. Node 3 sends out a RREQ (Route Request) broadcast packet into the network. Node 2 is a malicious node in our case, which receives the RREQ packet together with </w:t>
      </w:r>
      <w:r w:rsidR="006370D4" w:rsidRPr="00D82EB5">
        <w:rPr>
          <w:sz w:val="24"/>
          <w:szCs w:val="24"/>
        </w:rPr>
        <w:t>N</w:t>
      </w:r>
      <w:r w:rsidRPr="00D82EB5">
        <w:rPr>
          <w:sz w:val="24"/>
          <w:szCs w:val="24"/>
        </w:rPr>
        <w:t>ode 1. Node 1 checks its routing table and finds a route to the receiver</w:t>
      </w:r>
      <w:r w:rsidR="006370D4" w:rsidRPr="00D82EB5">
        <w:rPr>
          <w:sz w:val="24"/>
          <w:szCs w:val="24"/>
        </w:rPr>
        <w:t>.</w:t>
      </w:r>
      <w:r w:rsidRPr="00D82EB5">
        <w:rPr>
          <w:sz w:val="24"/>
          <w:szCs w:val="24"/>
        </w:rPr>
        <w:t xml:space="preserve"> </w:t>
      </w:r>
      <w:r w:rsidR="006370D4" w:rsidRPr="00D82EB5">
        <w:rPr>
          <w:sz w:val="24"/>
          <w:szCs w:val="24"/>
        </w:rPr>
        <w:t>I</w:t>
      </w:r>
      <w:r w:rsidRPr="00D82EB5">
        <w:rPr>
          <w:sz w:val="24"/>
          <w:szCs w:val="24"/>
        </w:rPr>
        <w:t xml:space="preserve">t then generates a RREP (Route Reply) packet and send to the source node. However, if </w:t>
      </w:r>
      <w:r w:rsidR="006370D4" w:rsidRPr="00D82EB5">
        <w:rPr>
          <w:sz w:val="24"/>
          <w:szCs w:val="24"/>
        </w:rPr>
        <w:t>N</w:t>
      </w:r>
      <w:r w:rsidRPr="00D82EB5">
        <w:rPr>
          <w:sz w:val="24"/>
          <w:szCs w:val="24"/>
        </w:rPr>
        <w:t xml:space="preserve">ode 1 could not find a clear route for the packet to reach the destination, </w:t>
      </w:r>
      <w:r w:rsidR="006370D4" w:rsidRPr="00D82EB5">
        <w:rPr>
          <w:sz w:val="24"/>
          <w:szCs w:val="24"/>
        </w:rPr>
        <w:t>N</w:t>
      </w:r>
      <w:r w:rsidRPr="00D82EB5">
        <w:rPr>
          <w:sz w:val="24"/>
          <w:szCs w:val="24"/>
        </w:rPr>
        <w:t xml:space="preserve">ode 1 will forward the RREQ packet further to neighbouring nodes. With the malicious </w:t>
      </w:r>
      <w:r w:rsidR="006370D4" w:rsidRPr="00D82EB5">
        <w:rPr>
          <w:sz w:val="24"/>
          <w:szCs w:val="24"/>
        </w:rPr>
        <w:t>N</w:t>
      </w:r>
      <w:r w:rsidRPr="00D82EB5">
        <w:rPr>
          <w:sz w:val="24"/>
          <w:szCs w:val="24"/>
        </w:rPr>
        <w:t xml:space="preserve">ode 2, after receiving the RREQ packet from the source node, it does not check its routing table nor does it forward the packet further instead it responds immediately with a false RREP to the source </w:t>
      </w:r>
      <w:r w:rsidR="006370D4" w:rsidRPr="00D82EB5">
        <w:rPr>
          <w:sz w:val="24"/>
          <w:szCs w:val="24"/>
        </w:rPr>
        <w:t>N</w:t>
      </w:r>
      <w:r w:rsidRPr="00D82EB5">
        <w:rPr>
          <w:sz w:val="24"/>
          <w:szCs w:val="24"/>
        </w:rPr>
        <w:t xml:space="preserve">ode 3 claiming to have a suitable route for the packet to reach the destination. Node 3 will accept the first reply from the malicious </w:t>
      </w:r>
      <w:r w:rsidR="006370D4" w:rsidRPr="00D82EB5">
        <w:rPr>
          <w:sz w:val="24"/>
          <w:szCs w:val="24"/>
        </w:rPr>
        <w:t>N</w:t>
      </w:r>
      <w:r w:rsidRPr="00D82EB5">
        <w:rPr>
          <w:sz w:val="24"/>
          <w:szCs w:val="24"/>
        </w:rPr>
        <w:t xml:space="preserve">ode </w:t>
      </w:r>
      <w:proofErr w:type="gramStart"/>
      <w:r w:rsidRPr="00D82EB5">
        <w:rPr>
          <w:sz w:val="24"/>
          <w:szCs w:val="24"/>
        </w:rPr>
        <w:t>2</w:t>
      </w:r>
      <w:r w:rsidR="006370D4" w:rsidRPr="00D82EB5">
        <w:rPr>
          <w:sz w:val="24"/>
          <w:szCs w:val="24"/>
        </w:rPr>
        <w:t>,</w:t>
      </w:r>
      <w:proofErr w:type="gramEnd"/>
      <w:r w:rsidRPr="00D82EB5">
        <w:rPr>
          <w:sz w:val="24"/>
          <w:szCs w:val="24"/>
        </w:rPr>
        <w:t xml:space="preserve"> forwards the data packet without knowing if it will be dropped and never reach its destination. Once </w:t>
      </w:r>
      <w:r w:rsidR="006370D4" w:rsidRPr="00D82EB5">
        <w:rPr>
          <w:sz w:val="24"/>
          <w:szCs w:val="24"/>
        </w:rPr>
        <w:t>N</w:t>
      </w:r>
      <w:r w:rsidRPr="00D82EB5">
        <w:rPr>
          <w:sz w:val="24"/>
          <w:szCs w:val="24"/>
        </w:rPr>
        <w:t>ode 2 receive</w:t>
      </w:r>
      <w:r w:rsidR="006370D4" w:rsidRPr="00D82EB5">
        <w:rPr>
          <w:sz w:val="24"/>
          <w:szCs w:val="24"/>
        </w:rPr>
        <w:t>s</w:t>
      </w:r>
      <w:r w:rsidRPr="00D82EB5">
        <w:rPr>
          <w:sz w:val="24"/>
          <w:szCs w:val="24"/>
        </w:rPr>
        <w:t xml:space="preserve"> the data packets</w:t>
      </w:r>
      <w:r w:rsidR="006370D4" w:rsidRPr="00D82EB5">
        <w:rPr>
          <w:sz w:val="24"/>
          <w:szCs w:val="24"/>
        </w:rPr>
        <w:t>,</w:t>
      </w:r>
      <w:r w:rsidRPr="00D82EB5">
        <w:rPr>
          <w:sz w:val="24"/>
          <w:szCs w:val="24"/>
        </w:rPr>
        <w:t xml:space="preserve"> it will drop them and further preventing the establishment of routes plus saving its battery consumption with </w:t>
      </w:r>
      <w:r w:rsidR="006370D4" w:rsidRPr="00D82EB5">
        <w:rPr>
          <w:sz w:val="24"/>
          <w:szCs w:val="24"/>
        </w:rPr>
        <w:t>fewer</w:t>
      </w:r>
      <w:r w:rsidRPr="00D82EB5">
        <w:rPr>
          <w:sz w:val="24"/>
          <w:szCs w:val="24"/>
        </w:rPr>
        <w:t xml:space="preserve"> task</w:t>
      </w:r>
      <w:r w:rsidR="006370D4" w:rsidRPr="00D82EB5">
        <w:rPr>
          <w:sz w:val="24"/>
          <w:szCs w:val="24"/>
        </w:rPr>
        <w:t>s</w:t>
      </w:r>
      <w:r w:rsidRPr="00D82EB5">
        <w:rPr>
          <w:sz w:val="24"/>
          <w:szCs w:val="24"/>
        </w:rPr>
        <w:t xml:space="preserve"> in the network. A black hole attack is very dangerous</w:t>
      </w:r>
      <w:r w:rsidR="006E115E" w:rsidRPr="00D82EB5">
        <w:rPr>
          <w:sz w:val="24"/>
          <w:szCs w:val="24"/>
        </w:rPr>
        <w:t>.</w:t>
      </w:r>
      <w:r w:rsidRPr="00D82EB5">
        <w:rPr>
          <w:sz w:val="24"/>
          <w:szCs w:val="24"/>
        </w:rPr>
        <w:t xml:space="preserve"> </w:t>
      </w:r>
      <w:r w:rsidR="006E115E" w:rsidRPr="00D82EB5">
        <w:rPr>
          <w:sz w:val="24"/>
          <w:szCs w:val="24"/>
        </w:rPr>
        <w:lastRenderedPageBreak/>
        <w:t>A</w:t>
      </w:r>
      <w:r w:rsidRPr="00D82EB5">
        <w:rPr>
          <w:sz w:val="24"/>
          <w:szCs w:val="24"/>
        </w:rPr>
        <w:t>ll traffic redirected towards a malicious node never get to reach their intended destination. Thus, for this research we will be focusing on black hole attacks in ad-hoc wireless networks.</w:t>
      </w:r>
      <w:r w:rsidR="006E115E" w:rsidRPr="00D82EB5">
        <w:rPr>
          <w:sz w:val="24"/>
          <w:szCs w:val="24"/>
        </w:rPr>
        <w:t xml:space="preserve"> </w:t>
      </w:r>
    </w:p>
    <w:p w:rsidR="00F35339" w:rsidRPr="00D82EB5" w:rsidRDefault="00F35339">
      <w:pPr>
        <w:pStyle w:val="Normal1"/>
        <w:spacing w:line="360" w:lineRule="auto"/>
        <w:rPr>
          <w:sz w:val="24"/>
          <w:szCs w:val="24"/>
        </w:rPr>
      </w:pPr>
    </w:p>
    <w:p w:rsidR="006E115E" w:rsidRPr="00D82EB5" w:rsidRDefault="00335D4B">
      <w:pPr>
        <w:pStyle w:val="Normal1"/>
        <w:spacing w:line="360" w:lineRule="auto"/>
        <w:rPr>
          <w:sz w:val="24"/>
          <w:szCs w:val="24"/>
        </w:rPr>
      </w:pPr>
      <w:r w:rsidRPr="00D82EB5">
        <w:rPr>
          <w:sz w:val="24"/>
          <w:szCs w:val="24"/>
        </w:rPr>
        <w:t>The vulnerability of ad-hoc wireless networks towards attacks that occur</w:t>
      </w:r>
      <w:r w:rsidR="006E115E" w:rsidRPr="00D82EB5">
        <w:rPr>
          <w:sz w:val="24"/>
          <w:szCs w:val="24"/>
        </w:rPr>
        <w:t xml:space="preserve"> both</w:t>
      </w:r>
      <w:r w:rsidRPr="00D82EB5">
        <w:rPr>
          <w:sz w:val="24"/>
          <w:szCs w:val="24"/>
        </w:rPr>
        <w:t xml:space="preserve"> within </w:t>
      </w:r>
      <w:r w:rsidR="006E115E" w:rsidRPr="00D82EB5">
        <w:rPr>
          <w:sz w:val="24"/>
          <w:szCs w:val="24"/>
        </w:rPr>
        <w:t>and</w:t>
      </w:r>
      <w:r w:rsidRPr="00D82EB5">
        <w:rPr>
          <w:sz w:val="24"/>
          <w:szCs w:val="24"/>
        </w:rPr>
        <w:t xml:space="preserve"> outside the network, which can be active or passive attacks. </w:t>
      </w:r>
    </w:p>
    <w:p w:rsidR="00F35339" w:rsidRPr="00D82EB5" w:rsidRDefault="00335D4B">
      <w:pPr>
        <w:pStyle w:val="Normal1"/>
        <w:spacing w:line="360" w:lineRule="auto"/>
        <w:rPr>
          <w:sz w:val="24"/>
          <w:szCs w:val="24"/>
        </w:rPr>
      </w:pPr>
      <w:r w:rsidRPr="00D82EB5">
        <w:rPr>
          <w:sz w:val="24"/>
          <w:szCs w:val="24"/>
        </w:rPr>
        <w:t>In the next section, we focus on security schemes implemented to detect and prevent attacks in ad-hoc wireless networks.</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51" w:name="_Toc35971320"/>
      <w:r w:rsidRPr="00AE3D7A">
        <w:rPr>
          <w:b/>
          <w:color w:val="auto"/>
          <w:sz w:val="24"/>
          <w:szCs w:val="24"/>
        </w:rPr>
        <w:t>2.5.4 Security Schemes</w:t>
      </w:r>
      <w:bookmarkEnd w:id="51"/>
    </w:p>
    <w:p w:rsidR="00074361" w:rsidRPr="00074361" w:rsidRDefault="00074361" w:rsidP="00074361">
      <w:pPr>
        <w:pStyle w:val="Normal1"/>
      </w:pPr>
    </w:p>
    <w:p w:rsidR="00F35339" w:rsidRPr="00D82EB5" w:rsidRDefault="00335D4B">
      <w:pPr>
        <w:pStyle w:val="Normal1"/>
        <w:spacing w:line="360" w:lineRule="auto"/>
        <w:rPr>
          <w:sz w:val="24"/>
          <w:szCs w:val="24"/>
        </w:rPr>
      </w:pPr>
      <w:r w:rsidRPr="00D82EB5">
        <w:rPr>
          <w:sz w:val="24"/>
          <w:szCs w:val="24"/>
        </w:rPr>
        <w:t xml:space="preserve">In this section, two security schemes </w:t>
      </w:r>
      <w:proofErr w:type="gramStart"/>
      <w:r w:rsidR="0035669B" w:rsidRPr="00D82EB5">
        <w:rPr>
          <w:sz w:val="24"/>
          <w:szCs w:val="24"/>
        </w:rPr>
        <w:t xml:space="preserve">are </w:t>
      </w:r>
      <w:r w:rsidRPr="00D82EB5">
        <w:rPr>
          <w:sz w:val="24"/>
          <w:szCs w:val="24"/>
        </w:rPr>
        <w:t>used</w:t>
      </w:r>
      <w:proofErr w:type="gramEnd"/>
      <w:r w:rsidRPr="00D82EB5">
        <w:rPr>
          <w:sz w:val="24"/>
          <w:szCs w:val="24"/>
        </w:rPr>
        <w:t xml:space="preserve"> to secure ad-hoc wireless network: intrusion detection and secure routing. </w:t>
      </w:r>
    </w:p>
    <w:p w:rsidR="00F35339" w:rsidRPr="00D82EB5" w:rsidRDefault="00335D4B">
      <w:pPr>
        <w:pStyle w:val="Normal1"/>
        <w:numPr>
          <w:ilvl w:val="0"/>
          <w:numId w:val="3"/>
        </w:numPr>
        <w:pBdr>
          <w:top w:val="nil"/>
          <w:left w:val="nil"/>
          <w:bottom w:val="nil"/>
          <w:right w:val="nil"/>
          <w:between w:val="nil"/>
        </w:pBdr>
        <w:spacing w:after="0" w:line="360" w:lineRule="auto"/>
        <w:ind w:left="284" w:hanging="284"/>
      </w:pPr>
      <w:r w:rsidRPr="00D82EB5">
        <w:rPr>
          <w:sz w:val="24"/>
          <w:szCs w:val="24"/>
        </w:rPr>
        <w:t>In Intrusion detection, wireless nodes detect and avoid malicious behaviour in the network without affecting the routing protocol infrastructure. Implementing intrusion detection system in wireless ad-hoc networks can be quite a challenge due to the nature of the network. Many researchers prefer an alternative solution that consists of modifying the Layer 3 protocols of the networks which is the most vulnerable to attacks</w:t>
      </w:r>
      <w:r w:rsidR="0035669B" w:rsidRPr="00D82EB5">
        <w:rPr>
          <w:sz w:val="24"/>
          <w:szCs w:val="24"/>
        </w:rPr>
        <w:t xml:space="preserve"> </w:t>
      </w:r>
      <w:r w:rsidRPr="00D82EB5">
        <w:rPr>
          <w:sz w:val="24"/>
          <w:szCs w:val="24"/>
        </w:rPr>
        <w:t>(</w:t>
      </w:r>
      <w:proofErr w:type="spellStart"/>
      <w:r w:rsidRPr="00D82EB5">
        <w:rPr>
          <w:sz w:val="24"/>
          <w:szCs w:val="24"/>
        </w:rPr>
        <w:t>Alrajeh</w:t>
      </w:r>
      <w:proofErr w:type="spellEnd"/>
      <w:r w:rsidRPr="00D82EB5">
        <w:rPr>
          <w:sz w:val="24"/>
          <w:szCs w:val="24"/>
        </w:rPr>
        <w:t>, Khan, &amp; Shams, 2013).</w:t>
      </w:r>
    </w:p>
    <w:p w:rsidR="00F35339" w:rsidRPr="00D82EB5" w:rsidRDefault="00335D4B">
      <w:pPr>
        <w:pStyle w:val="Normal1"/>
        <w:numPr>
          <w:ilvl w:val="0"/>
          <w:numId w:val="3"/>
        </w:numPr>
        <w:pBdr>
          <w:top w:val="nil"/>
          <w:left w:val="nil"/>
          <w:bottom w:val="nil"/>
          <w:right w:val="nil"/>
          <w:between w:val="nil"/>
        </w:pBdr>
        <w:spacing w:line="360" w:lineRule="auto"/>
        <w:ind w:left="284" w:hanging="284"/>
      </w:pPr>
      <w:r w:rsidRPr="00D82EB5">
        <w:rPr>
          <w:sz w:val="24"/>
          <w:szCs w:val="24"/>
        </w:rPr>
        <w:t>Secure routing is designed to include security features on existing ad-hoc routing protocols such as DSR and AODV to enhance the operation of the ad-hoc wireless networks</w:t>
      </w:r>
      <w:r w:rsidR="0035669B" w:rsidRPr="00D82EB5">
        <w:rPr>
          <w:sz w:val="24"/>
          <w:szCs w:val="24"/>
        </w:rPr>
        <w:t xml:space="preserve"> </w:t>
      </w:r>
      <w:r w:rsidRPr="00D82EB5">
        <w:rPr>
          <w:sz w:val="24"/>
          <w:szCs w:val="24"/>
        </w:rPr>
        <w:t xml:space="preserve">(Belgaum, Musa, </w:t>
      </w:r>
      <w:proofErr w:type="spellStart"/>
      <w:r w:rsidRPr="00D82EB5">
        <w:rPr>
          <w:sz w:val="24"/>
          <w:szCs w:val="24"/>
        </w:rPr>
        <w:t>Su'du</w:t>
      </w:r>
      <w:proofErr w:type="spellEnd"/>
      <w:r w:rsidRPr="00D82EB5">
        <w:rPr>
          <w:sz w:val="24"/>
          <w:szCs w:val="24"/>
        </w:rPr>
        <w:t xml:space="preserve">, </w:t>
      </w:r>
      <w:proofErr w:type="spellStart"/>
      <w:r w:rsidRPr="00D82EB5">
        <w:rPr>
          <w:sz w:val="24"/>
          <w:szCs w:val="24"/>
        </w:rPr>
        <w:t>Alam</w:t>
      </w:r>
      <w:proofErr w:type="spellEnd"/>
      <w:r w:rsidRPr="00D82EB5">
        <w:rPr>
          <w:sz w:val="24"/>
          <w:szCs w:val="24"/>
        </w:rPr>
        <w:t xml:space="preserve">, </w:t>
      </w:r>
      <w:proofErr w:type="spellStart"/>
      <w:r w:rsidRPr="00D82EB5">
        <w:rPr>
          <w:sz w:val="24"/>
          <w:szCs w:val="24"/>
        </w:rPr>
        <w:t>Soomro</w:t>
      </w:r>
      <w:proofErr w:type="spellEnd"/>
      <w:r w:rsidRPr="00D82EB5">
        <w:rPr>
          <w:sz w:val="24"/>
          <w:szCs w:val="24"/>
        </w:rPr>
        <w:t xml:space="preserve"> &amp; </w:t>
      </w:r>
      <w:proofErr w:type="spellStart"/>
      <w:r w:rsidRPr="00D82EB5">
        <w:rPr>
          <w:sz w:val="24"/>
          <w:szCs w:val="24"/>
        </w:rPr>
        <w:t>Alansari</w:t>
      </w:r>
      <w:proofErr w:type="spellEnd"/>
      <w:r w:rsidRPr="00D82EB5">
        <w:rPr>
          <w:sz w:val="24"/>
          <w:szCs w:val="24"/>
        </w:rPr>
        <w:t>, 2019).</w:t>
      </w:r>
    </w:p>
    <w:p w:rsidR="00F35339" w:rsidRPr="00074361" w:rsidRDefault="00335D4B">
      <w:pPr>
        <w:pStyle w:val="Heading2"/>
        <w:rPr>
          <w:b/>
          <w:color w:val="auto"/>
          <w:sz w:val="24"/>
          <w:szCs w:val="24"/>
        </w:rPr>
      </w:pPr>
      <w:bookmarkStart w:id="52" w:name="_Toc35971321"/>
      <w:r w:rsidRPr="00074361">
        <w:rPr>
          <w:b/>
          <w:color w:val="auto"/>
          <w:sz w:val="24"/>
          <w:szCs w:val="24"/>
        </w:rPr>
        <w:t>Conclusion</w:t>
      </w:r>
      <w:bookmarkEnd w:id="52"/>
    </w:p>
    <w:p w:rsidR="00074361" w:rsidRDefault="00074361" w:rsidP="005006BD">
      <w:pPr>
        <w:pStyle w:val="Normal1"/>
        <w:pBdr>
          <w:top w:val="nil"/>
          <w:left w:val="nil"/>
          <w:bottom w:val="nil"/>
          <w:right w:val="nil"/>
          <w:between w:val="nil"/>
        </w:pBdr>
        <w:spacing w:after="0" w:line="360" w:lineRule="auto"/>
        <w:jc w:val="left"/>
        <w:rPr>
          <w:sz w:val="24"/>
          <w:szCs w:val="24"/>
        </w:rPr>
      </w:pPr>
    </w:p>
    <w:p w:rsidR="00320285" w:rsidRPr="00D82EB5" w:rsidRDefault="00335D4B" w:rsidP="00441F0A">
      <w:pPr>
        <w:pStyle w:val="Normal1"/>
        <w:pBdr>
          <w:top w:val="nil"/>
          <w:left w:val="nil"/>
          <w:bottom w:val="nil"/>
          <w:right w:val="nil"/>
          <w:between w:val="nil"/>
        </w:pBdr>
        <w:spacing w:after="0" w:line="360" w:lineRule="auto"/>
        <w:jc w:val="left"/>
        <w:rPr>
          <w:sz w:val="24"/>
          <w:szCs w:val="24"/>
        </w:rPr>
      </w:pPr>
      <w:r w:rsidRPr="00D82EB5">
        <w:rPr>
          <w:sz w:val="24"/>
          <w:szCs w:val="24"/>
        </w:rPr>
        <w:t>The characteristics of ad-hoc wireless networks pose many ch</w:t>
      </w:r>
      <w:r w:rsidR="000C1C7B">
        <w:rPr>
          <w:sz w:val="24"/>
          <w:szCs w:val="24"/>
        </w:rPr>
        <w:t>allenge</w:t>
      </w:r>
      <w:r w:rsidR="000C1C7B" w:rsidRPr="000F5A56">
        <w:rPr>
          <w:sz w:val="24"/>
          <w:szCs w:val="24"/>
        </w:rPr>
        <w:t>s, with</w:t>
      </w:r>
      <w:r w:rsidR="006D33A9" w:rsidRPr="000F5A56">
        <w:rPr>
          <w:sz w:val="24"/>
          <w:szCs w:val="24"/>
        </w:rPr>
        <w:t xml:space="preserve"> secure routing being at the top of the list</w:t>
      </w:r>
      <w:r w:rsidRPr="000F5A56">
        <w:rPr>
          <w:sz w:val="24"/>
          <w:szCs w:val="24"/>
        </w:rPr>
        <w:t xml:space="preserve">. The selection of the right routing protocol to use in </w:t>
      </w:r>
      <w:r w:rsidR="00C95387" w:rsidRPr="000F5A56">
        <w:rPr>
          <w:sz w:val="24"/>
          <w:szCs w:val="24"/>
        </w:rPr>
        <w:t>a certain</w:t>
      </w:r>
      <w:r w:rsidRPr="000F5A56">
        <w:rPr>
          <w:sz w:val="24"/>
          <w:szCs w:val="24"/>
        </w:rPr>
        <w:t xml:space="preserve"> type of network plays a major role</w:t>
      </w:r>
      <w:r w:rsidR="00C95387" w:rsidRPr="000F5A56">
        <w:rPr>
          <w:sz w:val="24"/>
          <w:szCs w:val="24"/>
        </w:rPr>
        <w:t>,</w:t>
      </w:r>
      <w:r w:rsidRPr="000F5A56">
        <w:rPr>
          <w:sz w:val="24"/>
          <w:szCs w:val="24"/>
        </w:rPr>
        <w:t xml:space="preserve"> as it affect</w:t>
      </w:r>
      <w:r w:rsidR="00C828AB" w:rsidRPr="000F5A56">
        <w:rPr>
          <w:sz w:val="24"/>
          <w:szCs w:val="24"/>
        </w:rPr>
        <w:t>s</w:t>
      </w:r>
      <w:r w:rsidRPr="000F5A56">
        <w:rPr>
          <w:sz w:val="24"/>
          <w:szCs w:val="24"/>
        </w:rPr>
        <w:t xml:space="preserve"> the behaviour of your network and most existing protocols </w:t>
      </w:r>
      <w:proofErr w:type="gramStart"/>
      <w:r w:rsidRPr="000F5A56">
        <w:rPr>
          <w:sz w:val="24"/>
          <w:szCs w:val="24"/>
        </w:rPr>
        <w:t>were designed</w:t>
      </w:r>
      <w:proofErr w:type="gramEnd"/>
      <w:r w:rsidRPr="000F5A56">
        <w:rPr>
          <w:sz w:val="24"/>
          <w:szCs w:val="24"/>
        </w:rPr>
        <w:t xml:space="preserve"> to support wired network</w:t>
      </w:r>
      <w:r w:rsidR="00B24DD0" w:rsidRPr="000F5A56">
        <w:rPr>
          <w:sz w:val="24"/>
          <w:szCs w:val="24"/>
        </w:rPr>
        <w:t xml:space="preserve"> that</w:t>
      </w:r>
      <w:r w:rsidRPr="000F5A56">
        <w:rPr>
          <w:sz w:val="24"/>
          <w:szCs w:val="24"/>
        </w:rPr>
        <w:t xml:space="preserve"> operates differently to ad-hoc wireless networks.</w:t>
      </w:r>
      <w:r w:rsidR="000C1C7B" w:rsidRPr="000F5A56">
        <w:rPr>
          <w:sz w:val="24"/>
          <w:szCs w:val="24"/>
        </w:rPr>
        <w:t xml:space="preserve"> Our work </w:t>
      </w:r>
      <w:proofErr w:type="gramStart"/>
      <w:r w:rsidR="000C1C7B" w:rsidRPr="000F5A56">
        <w:rPr>
          <w:sz w:val="24"/>
          <w:szCs w:val="24"/>
        </w:rPr>
        <w:t>is primarily based</w:t>
      </w:r>
      <w:proofErr w:type="gramEnd"/>
      <w:r w:rsidR="000C1C7B" w:rsidRPr="000F5A56">
        <w:rPr>
          <w:sz w:val="24"/>
          <w:szCs w:val="24"/>
        </w:rPr>
        <w:t xml:space="preserve"> on addressing routing attac</w:t>
      </w:r>
      <w:r w:rsidR="00BB11A3" w:rsidRPr="000F5A56">
        <w:rPr>
          <w:sz w:val="24"/>
          <w:szCs w:val="24"/>
        </w:rPr>
        <w:t>ks in ad-hoc wireless networks and we will use black hole attack to test the performance of our designed algorithm.</w:t>
      </w:r>
    </w:p>
    <w:p w:rsidR="00F35339" w:rsidRDefault="00335D4B">
      <w:pPr>
        <w:pStyle w:val="Heading1"/>
        <w:spacing w:line="360" w:lineRule="auto"/>
        <w:rPr>
          <w:b/>
          <w:color w:val="auto"/>
          <w:sz w:val="24"/>
          <w:szCs w:val="24"/>
        </w:rPr>
      </w:pPr>
      <w:bookmarkStart w:id="53" w:name="_Toc35971322"/>
      <w:r w:rsidRPr="00D82EB5">
        <w:rPr>
          <w:b/>
          <w:color w:val="auto"/>
          <w:sz w:val="24"/>
          <w:szCs w:val="24"/>
        </w:rPr>
        <w:lastRenderedPageBreak/>
        <w:t>Chapter 3 Intrusion Detection</w:t>
      </w:r>
      <w:bookmarkEnd w:id="53"/>
    </w:p>
    <w:p w:rsidR="00BF02AA" w:rsidRPr="00BF02AA" w:rsidRDefault="00BF02AA" w:rsidP="00BF02AA">
      <w:pPr>
        <w:pStyle w:val="Normal1"/>
      </w:pPr>
    </w:p>
    <w:p w:rsidR="00F35339" w:rsidRDefault="00335D4B">
      <w:pPr>
        <w:pStyle w:val="Heading2"/>
        <w:spacing w:line="360" w:lineRule="auto"/>
        <w:rPr>
          <w:b/>
          <w:color w:val="auto"/>
          <w:sz w:val="24"/>
          <w:szCs w:val="24"/>
        </w:rPr>
      </w:pPr>
      <w:bookmarkStart w:id="54" w:name="_Toc35971323"/>
      <w:r w:rsidRPr="00AE3D7A">
        <w:rPr>
          <w:b/>
          <w:color w:val="auto"/>
          <w:sz w:val="24"/>
          <w:szCs w:val="24"/>
        </w:rPr>
        <w:t>3.1 Introduction</w:t>
      </w:r>
      <w:bookmarkEnd w:id="54"/>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240" w:line="360" w:lineRule="auto"/>
        <w:jc w:val="left"/>
        <w:rPr>
          <w:sz w:val="24"/>
          <w:szCs w:val="24"/>
        </w:rPr>
      </w:pPr>
      <w:r w:rsidRPr="00D82EB5">
        <w:rPr>
          <w:sz w:val="24"/>
          <w:szCs w:val="24"/>
        </w:rPr>
        <w:t xml:space="preserve">In this chapter, we discuss intrusion detection, the types of intrusion detection and the infrastructure that comes with IDS, detection methods as well as various secure routing protocols that </w:t>
      </w:r>
      <w:proofErr w:type="gramStart"/>
      <w:r w:rsidR="000C5E42" w:rsidRPr="00D82EB5">
        <w:rPr>
          <w:sz w:val="24"/>
          <w:szCs w:val="24"/>
        </w:rPr>
        <w:t xml:space="preserve">are </w:t>
      </w:r>
      <w:r w:rsidRPr="00D82EB5">
        <w:rPr>
          <w:sz w:val="24"/>
          <w:szCs w:val="24"/>
        </w:rPr>
        <w:t>perform</w:t>
      </w:r>
      <w:r w:rsidR="000C5E42" w:rsidRPr="00D82EB5">
        <w:rPr>
          <w:sz w:val="24"/>
          <w:szCs w:val="24"/>
        </w:rPr>
        <w:t>ed</w:t>
      </w:r>
      <w:proofErr w:type="gramEnd"/>
      <w:r w:rsidRPr="00D82EB5">
        <w:rPr>
          <w:sz w:val="24"/>
          <w:szCs w:val="24"/>
        </w:rPr>
        <w:t xml:space="preserve"> in ad-hoc wireless network.</w:t>
      </w: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In a network or a system, any access or activity that is achieved by obtaining information without the owner’s authorisation are known as intrusions </w:t>
      </w:r>
      <w:r w:rsidR="00ED6418" w:rsidRPr="00D82EB5">
        <w:rPr>
          <w:sz w:val="24"/>
          <w:szCs w:val="24"/>
        </w:rPr>
        <w:fldChar w:fldCharType="begin" w:fldLock="1"/>
      </w:r>
      <w:r w:rsidR="00786523" w:rsidRPr="00D82EB5">
        <w:rPr>
          <w:sz w:val="24"/>
          <w:szCs w:val="24"/>
        </w:rPr>
        <w:instrText>ADDIN CSL_CITATION {"citationItems":[{"id":"ITEM-1","itemData":{"author":[{"dropping-particle":"","family":"Valeur","given":"Fredrik","non-dropping-particle":"","parse-names":false,"suffix":""},{"dropping-particle":"","family":"Vigna","given":"Giovanni","non-dropping-particle":"","parse-names":false,"suffix":""},{"dropping-particle":"","family":"Kruegel","given":"Christopher","non-dropping-particle":"","parse-names":false,"suffix":""}],"id":"ITEM-1","issued":{"date-parts":[["2004"]]},"title":"A Comprehensive Approach to Intrusion Detection Alert Correlation","type":"article-journal"},"uris":["http://www.mendeley.com/documents/?uuid=0641ec61-f8a6-44b2-a37e-b212192fc6bb"]}],"mendeley":{"formattedCitation":"(Valeur, Vigna, &amp; Kruegel, 2004)","plainTextFormattedCitation":"(Valeur, Vigna, &amp; Kruegel, 2004)","previouslyFormattedCitation":"(Valeur, Vigna, &amp; Kruegel, 2004)"},"properties":{"noteIndex":0},"schema":"https://github.com/citation-style-language/schema/raw/master/csl-citation.json"}</w:instrText>
      </w:r>
      <w:r w:rsidR="00ED6418" w:rsidRPr="00D82EB5">
        <w:rPr>
          <w:sz w:val="24"/>
          <w:szCs w:val="24"/>
        </w:rPr>
        <w:fldChar w:fldCharType="separate"/>
      </w:r>
      <w:r w:rsidR="00ED6418" w:rsidRPr="00D82EB5">
        <w:rPr>
          <w:noProof/>
          <w:sz w:val="24"/>
          <w:szCs w:val="24"/>
        </w:rPr>
        <w:t>(Valeur, Vigna, &amp; Kruegel, 2004)</w:t>
      </w:r>
      <w:r w:rsidR="00ED6418" w:rsidRPr="00D82EB5">
        <w:rPr>
          <w:sz w:val="24"/>
          <w:szCs w:val="24"/>
        </w:rPr>
        <w:fldChar w:fldCharType="end"/>
      </w:r>
      <w:r w:rsidRPr="00D82EB5">
        <w:rPr>
          <w:sz w:val="24"/>
          <w:szCs w:val="24"/>
        </w:rPr>
        <w:t>. It is further defined as a sequence of related actions performed by a malicious adversary that results in the system being compromised</w:t>
      </w:r>
      <w:r w:rsidR="00786523" w:rsidRPr="00D82EB5">
        <w:rPr>
          <w:sz w:val="24"/>
          <w:szCs w:val="24"/>
        </w:rPr>
        <w:t xml:space="preserve"> </w:t>
      </w:r>
      <w:r w:rsidR="00786523" w:rsidRPr="00D82EB5">
        <w:rPr>
          <w:sz w:val="24"/>
          <w:szCs w:val="24"/>
        </w:rPr>
        <w:fldChar w:fldCharType="begin" w:fldLock="1"/>
      </w:r>
      <w:r w:rsidR="00E20A43" w:rsidRPr="00D82EB5">
        <w:rPr>
          <w:sz w:val="24"/>
          <w:szCs w:val="24"/>
        </w:rPr>
        <w:instrText>ADDIN CSL_CITATION {"citationItems":[{"id":"ITEM-1","itemData":{"author":[{"dropping-particle":"","family":"Valeur","given":"Fredrik","non-dropping-particle":"","parse-names":false,"suffix":""},{"dropping-particle":"","family":"Vigna","given":"Giovanni","non-dropping-particle":"","parse-names":false,"suffix":""},{"dropping-particle":"","family":"Kruegel","given":"Christopher","non-dropping-particle":"","parse-names":false,"suffix":""}],"id":"ITEM-1","issued":{"date-parts":[["2004"]]},"title":"A Comprehensive Approach to Intrusion Detection Alert Correlation","type":"article-journal"},"uris":["http://www.mendeley.com/documents/?uuid=0641ec61-f8a6-44b2-a37e-b212192fc6bb"]}],"mendeley":{"formattedCitation":"(Valeur et al., 2004)","plainTextFormattedCitation":"(Valeur et al., 2004)","previouslyFormattedCitation":"(Valeur et al., 2004)"},"properties":{"noteIndex":0},"schema":"https://github.com/citation-style-language/schema/raw/master/csl-citation.json"}</w:instrText>
      </w:r>
      <w:r w:rsidR="00786523" w:rsidRPr="00D82EB5">
        <w:rPr>
          <w:sz w:val="24"/>
          <w:szCs w:val="24"/>
        </w:rPr>
        <w:fldChar w:fldCharType="separate"/>
      </w:r>
      <w:r w:rsidR="00786523" w:rsidRPr="00D82EB5">
        <w:rPr>
          <w:noProof/>
          <w:sz w:val="24"/>
          <w:szCs w:val="24"/>
        </w:rPr>
        <w:t>(Valeur et al., 2004)</w:t>
      </w:r>
      <w:r w:rsidR="00786523" w:rsidRPr="00D82EB5">
        <w:rPr>
          <w:sz w:val="24"/>
          <w:szCs w:val="24"/>
        </w:rPr>
        <w:fldChar w:fldCharType="end"/>
      </w:r>
      <w:r w:rsidRPr="00D82EB5">
        <w:rPr>
          <w:sz w:val="24"/>
          <w:szCs w:val="24"/>
        </w:rPr>
        <w:t xml:space="preserve">. IDSs are only one part of the overall security of system of an ad-hoc wireless </w:t>
      </w:r>
      <w:proofErr w:type="gramStart"/>
      <w:r w:rsidRPr="00D82EB5">
        <w:rPr>
          <w:sz w:val="24"/>
          <w:szCs w:val="24"/>
        </w:rPr>
        <w:t>network which</w:t>
      </w:r>
      <w:proofErr w:type="gramEnd"/>
      <w:r w:rsidRPr="00D82EB5">
        <w:rPr>
          <w:sz w:val="24"/>
          <w:szCs w:val="24"/>
        </w:rPr>
        <w:t xml:space="preserve"> generally involves three main components</w:t>
      </w:r>
      <w:r w:rsidR="00FA74A7" w:rsidRPr="00D82EB5">
        <w:rPr>
          <w:sz w:val="24"/>
          <w:szCs w:val="24"/>
        </w:rPr>
        <w:t>:</w:t>
      </w:r>
    </w:p>
    <w:p w:rsidR="00F35339" w:rsidRPr="00D82EB5" w:rsidRDefault="00335D4B">
      <w:pPr>
        <w:pStyle w:val="Normal1"/>
        <w:numPr>
          <w:ilvl w:val="0"/>
          <w:numId w:val="4"/>
        </w:numPr>
        <w:pBdr>
          <w:top w:val="nil"/>
          <w:left w:val="nil"/>
          <w:bottom w:val="nil"/>
          <w:right w:val="nil"/>
          <w:between w:val="nil"/>
        </w:pBdr>
        <w:spacing w:after="0" w:line="360" w:lineRule="auto"/>
        <w:ind w:left="0" w:firstLine="0"/>
        <w:rPr>
          <w:sz w:val="24"/>
          <w:szCs w:val="24"/>
        </w:rPr>
      </w:pPr>
      <w:r w:rsidRPr="00D82EB5">
        <w:rPr>
          <w:b/>
          <w:sz w:val="24"/>
          <w:szCs w:val="24"/>
        </w:rPr>
        <w:t>Prevention</w:t>
      </w:r>
      <w:r w:rsidRPr="00D82EB5">
        <w:rPr>
          <w:sz w:val="24"/>
          <w:szCs w:val="24"/>
        </w:rPr>
        <w:t xml:space="preserve"> is the first line of defence in the security system of ad-hoc wireless networks. However, this does not always guarantee </w:t>
      </w:r>
      <w:r w:rsidR="00FA74A7" w:rsidRPr="00D82EB5">
        <w:rPr>
          <w:sz w:val="24"/>
          <w:szCs w:val="24"/>
        </w:rPr>
        <w:t xml:space="preserve">a complete </w:t>
      </w:r>
      <w:r w:rsidRPr="00D82EB5">
        <w:rPr>
          <w:sz w:val="24"/>
          <w:szCs w:val="24"/>
        </w:rPr>
        <w:t xml:space="preserve">system protection as attackers are daily developing </w:t>
      </w:r>
      <w:proofErr w:type="gramStart"/>
      <w:r w:rsidRPr="00D82EB5">
        <w:rPr>
          <w:sz w:val="24"/>
          <w:szCs w:val="24"/>
        </w:rPr>
        <w:t>more sophisticated attacks</w:t>
      </w:r>
      <w:proofErr w:type="gramEnd"/>
      <w:r w:rsidRPr="00D82EB5">
        <w:rPr>
          <w:sz w:val="24"/>
          <w:szCs w:val="24"/>
        </w:rPr>
        <w:t xml:space="preserve">. When the system identifies an intruder at the prevention step, it </w:t>
      </w:r>
      <w:proofErr w:type="gramStart"/>
      <w:r w:rsidRPr="00D82EB5">
        <w:rPr>
          <w:sz w:val="24"/>
          <w:szCs w:val="24"/>
        </w:rPr>
        <w:t>gets</w:t>
      </w:r>
      <w:proofErr w:type="gramEnd"/>
      <w:r w:rsidRPr="00D82EB5">
        <w:rPr>
          <w:sz w:val="24"/>
          <w:szCs w:val="24"/>
        </w:rPr>
        <w:t xml:space="preserve"> ejected from the system before any harm can occur. However, if the attacker manages to escape the prevention step, the system is at risk and switches to its second line of defence</w:t>
      </w:r>
      <w:r w:rsidR="00062E36" w:rsidRPr="00D82EB5">
        <w:rPr>
          <w:sz w:val="24"/>
          <w:szCs w:val="24"/>
        </w:rPr>
        <w:t>,</w:t>
      </w:r>
      <w:r w:rsidRPr="00D82EB5">
        <w:rPr>
          <w:sz w:val="24"/>
          <w:szCs w:val="24"/>
        </w:rPr>
        <w:t xml:space="preserve"> which</w:t>
      </w:r>
      <w:r w:rsidR="00FA74A7" w:rsidRPr="00D82EB5">
        <w:rPr>
          <w:sz w:val="24"/>
          <w:szCs w:val="24"/>
        </w:rPr>
        <w:t xml:space="preserve"> is</w:t>
      </w:r>
      <w:r w:rsidRPr="00D82EB5">
        <w:rPr>
          <w:sz w:val="24"/>
          <w:szCs w:val="24"/>
        </w:rPr>
        <w:t xml:space="preserve"> the Intrusion Detection</w:t>
      </w:r>
      <w:r w:rsidR="00FA74A7" w:rsidRPr="00D82EB5">
        <w:rPr>
          <w:sz w:val="24"/>
          <w:szCs w:val="24"/>
        </w:rPr>
        <w:t xml:space="preserve"> </w:t>
      </w:r>
      <w:r w:rsidRPr="00D82EB5">
        <w:rPr>
          <w:sz w:val="24"/>
          <w:szCs w:val="24"/>
        </w:rPr>
        <w:t>(</w:t>
      </w:r>
      <w:proofErr w:type="spellStart"/>
      <w:r w:rsidRPr="00D82EB5">
        <w:rPr>
          <w:sz w:val="24"/>
          <w:szCs w:val="24"/>
        </w:rPr>
        <w:t>Butun</w:t>
      </w:r>
      <w:proofErr w:type="spellEnd"/>
      <w:r w:rsidRPr="00D82EB5">
        <w:rPr>
          <w:sz w:val="24"/>
          <w:szCs w:val="24"/>
        </w:rPr>
        <w:t xml:space="preserve">, </w:t>
      </w:r>
      <w:proofErr w:type="spellStart"/>
      <w:r w:rsidRPr="00D82EB5">
        <w:rPr>
          <w:sz w:val="24"/>
          <w:szCs w:val="24"/>
        </w:rPr>
        <w:t>Morgera</w:t>
      </w:r>
      <w:proofErr w:type="spellEnd"/>
      <w:r w:rsidRPr="00D82EB5">
        <w:rPr>
          <w:sz w:val="24"/>
          <w:szCs w:val="24"/>
        </w:rPr>
        <w:t xml:space="preserve">, &amp; </w:t>
      </w:r>
      <w:proofErr w:type="spellStart"/>
      <w:r w:rsidRPr="00D82EB5">
        <w:rPr>
          <w:sz w:val="24"/>
          <w:szCs w:val="24"/>
        </w:rPr>
        <w:t>Sankar</w:t>
      </w:r>
      <w:proofErr w:type="spellEnd"/>
      <w:r w:rsidRPr="00D82EB5">
        <w:rPr>
          <w:sz w:val="24"/>
          <w:szCs w:val="24"/>
        </w:rPr>
        <w:t xml:space="preserve">, 2014).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Normal1"/>
        <w:numPr>
          <w:ilvl w:val="0"/>
          <w:numId w:val="4"/>
        </w:numPr>
        <w:pBdr>
          <w:top w:val="nil"/>
          <w:left w:val="nil"/>
          <w:bottom w:val="nil"/>
          <w:right w:val="nil"/>
          <w:between w:val="nil"/>
        </w:pBdr>
        <w:spacing w:after="0" w:line="360" w:lineRule="auto"/>
        <w:ind w:left="0" w:firstLine="0"/>
        <w:rPr>
          <w:sz w:val="24"/>
          <w:szCs w:val="24"/>
        </w:rPr>
      </w:pPr>
      <w:r w:rsidRPr="00D82EB5">
        <w:rPr>
          <w:b/>
          <w:sz w:val="24"/>
          <w:szCs w:val="24"/>
        </w:rPr>
        <w:t>Detection</w:t>
      </w:r>
      <w:r w:rsidRPr="00D82EB5">
        <w:rPr>
          <w:sz w:val="24"/>
          <w:szCs w:val="24"/>
        </w:rPr>
        <w:t xml:space="preserve"> is </w:t>
      </w:r>
      <w:r w:rsidR="009C2AAB" w:rsidRPr="00D82EB5">
        <w:rPr>
          <w:sz w:val="24"/>
          <w:szCs w:val="24"/>
        </w:rPr>
        <w:t>the second line of defence. It uses</w:t>
      </w:r>
      <w:r w:rsidRPr="00D82EB5">
        <w:rPr>
          <w:sz w:val="24"/>
          <w:szCs w:val="24"/>
        </w:rPr>
        <w:t xml:space="preserve"> software that reduces unauthorised malicious activities by detecting and dealing with intrusion in real-time. Its goal is to detect activities that can harm the system from occurring (</w:t>
      </w:r>
      <w:proofErr w:type="spellStart"/>
      <w:r w:rsidRPr="00D82EB5">
        <w:rPr>
          <w:sz w:val="24"/>
          <w:szCs w:val="24"/>
        </w:rPr>
        <w:t>Butun</w:t>
      </w:r>
      <w:proofErr w:type="spellEnd"/>
      <w:r w:rsidRPr="00D82EB5">
        <w:rPr>
          <w:sz w:val="24"/>
          <w:szCs w:val="24"/>
        </w:rPr>
        <w:t xml:space="preserve"> et al., 2014; Mishra, </w:t>
      </w:r>
      <w:proofErr w:type="spellStart"/>
      <w:r w:rsidRPr="00D82EB5">
        <w:rPr>
          <w:sz w:val="24"/>
          <w:szCs w:val="24"/>
        </w:rPr>
        <w:t>Nadkarni</w:t>
      </w:r>
      <w:proofErr w:type="spellEnd"/>
      <w:r w:rsidRPr="00D82EB5">
        <w:rPr>
          <w:sz w:val="24"/>
          <w:szCs w:val="24"/>
        </w:rPr>
        <w:t xml:space="preserve"> &amp; </w:t>
      </w:r>
      <w:proofErr w:type="spellStart"/>
      <w:r w:rsidRPr="00D82EB5">
        <w:rPr>
          <w:sz w:val="24"/>
          <w:szCs w:val="24"/>
        </w:rPr>
        <w:t>Patcha</w:t>
      </w:r>
      <w:proofErr w:type="spellEnd"/>
      <w:r w:rsidRPr="00D82EB5">
        <w:rPr>
          <w:sz w:val="24"/>
          <w:szCs w:val="24"/>
        </w:rPr>
        <w:t xml:space="preserve">, 2004). IDS role includes detection of intruders that operate within the network (internal intruder) as well as those that operates from outside the network (external </w:t>
      </w:r>
      <w:r w:rsidR="009C2AAB" w:rsidRPr="00D82EB5">
        <w:rPr>
          <w:sz w:val="24"/>
          <w:szCs w:val="24"/>
        </w:rPr>
        <w:t>i</w:t>
      </w:r>
      <w:r w:rsidRPr="00D82EB5">
        <w:rPr>
          <w:sz w:val="24"/>
          <w:szCs w:val="24"/>
        </w:rPr>
        <w:t>ntruder).</w:t>
      </w:r>
    </w:p>
    <w:p w:rsidR="00647623" w:rsidRPr="00D82EB5" w:rsidRDefault="00647623" w:rsidP="00647623">
      <w:pPr>
        <w:pStyle w:val="Normal1"/>
        <w:pBdr>
          <w:top w:val="nil"/>
          <w:left w:val="nil"/>
          <w:bottom w:val="nil"/>
          <w:right w:val="nil"/>
          <w:between w:val="nil"/>
        </w:pBdr>
        <w:spacing w:after="0" w:line="360" w:lineRule="auto"/>
        <w:rPr>
          <w:sz w:val="24"/>
          <w:szCs w:val="24"/>
        </w:rPr>
      </w:pPr>
    </w:p>
    <w:p w:rsidR="00F35339" w:rsidRPr="00D82EB5" w:rsidRDefault="00335D4B">
      <w:pPr>
        <w:pStyle w:val="Normal1"/>
        <w:numPr>
          <w:ilvl w:val="0"/>
          <w:numId w:val="4"/>
        </w:numPr>
        <w:pBdr>
          <w:top w:val="nil"/>
          <w:left w:val="nil"/>
          <w:bottom w:val="nil"/>
          <w:right w:val="nil"/>
          <w:between w:val="nil"/>
        </w:pBdr>
        <w:spacing w:after="0" w:line="360" w:lineRule="auto"/>
        <w:ind w:left="0" w:firstLine="0"/>
        <w:rPr>
          <w:b/>
          <w:sz w:val="24"/>
          <w:szCs w:val="24"/>
        </w:rPr>
      </w:pPr>
      <w:r w:rsidRPr="00D82EB5">
        <w:rPr>
          <w:b/>
          <w:sz w:val="24"/>
          <w:szCs w:val="24"/>
        </w:rPr>
        <w:t xml:space="preserve">Mitigation </w:t>
      </w:r>
      <w:r w:rsidRPr="00D82EB5">
        <w:rPr>
          <w:sz w:val="24"/>
          <w:szCs w:val="24"/>
        </w:rPr>
        <w:t xml:space="preserve">is the final step of the security of a system and deals with nullifying the threat by removing the nodes that </w:t>
      </w:r>
      <w:proofErr w:type="gramStart"/>
      <w:r w:rsidRPr="00D82EB5">
        <w:rPr>
          <w:sz w:val="24"/>
          <w:szCs w:val="24"/>
        </w:rPr>
        <w:t>have been affected</w:t>
      </w:r>
      <w:proofErr w:type="gramEnd"/>
      <w:r w:rsidRPr="00D82EB5">
        <w:rPr>
          <w:sz w:val="24"/>
          <w:szCs w:val="24"/>
        </w:rPr>
        <w:t xml:space="preserve"> from the network routing tables</w:t>
      </w:r>
      <w:r w:rsidR="009C2AAB" w:rsidRPr="00D82EB5">
        <w:rPr>
          <w:sz w:val="24"/>
          <w:szCs w:val="24"/>
        </w:rPr>
        <w:t xml:space="preserve"> </w:t>
      </w:r>
      <w:r w:rsidRPr="00D82EB5">
        <w:rPr>
          <w:sz w:val="24"/>
          <w:szCs w:val="24"/>
        </w:rPr>
        <w:t>(</w:t>
      </w:r>
      <w:proofErr w:type="spellStart"/>
      <w:r w:rsidRPr="00D82EB5">
        <w:rPr>
          <w:sz w:val="24"/>
          <w:szCs w:val="24"/>
        </w:rPr>
        <w:t>Butun</w:t>
      </w:r>
      <w:proofErr w:type="spellEnd"/>
      <w:r w:rsidRPr="00D82EB5">
        <w:rPr>
          <w:sz w:val="24"/>
          <w:szCs w:val="24"/>
        </w:rPr>
        <w:t xml:space="preserve"> et al., 2014)</w:t>
      </w:r>
      <w:r w:rsidRPr="00D82EB5">
        <w:rPr>
          <w:b/>
          <w:sz w:val="24"/>
          <w:szCs w:val="24"/>
        </w:rPr>
        <w:t>.</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55" w:name="_Toc35971324"/>
      <w:r w:rsidRPr="00AE3D7A">
        <w:rPr>
          <w:b/>
          <w:color w:val="auto"/>
          <w:sz w:val="24"/>
          <w:szCs w:val="24"/>
        </w:rPr>
        <w:lastRenderedPageBreak/>
        <w:t>3.2 Intrusion Detection Systems (IDSs)</w:t>
      </w:r>
      <w:bookmarkEnd w:id="55"/>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bookmarkStart w:id="56" w:name="_2mn7vak" w:colFirst="0" w:colLast="0"/>
      <w:bookmarkEnd w:id="56"/>
      <w:r w:rsidRPr="00D82EB5">
        <w:rPr>
          <w:sz w:val="24"/>
          <w:szCs w:val="24"/>
        </w:rPr>
        <w:t xml:space="preserve">Intrusion Detection Systems (IDSs) are very important to the network as they provide the mitigation system with information on the identity of the intruder, the location of the intruder, the time the intruder accessed the network and the type of activities </w:t>
      </w:r>
      <w:r w:rsidR="009C2AAB" w:rsidRPr="00D82EB5">
        <w:rPr>
          <w:sz w:val="24"/>
          <w:szCs w:val="24"/>
        </w:rPr>
        <w:t xml:space="preserve">that </w:t>
      </w:r>
      <w:r w:rsidRPr="00D82EB5">
        <w:rPr>
          <w:sz w:val="24"/>
          <w:szCs w:val="24"/>
        </w:rPr>
        <w:t>the attacker performs against the network (</w:t>
      </w:r>
      <w:proofErr w:type="spellStart"/>
      <w:r w:rsidRPr="00D82EB5">
        <w:rPr>
          <w:sz w:val="24"/>
          <w:szCs w:val="24"/>
        </w:rPr>
        <w:t>Butun</w:t>
      </w:r>
      <w:proofErr w:type="spellEnd"/>
      <w:r w:rsidRPr="00D82EB5">
        <w:rPr>
          <w:sz w:val="24"/>
          <w:szCs w:val="24"/>
        </w:rPr>
        <w:t xml:space="preserve"> et al., 2014). IDSs </w:t>
      </w:r>
      <w:proofErr w:type="gramStart"/>
      <w:r w:rsidRPr="00D82EB5">
        <w:rPr>
          <w:sz w:val="24"/>
          <w:szCs w:val="24"/>
        </w:rPr>
        <w:t>are designed</w:t>
      </w:r>
      <w:proofErr w:type="gramEnd"/>
      <w:r w:rsidRPr="00D82EB5">
        <w:rPr>
          <w:sz w:val="24"/>
          <w:szCs w:val="24"/>
        </w:rPr>
        <w:t xml:space="preserve"> to identify hostile activities in the network, observe any logging information related to past observation</w:t>
      </w:r>
      <w:r w:rsidR="009C2AAB" w:rsidRPr="00D82EB5">
        <w:rPr>
          <w:sz w:val="24"/>
          <w:szCs w:val="24"/>
        </w:rPr>
        <w:t>s</w:t>
      </w:r>
      <w:r w:rsidRPr="00D82EB5">
        <w:rPr>
          <w:sz w:val="24"/>
          <w:szCs w:val="24"/>
        </w:rPr>
        <w:t>, and notify security administrator for any suspected events in order to get them contained on time before damaging the system. The systems achieve detection by continuously being on a look out for any new types of attacks and document old type of attacks that may try to repeat themselves in the network.</w:t>
      </w:r>
    </w:p>
    <w:p w:rsidR="00F35339" w:rsidRPr="00D82EB5" w:rsidRDefault="00F35339">
      <w:pPr>
        <w:pStyle w:val="Normal1"/>
        <w:pBdr>
          <w:top w:val="nil"/>
          <w:left w:val="nil"/>
          <w:bottom w:val="nil"/>
          <w:right w:val="nil"/>
          <w:between w:val="nil"/>
        </w:pBdr>
        <w:spacing w:after="0" w:line="360" w:lineRule="auto"/>
        <w:ind w:left="-180"/>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IDSs are made up of various tools, methods and resources that are used to assist in identifying, assessing and reporting intrusion in the network and respond to malicious activities by issuing alerts to the mitigation </w:t>
      </w:r>
      <w:proofErr w:type="gramStart"/>
      <w:r w:rsidRPr="00D82EB5">
        <w:rPr>
          <w:sz w:val="24"/>
          <w:szCs w:val="24"/>
        </w:rPr>
        <w:t>system which in turn blocks the suspicious connection</w:t>
      </w:r>
      <w:proofErr w:type="gramEnd"/>
      <w:r w:rsidRPr="00D82EB5">
        <w:rPr>
          <w:sz w:val="24"/>
          <w:szCs w:val="24"/>
        </w:rPr>
        <w:t xml:space="preserve"> or remove the compromise</w:t>
      </w:r>
      <w:r w:rsidR="009C2AAB" w:rsidRPr="00D82EB5">
        <w:rPr>
          <w:sz w:val="24"/>
          <w:szCs w:val="24"/>
        </w:rPr>
        <w:t>d</w:t>
      </w:r>
      <w:r w:rsidRPr="00D82EB5">
        <w:rPr>
          <w:sz w:val="24"/>
          <w:szCs w:val="24"/>
        </w:rPr>
        <w:t xml:space="preserve"> node from the routing table (Mishra, </w:t>
      </w:r>
      <w:proofErr w:type="spellStart"/>
      <w:r w:rsidRPr="00D82EB5">
        <w:rPr>
          <w:sz w:val="24"/>
          <w:szCs w:val="24"/>
        </w:rPr>
        <w:t>Nadkarni</w:t>
      </w:r>
      <w:proofErr w:type="spellEnd"/>
      <w:r w:rsidRPr="00D82EB5">
        <w:rPr>
          <w:sz w:val="24"/>
          <w:szCs w:val="24"/>
        </w:rPr>
        <w:t xml:space="preserve"> &amp; </w:t>
      </w:r>
      <w:proofErr w:type="spellStart"/>
      <w:r w:rsidRPr="00D82EB5">
        <w:rPr>
          <w:sz w:val="24"/>
          <w:szCs w:val="24"/>
        </w:rPr>
        <w:t>Patcha</w:t>
      </w:r>
      <w:proofErr w:type="spellEnd"/>
      <w:r w:rsidRPr="00D82EB5">
        <w:rPr>
          <w:sz w:val="24"/>
          <w:szCs w:val="24"/>
        </w:rPr>
        <w:t>, 2004). IDSs include features such as little usage of the network resources, reliability and minimum false alarms in the detection phase, and little degradation of the overall performance of the system for optimal operation. Their performance is very challenging due to the lack of concentration points in ad-hoc wireless network where aggregated traffic can be an</w:t>
      </w:r>
      <w:r w:rsidR="00E03E8A">
        <w:rPr>
          <w:sz w:val="24"/>
          <w:szCs w:val="24"/>
        </w:rPr>
        <w:t>alysed (</w:t>
      </w:r>
      <w:proofErr w:type="spellStart"/>
      <w:r w:rsidR="00E03E8A">
        <w:rPr>
          <w:sz w:val="24"/>
          <w:szCs w:val="24"/>
        </w:rPr>
        <w:t>Shavali</w:t>
      </w:r>
      <w:proofErr w:type="spellEnd"/>
      <w:r w:rsidR="00E03E8A">
        <w:rPr>
          <w:sz w:val="24"/>
          <w:szCs w:val="24"/>
        </w:rPr>
        <w:t xml:space="preserve"> &amp; </w:t>
      </w:r>
      <w:proofErr w:type="spellStart"/>
      <w:r w:rsidR="00E03E8A">
        <w:rPr>
          <w:sz w:val="24"/>
          <w:szCs w:val="24"/>
        </w:rPr>
        <w:t>Siddiqa</w:t>
      </w:r>
      <w:proofErr w:type="spellEnd"/>
      <w:r w:rsidR="00E03E8A">
        <w:rPr>
          <w:sz w:val="24"/>
          <w:szCs w:val="24"/>
        </w:rPr>
        <w:t>, 2013</w:t>
      </w:r>
      <w:r w:rsidRPr="00D82EB5">
        <w:rPr>
          <w:sz w:val="24"/>
          <w:szCs w:val="24"/>
        </w:rPr>
        <w:t>). The conventional approach of positioning a relatively small number of intrusion detection systems (IDSs) and firewalls at traffic concentration or “choke” points to inspect all network traffic</w:t>
      </w:r>
      <w:r w:rsidR="009C2AAB" w:rsidRPr="00D82EB5">
        <w:rPr>
          <w:sz w:val="24"/>
          <w:szCs w:val="24"/>
        </w:rPr>
        <w:t>,</w:t>
      </w:r>
      <w:r w:rsidRPr="00D82EB5">
        <w:rPr>
          <w:sz w:val="24"/>
          <w:szCs w:val="24"/>
        </w:rPr>
        <w:t xml:space="preserve"> does not work because traffic is normally dispersed over many routes that change dynamically, that is, persistent choke points will not exist (Sterne et al., 2005).</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57" w:name="_Toc35971325"/>
      <w:r w:rsidRPr="00AE3D7A">
        <w:rPr>
          <w:b/>
          <w:color w:val="auto"/>
          <w:sz w:val="24"/>
          <w:szCs w:val="24"/>
        </w:rPr>
        <w:t>3.2.1 Type of Intruder</w:t>
      </w:r>
      <w:bookmarkEnd w:id="57"/>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Intruder</w:t>
      </w:r>
      <w:r w:rsidR="008C35C4" w:rsidRPr="00D82EB5">
        <w:rPr>
          <w:sz w:val="24"/>
          <w:szCs w:val="24"/>
        </w:rPr>
        <w:t>s</w:t>
      </w:r>
      <w:r w:rsidRPr="00D82EB5">
        <w:rPr>
          <w:sz w:val="24"/>
          <w:szCs w:val="24"/>
        </w:rPr>
        <w:t xml:space="preserve"> in the network occur in two types, internal intruder and external intruder. An Internal intruder is usually a compromised node that is part of the network but compromised by a malicious person to harm the operation of the network. Internal intrusion is very hard to detect as the compromised node was once marked as a legitimate node that has been participating in the routing process and has a record of the network security information. </w:t>
      </w:r>
      <w:r w:rsidRPr="00D82EB5">
        <w:rPr>
          <w:sz w:val="24"/>
          <w:szCs w:val="24"/>
        </w:rPr>
        <w:lastRenderedPageBreak/>
        <w:t xml:space="preserve">Since the compromised nodes have been part of the normal operation of the network, they erase any suspicion of them being </w:t>
      </w:r>
      <w:r w:rsidR="00D51E39" w:rsidRPr="00D82EB5">
        <w:rPr>
          <w:sz w:val="24"/>
          <w:szCs w:val="24"/>
        </w:rPr>
        <w:t xml:space="preserve">an </w:t>
      </w:r>
      <w:r w:rsidRPr="00D82EB5">
        <w:rPr>
          <w:sz w:val="24"/>
          <w:szCs w:val="24"/>
        </w:rPr>
        <w:t xml:space="preserve">intruder. Insider intruders are mostly targeting two types of nodes, according to </w:t>
      </w:r>
      <w:proofErr w:type="spellStart"/>
      <w:r w:rsidRPr="00D82EB5">
        <w:rPr>
          <w:sz w:val="24"/>
          <w:szCs w:val="24"/>
        </w:rPr>
        <w:t>Michiardi</w:t>
      </w:r>
      <w:proofErr w:type="spellEnd"/>
      <w:r w:rsidRPr="00D82EB5">
        <w:rPr>
          <w:sz w:val="24"/>
          <w:szCs w:val="24"/>
        </w:rPr>
        <w:t xml:space="preserve"> and </w:t>
      </w:r>
      <w:proofErr w:type="spellStart"/>
      <w:r w:rsidRPr="00D82EB5">
        <w:rPr>
          <w:sz w:val="24"/>
          <w:szCs w:val="24"/>
        </w:rPr>
        <w:t>Molva</w:t>
      </w:r>
      <w:proofErr w:type="spellEnd"/>
      <w:r w:rsidRPr="00D82EB5">
        <w:rPr>
          <w:sz w:val="24"/>
          <w:szCs w:val="24"/>
        </w:rPr>
        <w:t xml:space="preserve"> (2002): selfish nodes and malicious nodes. Selfish nodes are device</w:t>
      </w:r>
      <w:r w:rsidR="00D51E39" w:rsidRPr="00D82EB5">
        <w:rPr>
          <w:sz w:val="24"/>
          <w:szCs w:val="24"/>
        </w:rPr>
        <w:t>s</w:t>
      </w:r>
      <w:r w:rsidRPr="00D82EB5">
        <w:rPr>
          <w:sz w:val="24"/>
          <w:szCs w:val="24"/>
        </w:rPr>
        <w:t xml:space="preserve"> that use the network resources, save their battery life for own communication to take place and do not cause harm to other nodes. Malicious nodes, on the other hand, are nodes that are responsible for causing damage to other legitimate nodes by performing attacks such as </w:t>
      </w:r>
      <w:proofErr w:type="spellStart"/>
      <w:r w:rsidRPr="00D82EB5">
        <w:rPr>
          <w:sz w:val="24"/>
          <w:szCs w:val="24"/>
        </w:rPr>
        <w:t>DoS</w:t>
      </w:r>
      <w:proofErr w:type="spellEnd"/>
      <w:r w:rsidRPr="00D82EB5">
        <w:rPr>
          <w:sz w:val="24"/>
          <w:szCs w:val="24"/>
        </w:rPr>
        <w:t xml:space="preserve"> or by partitioning the network. Saving the battery life is not a priority for malicious nodes. External intruder</w:t>
      </w:r>
      <w:r w:rsidR="00D51E39" w:rsidRPr="00D82EB5">
        <w:rPr>
          <w:sz w:val="24"/>
          <w:szCs w:val="24"/>
        </w:rPr>
        <w:t>s</w:t>
      </w:r>
      <w:r w:rsidRPr="00D82EB5">
        <w:rPr>
          <w:sz w:val="24"/>
          <w:szCs w:val="24"/>
        </w:rPr>
        <w:t xml:space="preserve"> invade the network with the intention to cause an overload, spread false routing information and disrupt the operation of the network (Kumar &amp; Dutta, 2016).</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58" w:name="_Toc35971326"/>
      <w:r w:rsidRPr="00AE3D7A">
        <w:rPr>
          <w:b/>
          <w:color w:val="auto"/>
          <w:sz w:val="24"/>
          <w:szCs w:val="24"/>
        </w:rPr>
        <w:t xml:space="preserve">3.2.2 Type of </w:t>
      </w:r>
      <w:r w:rsidR="00D51E39" w:rsidRPr="00AE3D7A">
        <w:rPr>
          <w:b/>
          <w:color w:val="auto"/>
          <w:sz w:val="24"/>
          <w:szCs w:val="24"/>
        </w:rPr>
        <w:t>I</w:t>
      </w:r>
      <w:r w:rsidRPr="00AE3D7A">
        <w:rPr>
          <w:b/>
          <w:color w:val="auto"/>
          <w:sz w:val="24"/>
          <w:szCs w:val="24"/>
        </w:rPr>
        <w:t>ntrusion</w:t>
      </w:r>
      <w:bookmarkEnd w:id="58"/>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bookmarkStart w:id="59" w:name="_11si5id" w:colFirst="0" w:colLast="0"/>
      <w:bookmarkEnd w:id="59"/>
      <w:proofErr w:type="gramStart"/>
      <w:r w:rsidRPr="00D82EB5">
        <w:rPr>
          <w:sz w:val="24"/>
          <w:szCs w:val="24"/>
        </w:rPr>
        <w:t>There are various type</w:t>
      </w:r>
      <w:r w:rsidR="00D51E39" w:rsidRPr="00D82EB5">
        <w:rPr>
          <w:sz w:val="24"/>
          <w:szCs w:val="24"/>
        </w:rPr>
        <w:t>s</w:t>
      </w:r>
      <w:r w:rsidRPr="00D82EB5">
        <w:rPr>
          <w:sz w:val="24"/>
          <w:szCs w:val="24"/>
        </w:rPr>
        <w:t xml:space="preserve"> of intrusion</w:t>
      </w:r>
      <w:r w:rsidR="00D51E39" w:rsidRPr="00D82EB5">
        <w:rPr>
          <w:sz w:val="24"/>
          <w:szCs w:val="24"/>
        </w:rPr>
        <w:t>s</w:t>
      </w:r>
      <w:r w:rsidRPr="00D82EB5">
        <w:rPr>
          <w:sz w:val="24"/>
          <w:szCs w:val="24"/>
        </w:rPr>
        <w:t xml:space="preserve"> in the network, with the most common being </w:t>
      </w:r>
      <w:proofErr w:type="spellStart"/>
      <w:r w:rsidRPr="00D82EB5">
        <w:rPr>
          <w:sz w:val="24"/>
          <w:szCs w:val="24"/>
        </w:rPr>
        <w:t>DoS</w:t>
      </w:r>
      <w:proofErr w:type="spellEnd"/>
      <w:r w:rsidRPr="00D82EB5">
        <w:rPr>
          <w:sz w:val="24"/>
          <w:szCs w:val="24"/>
        </w:rPr>
        <w:t xml:space="preserve"> (Denial of Service), malicious use, leakage</w:t>
      </w:r>
      <w:r w:rsidR="00D51E39" w:rsidRPr="00D82EB5">
        <w:rPr>
          <w:sz w:val="24"/>
          <w:szCs w:val="24"/>
        </w:rPr>
        <w:t xml:space="preserve"> and </w:t>
      </w:r>
      <w:r w:rsidRPr="00D82EB5">
        <w:rPr>
          <w:sz w:val="24"/>
          <w:szCs w:val="24"/>
        </w:rPr>
        <w:t>attempted break-in (</w:t>
      </w:r>
      <w:proofErr w:type="spellStart"/>
      <w:r w:rsidRPr="00D82EB5">
        <w:rPr>
          <w:sz w:val="24"/>
          <w:szCs w:val="24"/>
        </w:rPr>
        <w:t>Butun</w:t>
      </w:r>
      <w:proofErr w:type="spellEnd"/>
      <w:r w:rsidRPr="00D82EB5">
        <w:rPr>
          <w:sz w:val="24"/>
          <w:szCs w:val="24"/>
        </w:rPr>
        <w:t xml:space="preserve"> et al., 2014).</w:t>
      </w:r>
      <w:proofErr w:type="gramEnd"/>
      <w:r w:rsidRPr="00D82EB5">
        <w:rPr>
          <w:sz w:val="24"/>
          <w:szCs w:val="24"/>
        </w:rPr>
        <w:t xml:space="preserve"> A </w:t>
      </w:r>
      <w:proofErr w:type="spellStart"/>
      <w:r w:rsidRPr="00D82EB5">
        <w:rPr>
          <w:sz w:val="24"/>
          <w:szCs w:val="24"/>
        </w:rPr>
        <w:t>DoS</w:t>
      </w:r>
      <w:proofErr w:type="spellEnd"/>
      <w:r w:rsidRPr="00D82EB5">
        <w:rPr>
          <w:sz w:val="24"/>
          <w:szCs w:val="24"/>
        </w:rPr>
        <w:t xml:space="preserve"> attack blocks the network resources to prevent communication among nodes. </w:t>
      </w:r>
      <w:r w:rsidR="004D0B35" w:rsidRPr="00D82EB5">
        <w:rPr>
          <w:sz w:val="24"/>
          <w:szCs w:val="24"/>
        </w:rPr>
        <w:t>A m</w:t>
      </w:r>
      <w:r w:rsidRPr="00D82EB5">
        <w:rPr>
          <w:sz w:val="24"/>
          <w:szCs w:val="24"/>
        </w:rPr>
        <w:t>alicious use occurs when a malicious node intentionally damages the network resources. Leakage intrusion attempts to distribute undesirable information to the network while attempted break-ins occur when one gains access to the network without authorisation.</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60" w:name="_Toc35971327"/>
      <w:r w:rsidRPr="00AE3D7A">
        <w:rPr>
          <w:b/>
          <w:color w:val="auto"/>
          <w:sz w:val="24"/>
          <w:szCs w:val="24"/>
        </w:rPr>
        <w:t xml:space="preserve">3.2.3 Detection </w:t>
      </w:r>
      <w:r w:rsidR="004D0B35" w:rsidRPr="00AE3D7A">
        <w:rPr>
          <w:b/>
          <w:color w:val="auto"/>
          <w:sz w:val="24"/>
          <w:szCs w:val="24"/>
        </w:rPr>
        <w:t>M</w:t>
      </w:r>
      <w:r w:rsidRPr="00AE3D7A">
        <w:rPr>
          <w:b/>
          <w:color w:val="auto"/>
          <w:sz w:val="24"/>
          <w:szCs w:val="24"/>
        </w:rPr>
        <w:t>ethods</w:t>
      </w:r>
      <w:bookmarkEnd w:id="60"/>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Different approaches </w:t>
      </w:r>
      <w:proofErr w:type="gramStart"/>
      <w:r w:rsidRPr="00D82EB5">
        <w:rPr>
          <w:sz w:val="24"/>
          <w:szCs w:val="24"/>
        </w:rPr>
        <w:t>are used</w:t>
      </w:r>
      <w:proofErr w:type="gramEnd"/>
      <w:r w:rsidRPr="00D82EB5">
        <w:rPr>
          <w:sz w:val="24"/>
          <w:szCs w:val="24"/>
        </w:rPr>
        <w:t xml:space="preserve"> to detect intrusion based on specific list of behaviours. The approaches are categorised into three groups: </w:t>
      </w:r>
      <w:r w:rsidRPr="00D82EB5">
        <w:rPr>
          <w:b/>
          <w:sz w:val="24"/>
          <w:szCs w:val="24"/>
        </w:rPr>
        <w:t xml:space="preserve">Anomaly-based detection </w:t>
      </w:r>
      <w:r w:rsidRPr="00D82EB5">
        <w:rPr>
          <w:sz w:val="24"/>
          <w:szCs w:val="24"/>
        </w:rPr>
        <w:t xml:space="preserve">(also known as behaviour-based intrusion detection), </w:t>
      </w:r>
      <w:r w:rsidRPr="00D82EB5">
        <w:rPr>
          <w:b/>
          <w:sz w:val="24"/>
          <w:szCs w:val="24"/>
        </w:rPr>
        <w:t xml:space="preserve">Misuse-based detection </w:t>
      </w:r>
      <w:r w:rsidRPr="00D82EB5">
        <w:rPr>
          <w:sz w:val="24"/>
          <w:szCs w:val="24"/>
        </w:rPr>
        <w:t xml:space="preserve">(also known as knowledge-based intrusion detection) and </w:t>
      </w:r>
      <w:r w:rsidRPr="00D82EB5">
        <w:rPr>
          <w:b/>
          <w:sz w:val="24"/>
          <w:szCs w:val="24"/>
        </w:rPr>
        <w:t xml:space="preserve">Specification-based detection </w:t>
      </w:r>
      <w:r w:rsidRPr="00D82EB5">
        <w:rPr>
          <w:sz w:val="24"/>
          <w:szCs w:val="24"/>
        </w:rPr>
        <w:t>(also known as Hybrid-based intrusion detection).</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61" w:name="_Toc35971328"/>
      <w:r w:rsidRPr="00AE3D7A">
        <w:rPr>
          <w:b/>
          <w:color w:val="auto"/>
          <w:sz w:val="24"/>
          <w:szCs w:val="24"/>
        </w:rPr>
        <w:t xml:space="preserve">3.2.3.1 Anomaly-based </w:t>
      </w:r>
      <w:r w:rsidR="004D0B35" w:rsidRPr="00AE3D7A">
        <w:rPr>
          <w:b/>
          <w:color w:val="auto"/>
          <w:sz w:val="24"/>
          <w:szCs w:val="24"/>
        </w:rPr>
        <w:t>D</w:t>
      </w:r>
      <w:r w:rsidRPr="00AE3D7A">
        <w:rPr>
          <w:b/>
          <w:color w:val="auto"/>
          <w:sz w:val="24"/>
          <w:szCs w:val="24"/>
        </w:rPr>
        <w:t>etection</w:t>
      </w:r>
      <w:bookmarkEnd w:id="61"/>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62" w:name="_3ls5o66" w:colFirst="0" w:colLast="0"/>
      <w:bookmarkEnd w:id="62"/>
      <w:r w:rsidRPr="00D82EB5">
        <w:rPr>
          <w:sz w:val="24"/>
          <w:szCs w:val="24"/>
        </w:rPr>
        <w:t>Anomaly</w:t>
      </w:r>
      <w:r w:rsidR="004D0B35" w:rsidRPr="00D82EB5">
        <w:rPr>
          <w:sz w:val="24"/>
          <w:szCs w:val="24"/>
        </w:rPr>
        <w:t>-</w:t>
      </w:r>
      <w:r w:rsidRPr="00D82EB5">
        <w:rPr>
          <w:sz w:val="24"/>
          <w:szCs w:val="24"/>
        </w:rPr>
        <w:t xml:space="preserve">based detection uses a statistical behaviour modelling approach. The system monitors and captures the network traffic behaviour and builds a profile based on the behaviour of the system (D. A. Kumar &amp; </w:t>
      </w:r>
      <w:proofErr w:type="spellStart"/>
      <w:r w:rsidRPr="00D82EB5">
        <w:rPr>
          <w:sz w:val="24"/>
          <w:szCs w:val="24"/>
        </w:rPr>
        <w:t>Venugoplan</w:t>
      </w:r>
      <w:proofErr w:type="spellEnd"/>
      <w:r w:rsidRPr="00D82EB5">
        <w:rPr>
          <w:sz w:val="24"/>
          <w:szCs w:val="24"/>
        </w:rPr>
        <w:t xml:space="preserve">, 2017). The profile </w:t>
      </w:r>
      <w:proofErr w:type="gramStart"/>
      <w:r w:rsidRPr="00D82EB5">
        <w:rPr>
          <w:sz w:val="24"/>
          <w:szCs w:val="24"/>
        </w:rPr>
        <w:t>is done</w:t>
      </w:r>
      <w:proofErr w:type="gramEnd"/>
      <w:r w:rsidRPr="00D82EB5">
        <w:rPr>
          <w:sz w:val="24"/>
          <w:szCs w:val="24"/>
        </w:rPr>
        <w:t xml:space="preserve"> with the </w:t>
      </w:r>
      <w:r w:rsidRPr="00D82EB5">
        <w:rPr>
          <w:sz w:val="24"/>
          <w:szCs w:val="24"/>
        </w:rPr>
        <w:lastRenderedPageBreak/>
        <w:t>assumption that the network is operating smoothly</w:t>
      </w:r>
      <w:r w:rsidR="004D0B35" w:rsidRPr="00D82EB5">
        <w:rPr>
          <w:sz w:val="24"/>
          <w:szCs w:val="24"/>
        </w:rPr>
        <w:t>,</w:t>
      </w:r>
      <w:r w:rsidRPr="00D82EB5">
        <w:rPr>
          <w:sz w:val="24"/>
          <w:szCs w:val="24"/>
        </w:rPr>
        <w:t xml:space="preserve"> free from attack. The network periodically continues to monitor and generate</w:t>
      </w:r>
      <w:r w:rsidR="004D0B35" w:rsidRPr="00D82EB5">
        <w:rPr>
          <w:sz w:val="24"/>
          <w:szCs w:val="24"/>
        </w:rPr>
        <w:t>s</w:t>
      </w:r>
      <w:r w:rsidRPr="00D82EB5">
        <w:rPr>
          <w:sz w:val="24"/>
          <w:szCs w:val="24"/>
        </w:rPr>
        <w:t xml:space="preserve"> profiles that </w:t>
      </w:r>
      <w:proofErr w:type="gramStart"/>
      <w:r w:rsidR="004D0B35" w:rsidRPr="00D82EB5">
        <w:rPr>
          <w:sz w:val="24"/>
          <w:szCs w:val="24"/>
        </w:rPr>
        <w:t>are</w:t>
      </w:r>
      <w:r w:rsidRPr="00D82EB5">
        <w:rPr>
          <w:sz w:val="24"/>
          <w:szCs w:val="24"/>
        </w:rPr>
        <w:t xml:space="preserve"> compared</w:t>
      </w:r>
      <w:proofErr w:type="gramEnd"/>
      <w:r w:rsidRPr="00D82EB5">
        <w:rPr>
          <w:sz w:val="24"/>
          <w:szCs w:val="24"/>
        </w:rPr>
        <w:t xml:space="preserve"> with the system initial reference profile. Any new behaviour that occur</w:t>
      </w:r>
      <w:r w:rsidR="004D0B35" w:rsidRPr="00D82EB5">
        <w:rPr>
          <w:sz w:val="24"/>
          <w:szCs w:val="24"/>
        </w:rPr>
        <w:t>s</w:t>
      </w:r>
      <w:r w:rsidRPr="00D82EB5">
        <w:rPr>
          <w:sz w:val="24"/>
          <w:szCs w:val="24"/>
        </w:rPr>
        <w:t xml:space="preserve"> in the network acting differently from the profile </w:t>
      </w:r>
      <w:proofErr w:type="gramStart"/>
      <w:r w:rsidRPr="00D82EB5">
        <w:rPr>
          <w:sz w:val="24"/>
          <w:szCs w:val="24"/>
        </w:rPr>
        <w:t>is flagged</w:t>
      </w:r>
      <w:proofErr w:type="gramEnd"/>
      <w:r w:rsidRPr="00D82EB5">
        <w:rPr>
          <w:sz w:val="24"/>
          <w:szCs w:val="24"/>
        </w:rPr>
        <w:t xml:space="preserve"> as an anomalous intrusion attempt (</w:t>
      </w:r>
      <w:proofErr w:type="spellStart"/>
      <w:r w:rsidRPr="00D82EB5">
        <w:rPr>
          <w:sz w:val="24"/>
          <w:szCs w:val="24"/>
        </w:rPr>
        <w:t>Manusankar</w:t>
      </w:r>
      <w:proofErr w:type="spellEnd"/>
      <w:r w:rsidRPr="00D82EB5">
        <w:rPr>
          <w:sz w:val="24"/>
          <w:szCs w:val="24"/>
        </w:rPr>
        <w:t xml:space="preserve">, </w:t>
      </w:r>
      <w:proofErr w:type="spellStart"/>
      <w:r w:rsidRPr="00D82EB5">
        <w:rPr>
          <w:sz w:val="24"/>
          <w:szCs w:val="24"/>
        </w:rPr>
        <w:t>Karthik</w:t>
      </w:r>
      <w:proofErr w:type="spellEnd"/>
      <w:r w:rsidRPr="00D82EB5">
        <w:rPr>
          <w:sz w:val="24"/>
          <w:szCs w:val="24"/>
        </w:rPr>
        <w:t xml:space="preserve">, &amp; </w:t>
      </w:r>
      <w:proofErr w:type="spellStart"/>
      <w:r w:rsidRPr="00D82EB5">
        <w:rPr>
          <w:sz w:val="24"/>
          <w:szCs w:val="24"/>
        </w:rPr>
        <w:t>Rajendran</w:t>
      </w:r>
      <w:proofErr w:type="spellEnd"/>
      <w:r w:rsidRPr="00D82EB5">
        <w:rPr>
          <w:sz w:val="24"/>
          <w:szCs w:val="24"/>
        </w:rPr>
        <w:t>, 2010). The technique suffers from weak profiles accuracy due to observation of events that constantly chang</w:t>
      </w:r>
      <w:r w:rsidR="004728D2">
        <w:rPr>
          <w:sz w:val="24"/>
          <w:szCs w:val="24"/>
        </w:rPr>
        <w:t>e and has difficulty of setting</w:t>
      </w:r>
      <w:r w:rsidRPr="00D82EB5">
        <w:rPr>
          <w:sz w:val="24"/>
          <w:szCs w:val="24"/>
        </w:rPr>
        <w:t xml:space="preserve"> trigger alerts at the accurate time.</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63" w:name="_Toc35971329"/>
      <w:r w:rsidRPr="00AE3D7A">
        <w:rPr>
          <w:b/>
          <w:color w:val="auto"/>
          <w:sz w:val="24"/>
          <w:szCs w:val="24"/>
        </w:rPr>
        <w:t>3.2.3.2 Misuse Detection</w:t>
      </w:r>
      <w:bookmarkEnd w:id="63"/>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The misuse detection is a detection system that uses patterns of well-known attacks to identify known intrusions. This technique accurately and effectively detects instances of known attacks and vulnerabilities. However, this technique is unable to detect newly invented attacks. </w:t>
      </w:r>
      <w:proofErr w:type="gramStart"/>
      <w:r w:rsidRPr="00D82EB5">
        <w:rPr>
          <w:sz w:val="24"/>
          <w:szCs w:val="24"/>
        </w:rPr>
        <w:t>It is a technique that</w:t>
      </w:r>
      <w:proofErr w:type="gramEnd"/>
      <w:r w:rsidRPr="00D82EB5">
        <w:rPr>
          <w:sz w:val="24"/>
          <w:szCs w:val="24"/>
        </w:rPr>
        <w:t xml:space="preserve"> is difficult to implement in ad-hoc networking due to its dynamic nature in terms of the network and lack of point of control. The nature of ad-hoc wireless networks makes it very difficult to define traffic patterns that indicate an attack. </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64" w:name="_Toc35971330"/>
      <w:r w:rsidRPr="00AE3D7A">
        <w:rPr>
          <w:b/>
          <w:color w:val="auto"/>
          <w:sz w:val="24"/>
          <w:szCs w:val="24"/>
        </w:rPr>
        <w:t>3.2.3.3 Specification Detection</w:t>
      </w:r>
      <w:bookmarkEnd w:id="64"/>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65" w:name="_20xfydz" w:colFirst="0" w:colLast="0"/>
      <w:bookmarkEnd w:id="65"/>
      <w:r w:rsidRPr="00D82EB5">
        <w:rPr>
          <w:sz w:val="24"/>
          <w:szCs w:val="24"/>
        </w:rPr>
        <w:t>The specification-based detection consists of a set of constraints and specification</w:t>
      </w:r>
      <w:r w:rsidR="004D0B35" w:rsidRPr="00D82EB5">
        <w:rPr>
          <w:sz w:val="24"/>
          <w:szCs w:val="24"/>
        </w:rPr>
        <w:t>s</w:t>
      </w:r>
      <w:r w:rsidRPr="00D82EB5">
        <w:rPr>
          <w:sz w:val="24"/>
          <w:szCs w:val="24"/>
        </w:rPr>
        <w:t xml:space="preserve"> that describe the right operation of a protocol or program. Then, it monitors the execution of the program considering the defined constraints and specification</w:t>
      </w:r>
      <w:r w:rsidR="004D0B35" w:rsidRPr="00D82EB5">
        <w:rPr>
          <w:sz w:val="24"/>
          <w:szCs w:val="24"/>
        </w:rPr>
        <w:t>s</w:t>
      </w:r>
      <w:r w:rsidRPr="00D82EB5">
        <w:rPr>
          <w:sz w:val="24"/>
          <w:szCs w:val="24"/>
        </w:rPr>
        <w:t>. The method provides the capability of detecting previously unknown attacks, while exhibiting a low false positive alarm rate. By doing this, it combines the benefits of misuse and anomaly based detection techniques by manually using the developed specifications and constraints to characterise legitimate system behaviour (</w:t>
      </w:r>
      <w:proofErr w:type="spellStart"/>
      <w:r w:rsidRPr="00D82EB5">
        <w:rPr>
          <w:sz w:val="24"/>
          <w:szCs w:val="24"/>
        </w:rPr>
        <w:t>Butun</w:t>
      </w:r>
      <w:proofErr w:type="spellEnd"/>
      <w:r w:rsidRPr="00D82EB5">
        <w:rPr>
          <w:sz w:val="24"/>
          <w:szCs w:val="24"/>
        </w:rPr>
        <w:t xml:space="preserve"> et al., 2014).</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66" w:name="_Toc35971331"/>
      <w:r w:rsidRPr="00AE3D7A">
        <w:rPr>
          <w:b/>
          <w:color w:val="auto"/>
          <w:sz w:val="24"/>
          <w:szCs w:val="24"/>
        </w:rPr>
        <w:t>3.2.4 Audit Data Source</w:t>
      </w:r>
      <w:bookmarkEnd w:id="66"/>
    </w:p>
    <w:p w:rsidR="00BF02AA" w:rsidRPr="00BF02AA" w:rsidRDefault="00BF02AA" w:rsidP="00BF02AA">
      <w:pPr>
        <w:pStyle w:val="Normal1"/>
      </w:pPr>
    </w:p>
    <w:p w:rsidR="00A24BE0" w:rsidRPr="00D82EB5" w:rsidRDefault="00335D4B" w:rsidP="00435E68">
      <w:pPr>
        <w:pStyle w:val="Normal1"/>
        <w:pBdr>
          <w:top w:val="nil"/>
          <w:left w:val="nil"/>
          <w:bottom w:val="nil"/>
          <w:right w:val="nil"/>
          <w:between w:val="nil"/>
        </w:pBdr>
        <w:spacing w:line="360" w:lineRule="auto"/>
        <w:rPr>
          <w:sz w:val="24"/>
          <w:szCs w:val="24"/>
        </w:rPr>
      </w:pPr>
      <w:r w:rsidRPr="00D82EB5">
        <w:rPr>
          <w:sz w:val="24"/>
          <w:szCs w:val="24"/>
        </w:rPr>
        <w:t>IDS can also be categorised into three groups depending on the origin of the data being analysed: Network based Intrusion Detection System (NIDS), Host based Intrusion Detection System (HIDS) and Hybrid based Intrusion Detection System.</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67" w:name="_Toc35971332"/>
      <w:r w:rsidRPr="00AE3D7A">
        <w:rPr>
          <w:b/>
          <w:color w:val="auto"/>
          <w:sz w:val="24"/>
          <w:szCs w:val="24"/>
        </w:rPr>
        <w:t>3.2.4.1 Network Intrusion Detection System (NIDS)</w:t>
      </w:r>
      <w:bookmarkEnd w:id="67"/>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NIDS </w:t>
      </w:r>
      <w:proofErr w:type="gramStart"/>
      <w:r w:rsidRPr="00D82EB5">
        <w:rPr>
          <w:sz w:val="24"/>
          <w:szCs w:val="24"/>
        </w:rPr>
        <w:t>is made up</w:t>
      </w:r>
      <w:proofErr w:type="gramEnd"/>
      <w:r w:rsidRPr="00D82EB5">
        <w:rPr>
          <w:sz w:val="24"/>
          <w:szCs w:val="24"/>
        </w:rPr>
        <w:t xml:space="preserve"> of a network appliance or sensor with a Network Interface Card (NIC) operating in promiscuous mode with a separate management interface. In NIDS</w:t>
      </w:r>
      <w:r w:rsidR="0069177F" w:rsidRPr="00D82EB5">
        <w:rPr>
          <w:sz w:val="24"/>
          <w:szCs w:val="24"/>
        </w:rPr>
        <w:t>,</w:t>
      </w:r>
      <w:r w:rsidRPr="00D82EB5">
        <w:rPr>
          <w:sz w:val="24"/>
          <w:szCs w:val="24"/>
        </w:rPr>
        <w:t xml:space="preserve"> </w:t>
      </w:r>
      <w:proofErr w:type="gramStart"/>
      <w:r w:rsidRPr="00D82EB5">
        <w:rPr>
          <w:sz w:val="24"/>
          <w:szCs w:val="24"/>
        </w:rPr>
        <w:t>an IDS</w:t>
      </w:r>
      <w:proofErr w:type="gramEnd"/>
      <w:r w:rsidRPr="00D82EB5">
        <w:rPr>
          <w:sz w:val="24"/>
          <w:szCs w:val="24"/>
        </w:rPr>
        <w:t xml:space="preserve"> is placed along a network segment. NIDS actively or passively listens to the network transmission, captures, and monitors the packets </w:t>
      </w:r>
      <w:proofErr w:type="gramStart"/>
      <w:r w:rsidRPr="00D82EB5">
        <w:rPr>
          <w:sz w:val="24"/>
          <w:szCs w:val="24"/>
        </w:rPr>
        <w:t>being transmitted</w:t>
      </w:r>
      <w:proofErr w:type="gramEnd"/>
      <w:r w:rsidRPr="00D82EB5">
        <w:rPr>
          <w:sz w:val="24"/>
          <w:szCs w:val="24"/>
        </w:rPr>
        <w:t xml:space="preserve"> on the network segment. An entire packet, payload in the packet and IP address or ports can be analysed by NIDS</w:t>
      </w:r>
      <w:r w:rsidR="0069177F" w:rsidRPr="00D82EB5">
        <w:rPr>
          <w:sz w:val="24"/>
          <w:szCs w:val="24"/>
        </w:rPr>
        <w:t xml:space="preserve"> </w:t>
      </w:r>
      <w:r w:rsidRPr="00D82EB5">
        <w:rPr>
          <w:sz w:val="24"/>
          <w:szCs w:val="24"/>
        </w:rPr>
        <w:t>(</w:t>
      </w:r>
      <w:proofErr w:type="spellStart"/>
      <w:r w:rsidRPr="00D82EB5">
        <w:rPr>
          <w:sz w:val="24"/>
          <w:szCs w:val="24"/>
        </w:rPr>
        <w:t>Surana</w:t>
      </w:r>
      <w:proofErr w:type="spellEnd"/>
      <w:r w:rsidRPr="00D82EB5">
        <w:rPr>
          <w:sz w:val="24"/>
          <w:szCs w:val="24"/>
        </w:rPr>
        <w:t xml:space="preserve"> et al., 2017). </w:t>
      </w:r>
    </w:p>
    <w:p w:rsidR="00F35339" w:rsidRPr="00D82EB5" w:rsidRDefault="00F35339">
      <w:pPr>
        <w:pStyle w:val="Normal1"/>
        <w:pBdr>
          <w:top w:val="nil"/>
          <w:left w:val="nil"/>
          <w:bottom w:val="nil"/>
          <w:right w:val="nil"/>
          <w:between w:val="nil"/>
        </w:pBdr>
        <w:spacing w:line="360" w:lineRule="auto"/>
        <w:ind w:hanging="720"/>
        <w:rPr>
          <w:sz w:val="24"/>
          <w:szCs w:val="24"/>
        </w:rPr>
      </w:pPr>
    </w:p>
    <w:p w:rsidR="00F35339" w:rsidRDefault="00335D4B">
      <w:pPr>
        <w:pStyle w:val="Heading2"/>
        <w:spacing w:line="360" w:lineRule="auto"/>
        <w:rPr>
          <w:b/>
          <w:color w:val="auto"/>
          <w:sz w:val="24"/>
          <w:szCs w:val="24"/>
        </w:rPr>
      </w:pPr>
      <w:bookmarkStart w:id="68" w:name="_Toc35971333"/>
      <w:r w:rsidRPr="00AE3D7A">
        <w:rPr>
          <w:b/>
          <w:color w:val="auto"/>
          <w:sz w:val="24"/>
          <w:szCs w:val="24"/>
        </w:rPr>
        <w:t>3.2.4.2 Host Intrusion Detection System (HIDS)</w:t>
      </w:r>
      <w:bookmarkEnd w:id="68"/>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HIDS </w:t>
      </w:r>
      <w:proofErr w:type="gramStart"/>
      <w:r w:rsidRPr="00D82EB5">
        <w:rPr>
          <w:sz w:val="24"/>
          <w:szCs w:val="24"/>
        </w:rPr>
        <w:t>are installed</w:t>
      </w:r>
      <w:proofErr w:type="gramEnd"/>
      <w:r w:rsidRPr="00D82EB5">
        <w:rPr>
          <w:sz w:val="24"/>
          <w:szCs w:val="24"/>
        </w:rPr>
        <w:t xml:space="preserve"> on workstations that are to be monitored. The agents attached are responsible for monitoring the operating system and write data to log files and trigger alarms. A HIDS can only monitor individual workstation where it </w:t>
      </w:r>
      <w:proofErr w:type="gramStart"/>
      <w:r w:rsidRPr="00D82EB5">
        <w:rPr>
          <w:sz w:val="24"/>
          <w:szCs w:val="24"/>
        </w:rPr>
        <w:t>is installed</w:t>
      </w:r>
      <w:proofErr w:type="gramEnd"/>
      <w:r w:rsidRPr="00D82EB5">
        <w:rPr>
          <w:sz w:val="24"/>
          <w:szCs w:val="24"/>
        </w:rPr>
        <w:t xml:space="preserve"> on and does not monitor the entire network</w:t>
      </w:r>
      <w:r w:rsidR="0069177F" w:rsidRPr="00D82EB5">
        <w:rPr>
          <w:sz w:val="24"/>
          <w:szCs w:val="24"/>
        </w:rPr>
        <w:t xml:space="preserve"> </w:t>
      </w:r>
      <w:r w:rsidRPr="00D82EB5">
        <w:rPr>
          <w:sz w:val="24"/>
          <w:szCs w:val="24"/>
        </w:rPr>
        <w:t>(</w:t>
      </w:r>
      <w:proofErr w:type="spellStart"/>
      <w:r w:rsidRPr="00D82EB5">
        <w:rPr>
          <w:sz w:val="24"/>
          <w:szCs w:val="24"/>
        </w:rPr>
        <w:t>Surana</w:t>
      </w:r>
      <w:proofErr w:type="spellEnd"/>
      <w:r w:rsidRPr="00D82EB5">
        <w:rPr>
          <w:sz w:val="24"/>
          <w:szCs w:val="24"/>
        </w:rPr>
        <w:t xml:space="preserve"> et al., 2017). HIDS monitors the real-time system usage of the hosts and examines the log files on the host machines. It is capable of (but not limited to) detecting changes to critical system files on the host, repeated failure access attempts to the host, unusual process memory allocations and unusual CPU activity or I/O activity (</w:t>
      </w:r>
      <w:proofErr w:type="spellStart"/>
      <w:r w:rsidRPr="00D82EB5">
        <w:rPr>
          <w:sz w:val="24"/>
          <w:szCs w:val="24"/>
        </w:rPr>
        <w:t>Butun</w:t>
      </w:r>
      <w:proofErr w:type="spellEnd"/>
      <w:r w:rsidRPr="00D82EB5">
        <w:rPr>
          <w:sz w:val="24"/>
          <w:szCs w:val="24"/>
        </w:rPr>
        <w:t xml:space="preserve"> et al., 2014). </w:t>
      </w:r>
    </w:p>
    <w:p w:rsidR="00F35339" w:rsidRPr="00D82EB5" w:rsidRDefault="00F35339">
      <w:pPr>
        <w:pStyle w:val="Normal1"/>
        <w:pBdr>
          <w:top w:val="nil"/>
          <w:left w:val="nil"/>
          <w:bottom w:val="nil"/>
          <w:right w:val="nil"/>
          <w:between w:val="nil"/>
        </w:pBdr>
        <w:spacing w:line="360" w:lineRule="auto"/>
        <w:ind w:hanging="720"/>
        <w:rPr>
          <w:sz w:val="24"/>
          <w:szCs w:val="24"/>
        </w:rPr>
      </w:pPr>
    </w:p>
    <w:p w:rsidR="00F35339" w:rsidRDefault="00335D4B">
      <w:pPr>
        <w:pStyle w:val="Heading2"/>
        <w:spacing w:line="360" w:lineRule="auto"/>
        <w:rPr>
          <w:b/>
          <w:color w:val="auto"/>
          <w:sz w:val="24"/>
          <w:szCs w:val="24"/>
        </w:rPr>
      </w:pPr>
      <w:bookmarkStart w:id="69" w:name="_Toc35971334"/>
      <w:r w:rsidRPr="00AE3D7A">
        <w:rPr>
          <w:b/>
          <w:color w:val="auto"/>
          <w:sz w:val="24"/>
          <w:szCs w:val="24"/>
        </w:rPr>
        <w:t>3.2.4.3 Hybrid Intrusion Detection System</w:t>
      </w:r>
      <w:bookmarkEnd w:id="69"/>
      <w:r w:rsidRPr="00AE3D7A">
        <w:rPr>
          <w:b/>
          <w:color w:val="auto"/>
          <w:sz w:val="24"/>
          <w:szCs w:val="24"/>
        </w:rPr>
        <w:t xml:space="preserve"> </w:t>
      </w:r>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70" w:name="_4kx3h1s" w:colFirst="0" w:colLast="0"/>
      <w:bookmarkEnd w:id="70"/>
      <w:r w:rsidRPr="00D82EB5">
        <w:rPr>
          <w:sz w:val="24"/>
          <w:szCs w:val="24"/>
        </w:rPr>
        <w:t xml:space="preserve">Hybrid IDS combines the advantages of NIDS and HIDS by making use of mobile agents. Mobile agents travel to each host </w:t>
      </w:r>
      <w:proofErr w:type="gramStart"/>
      <w:r w:rsidRPr="00D82EB5">
        <w:rPr>
          <w:sz w:val="24"/>
          <w:szCs w:val="24"/>
        </w:rPr>
        <w:t>machines and perform system log files check</w:t>
      </w:r>
      <w:proofErr w:type="gramEnd"/>
      <w:r w:rsidRPr="00D82EB5">
        <w:rPr>
          <w:sz w:val="24"/>
          <w:szCs w:val="24"/>
        </w:rPr>
        <w:t xml:space="preserve"> and forward the information to a central agent that checks the overall network traffic for any anomalies (</w:t>
      </w:r>
      <w:proofErr w:type="spellStart"/>
      <w:r w:rsidRPr="00D82EB5">
        <w:rPr>
          <w:sz w:val="24"/>
          <w:szCs w:val="24"/>
        </w:rPr>
        <w:t>Butun</w:t>
      </w:r>
      <w:proofErr w:type="spellEnd"/>
      <w:r w:rsidRPr="00D82EB5">
        <w:rPr>
          <w:sz w:val="24"/>
          <w:szCs w:val="24"/>
        </w:rPr>
        <w:t xml:space="preserve"> et al., 2014; D. A. Kumar &amp; </w:t>
      </w:r>
      <w:proofErr w:type="spellStart"/>
      <w:r w:rsidRPr="00D82EB5">
        <w:rPr>
          <w:sz w:val="24"/>
          <w:szCs w:val="24"/>
        </w:rPr>
        <w:t>Venugoplan</w:t>
      </w:r>
      <w:proofErr w:type="spellEnd"/>
      <w:r w:rsidRPr="00D82EB5">
        <w:rPr>
          <w:sz w:val="24"/>
          <w:szCs w:val="24"/>
        </w:rPr>
        <w:t>, 2017).</w:t>
      </w:r>
    </w:p>
    <w:p w:rsidR="00F35339" w:rsidRDefault="00F35339">
      <w:pPr>
        <w:pStyle w:val="Normal1"/>
        <w:pBdr>
          <w:top w:val="nil"/>
          <w:left w:val="nil"/>
          <w:bottom w:val="nil"/>
          <w:right w:val="nil"/>
          <w:between w:val="nil"/>
        </w:pBdr>
        <w:spacing w:line="360" w:lineRule="auto"/>
        <w:ind w:hanging="720"/>
        <w:rPr>
          <w:sz w:val="24"/>
          <w:szCs w:val="24"/>
        </w:rPr>
      </w:pPr>
    </w:p>
    <w:p w:rsidR="004728D2" w:rsidRPr="00D82EB5" w:rsidRDefault="004728D2">
      <w:pPr>
        <w:pStyle w:val="Normal1"/>
        <w:pBdr>
          <w:top w:val="nil"/>
          <w:left w:val="nil"/>
          <w:bottom w:val="nil"/>
          <w:right w:val="nil"/>
          <w:between w:val="nil"/>
        </w:pBdr>
        <w:spacing w:line="360" w:lineRule="auto"/>
        <w:ind w:hanging="720"/>
        <w:rPr>
          <w:sz w:val="24"/>
          <w:szCs w:val="24"/>
        </w:rPr>
      </w:pPr>
    </w:p>
    <w:p w:rsidR="00F35339" w:rsidRDefault="00335D4B">
      <w:pPr>
        <w:pStyle w:val="Heading2"/>
        <w:spacing w:line="360" w:lineRule="auto"/>
        <w:rPr>
          <w:b/>
          <w:color w:val="auto"/>
          <w:sz w:val="24"/>
          <w:szCs w:val="24"/>
        </w:rPr>
      </w:pPr>
      <w:bookmarkStart w:id="71" w:name="_Toc35971335"/>
      <w:r w:rsidRPr="00AE3D7A">
        <w:rPr>
          <w:b/>
          <w:color w:val="auto"/>
          <w:sz w:val="24"/>
          <w:szCs w:val="24"/>
        </w:rPr>
        <w:lastRenderedPageBreak/>
        <w:t>3.2.5 Data location</w:t>
      </w:r>
      <w:bookmarkEnd w:id="71"/>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ind w:right="-28"/>
        <w:rPr>
          <w:sz w:val="24"/>
          <w:szCs w:val="24"/>
        </w:rPr>
      </w:pPr>
      <w:bookmarkStart w:id="72" w:name="_302dr9l" w:colFirst="0" w:colLast="0"/>
      <w:bookmarkEnd w:id="72"/>
      <w:r w:rsidRPr="00D82EB5">
        <w:rPr>
          <w:sz w:val="24"/>
          <w:szCs w:val="24"/>
        </w:rPr>
        <w:t>Most traditional Intrusion Detection System</w:t>
      </w:r>
      <w:r w:rsidR="0069177F" w:rsidRPr="00D82EB5">
        <w:rPr>
          <w:sz w:val="24"/>
          <w:szCs w:val="24"/>
        </w:rPr>
        <w:t>s</w:t>
      </w:r>
      <w:r w:rsidRPr="00D82EB5">
        <w:rPr>
          <w:sz w:val="24"/>
          <w:szCs w:val="24"/>
        </w:rPr>
        <w:t xml:space="preserve"> (IDS) </w:t>
      </w:r>
      <w:proofErr w:type="gramStart"/>
      <w:r w:rsidRPr="00D82EB5">
        <w:rPr>
          <w:sz w:val="24"/>
          <w:szCs w:val="24"/>
        </w:rPr>
        <w:t>are designed</w:t>
      </w:r>
      <w:proofErr w:type="gramEnd"/>
      <w:r w:rsidRPr="00D82EB5">
        <w:rPr>
          <w:sz w:val="24"/>
          <w:szCs w:val="24"/>
        </w:rPr>
        <w:t xml:space="preserve"> to operate in a centralized manner and do not work properly in mobile Ad-hoc network</w:t>
      </w:r>
      <w:r w:rsidR="0069177F" w:rsidRPr="00D82EB5">
        <w:rPr>
          <w:sz w:val="24"/>
          <w:szCs w:val="24"/>
        </w:rPr>
        <w:t>s</w:t>
      </w:r>
      <w:r w:rsidRPr="00D82EB5">
        <w:rPr>
          <w:sz w:val="24"/>
          <w:szCs w:val="24"/>
        </w:rPr>
        <w:t xml:space="preserve"> because data in mobile ad-hoc networks</w:t>
      </w:r>
      <w:r w:rsidR="00FC6A8E" w:rsidRPr="00D82EB5">
        <w:rPr>
          <w:sz w:val="24"/>
          <w:szCs w:val="24"/>
        </w:rPr>
        <w:t xml:space="preserve"> </w:t>
      </w:r>
      <w:r w:rsidRPr="00D82EB5">
        <w:rPr>
          <w:sz w:val="24"/>
          <w:szCs w:val="24"/>
        </w:rPr>
        <w:t>are distributed in different network devices. IDSs are categorised into four categories according to the computing location of the data collected (</w:t>
      </w:r>
      <w:proofErr w:type="spellStart"/>
      <w:r w:rsidRPr="00D82EB5">
        <w:rPr>
          <w:sz w:val="24"/>
          <w:szCs w:val="24"/>
        </w:rPr>
        <w:t>Butun</w:t>
      </w:r>
      <w:proofErr w:type="spellEnd"/>
      <w:r w:rsidRPr="00D82EB5">
        <w:rPr>
          <w:sz w:val="24"/>
          <w:szCs w:val="24"/>
        </w:rPr>
        <w:t xml:space="preserve"> et al., 2014).</w:t>
      </w:r>
    </w:p>
    <w:p w:rsidR="00F35339" w:rsidRPr="00D82EB5" w:rsidRDefault="00335D4B">
      <w:pPr>
        <w:pStyle w:val="Normal1"/>
        <w:numPr>
          <w:ilvl w:val="0"/>
          <w:numId w:val="10"/>
        </w:numPr>
        <w:pBdr>
          <w:top w:val="nil"/>
          <w:left w:val="nil"/>
          <w:bottom w:val="nil"/>
          <w:right w:val="nil"/>
          <w:between w:val="nil"/>
        </w:pBdr>
        <w:spacing w:after="0" w:line="360" w:lineRule="auto"/>
        <w:ind w:left="0" w:right="-28" w:firstLine="0"/>
      </w:pPr>
      <w:r w:rsidRPr="00D82EB5">
        <w:rPr>
          <w:sz w:val="24"/>
          <w:szCs w:val="24"/>
        </w:rPr>
        <w:t>Centralized IDS</w:t>
      </w: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A central computer monitors all activities occurring in the entire network and detects intrusion by analysing the monitored network data activities.</w:t>
      </w:r>
    </w:p>
    <w:p w:rsidR="00F35339" w:rsidRPr="00D82EB5" w:rsidRDefault="00335D4B">
      <w:pPr>
        <w:pStyle w:val="Normal1"/>
        <w:numPr>
          <w:ilvl w:val="0"/>
          <w:numId w:val="10"/>
        </w:numPr>
        <w:pBdr>
          <w:top w:val="nil"/>
          <w:left w:val="nil"/>
          <w:bottom w:val="nil"/>
          <w:right w:val="nil"/>
          <w:between w:val="nil"/>
        </w:pBdr>
        <w:spacing w:after="0" w:line="360" w:lineRule="auto"/>
        <w:ind w:left="0" w:right="-28" w:firstLine="0"/>
      </w:pPr>
      <w:r w:rsidRPr="00D82EB5">
        <w:rPr>
          <w:sz w:val="24"/>
          <w:szCs w:val="24"/>
        </w:rPr>
        <w:t>Stand-alone IDS</w:t>
      </w: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 xml:space="preserve">Each node runs IDS independently and each decision </w:t>
      </w:r>
      <w:proofErr w:type="gramStart"/>
      <w:r w:rsidRPr="00D82EB5">
        <w:rPr>
          <w:sz w:val="24"/>
          <w:szCs w:val="24"/>
        </w:rPr>
        <w:t>is made</w:t>
      </w:r>
      <w:proofErr w:type="gramEnd"/>
      <w:r w:rsidRPr="00D82EB5">
        <w:rPr>
          <w:sz w:val="24"/>
          <w:szCs w:val="24"/>
        </w:rPr>
        <w:t xml:space="preserve"> separately based on information collected at a specific node. There is no cooperation among the nodes in this network and no information </w:t>
      </w:r>
      <w:proofErr w:type="gramStart"/>
      <w:r w:rsidRPr="00D82EB5">
        <w:rPr>
          <w:sz w:val="24"/>
          <w:szCs w:val="24"/>
        </w:rPr>
        <w:t>is shared</w:t>
      </w:r>
      <w:proofErr w:type="gramEnd"/>
      <w:r w:rsidRPr="00D82EB5">
        <w:rPr>
          <w:sz w:val="24"/>
          <w:szCs w:val="24"/>
        </w:rPr>
        <w:t xml:space="preserve"> among the nodes. Each node only knows information about itself.</w:t>
      </w:r>
    </w:p>
    <w:p w:rsidR="00F35339" w:rsidRPr="00D82EB5" w:rsidRDefault="00335D4B">
      <w:pPr>
        <w:pStyle w:val="Normal1"/>
        <w:numPr>
          <w:ilvl w:val="0"/>
          <w:numId w:val="10"/>
        </w:numPr>
        <w:pBdr>
          <w:top w:val="nil"/>
          <w:left w:val="nil"/>
          <w:bottom w:val="nil"/>
          <w:right w:val="nil"/>
          <w:between w:val="nil"/>
        </w:pBdr>
        <w:spacing w:after="0" w:line="360" w:lineRule="auto"/>
        <w:ind w:left="0" w:right="-28" w:firstLine="0"/>
      </w:pPr>
      <w:r w:rsidRPr="00D82EB5">
        <w:rPr>
          <w:sz w:val="24"/>
          <w:szCs w:val="24"/>
        </w:rPr>
        <w:t>Distributed and Cooperative IDS</w:t>
      </w: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Each node runs an IDS agent, with node</w:t>
      </w:r>
      <w:r w:rsidR="0069177F" w:rsidRPr="00D82EB5">
        <w:rPr>
          <w:sz w:val="24"/>
          <w:szCs w:val="24"/>
        </w:rPr>
        <w:t>s</w:t>
      </w:r>
      <w:r w:rsidRPr="00D82EB5">
        <w:rPr>
          <w:sz w:val="24"/>
          <w:szCs w:val="24"/>
        </w:rPr>
        <w:t xml:space="preserve"> sharing information with their neighbours about intrusion detection decisions and actions. When a node detects an intrusion with weak or uncertain evidence, it initiates a cooperative global intrusion detection procedure. </w:t>
      </w:r>
      <w:r w:rsidR="00A733FB" w:rsidRPr="00D82EB5">
        <w:rPr>
          <w:sz w:val="24"/>
          <w:szCs w:val="24"/>
        </w:rPr>
        <w:t>W</w:t>
      </w:r>
      <w:r w:rsidRPr="00D82EB5">
        <w:rPr>
          <w:sz w:val="24"/>
          <w:szCs w:val="24"/>
        </w:rPr>
        <w:t>hen a node detect</w:t>
      </w:r>
      <w:r w:rsidR="003A5DCC" w:rsidRPr="00D82EB5">
        <w:rPr>
          <w:sz w:val="24"/>
          <w:szCs w:val="24"/>
        </w:rPr>
        <w:t>s</w:t>
      </w:r>
      <w:r w:rsidRPr="00D82EB5">
        <w:rPr>
          <w:sz w:val="24"/>
          <w:szCs w:val="24"/>
        </w:rPr>
        <w:t xml:space="preserve"> sufficient evidence of an intrusion, it independently alerts the network regarding the attack.</w:t>
      </w:r>
    </w:p>
    <w:p w:rsidR="00F35339" w:rsidRPr="00D82EB5" w:rsidRDefault="00335D4B">
      <w:pPr>
        <w:pStyle w:val="Normal1"/>
        <w:numPr>
          <w:ilvl w:val="0"/>
          <w:numId w:val="10"/>
        </w:numPr>
        <w:pBdr>
          <w:top w:val="nil"/>
          <w:left w:val="nil"/>
          <w:bottom w:val="nil"/>
          <w:right w:val="nil"/>
          <w:between w:val="nil"/>
        </w:pBdr>
        <w:spacing w:after="0" w:line="360" w:lineRule="auto"/>
        <w:ind w:left="0" w:right="-28" w:firstLine="0"/>
      </w:pPr>
      <w:r w:rsidRPr="00D82EB5">
        <w:rPr>
          <w:sz w:val="24"/>
          <w:szCs w:val="24"/>
        </w:rPr>
        <w:t>Hierarchical IDS</w:t>
      </w: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This method works on a multi-layer network infrastructure, where nodes are organised into clusters. Each node in the cluster has different priority, ranging from normal nodes with less privilege to cluster head</w:t>
      </w:r>
      <w:r w:rsidR="003A5DCC" w:rsidRPr="00D82EB5">
        <w:rPr>
          <w:sz w:val="24"/>
          <w:szCs w:val="24"/>
        </w:rPr>
        <w:t>s</w:t>
      </w:r>
      <w:r w:rsidRPr="00D82EB5">
        <w:rPr>
          <w:sz w:val="24"/>
          <w:szCs w:val="24"/>
        </w:rPr>
        <w:t xml:space="preserve"> (CH) with more privileges. The cluster head monitors their member nodes and participates in the global intrusion detection decisions.</w:t>
      </w:r>
    </w:p>
    <w:p w:rsidR="00F35339" w:rsidRPr="00D82EB5" w:rsidRDefault="00335D4B">
      <w:pPr>
        <w:pStyle w:val="Normal1"/>
        <w:numPr>
          <w:ilvl w:val="0"/>
          <w:numId w:val="10"/>
        </w:numPr>
        <w:pBdr>
          <w:top w:val="nil"/>
          <w:left w:val="nil"/>
          <w:bottom w:val="nil"/>
          <w:right w:val="nil"/>
          <w:between w:val="nil"/>
        </w:pBdr>
        <w:spacing w:after="0" w:line="360" w:lineRule="auto"/>
        <w:ind w:left="0" w:right="-28" w:firstLine="0"/>
      </w:pPr>
      <w:r w:rsidRPr="00D82EB5">
        <w:rPr>
          <w:sz w:val="24"/>
          <w:szCs w:val="24"/>
        </w:rPr>
        <w:t>Mobile Agent based IDS</w:t>
      </w: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 xml:space="preserve">A mobile agent </w:t>
      </w:r>
      <w:proofErr w:type="gramStart"/>
      <w:r w:rsidRPr="00D82EB5">
        <w:rPr>
          <w:sz w:val="24"/>
          <w:szCs w:val="24"/>
        </w:rPr>
        <w:t>get</w:t>
      </w:r>
      <w:proofErr w:type="gramEnd"/>
      <w:r w:rsidRPr="00D82EB5">
        <w:rPr>
          <w:sz w:val="24"/>
          <w:szCs w:val="24"/>
        </w:rPr>
        <w:t xml:space="preserve"> assigned with a specific task of the IDS on selected nodes. The mobile agent and the group of selected nodes collaborate among themselves to detect </w:t>
      </w:r>
      <w:r w:rsidR="003A5DCC" w:rsidRPr="00D82EB5">
        <w:rPr>
          <w:sz w:val="24"/>
          <w:szCs w:val="24"/>
        </w:rPr>
        <w:t>i</w:t>
      </w:r>
      <w:r w:rsidRPr="00D82EB5">
        <w:rPr>
          <w:sz w:val="24"/>
          <w:szCs w:val="24"/>
        </w:rPr>
        <w:t xml:space="preserve">ntrusion. Once detection </w:t>
      </w:r>
      <w:proofErr w:type="gramStart"/>
      <w:r w:rsidRPr="00D82EB5">
        <w:rPr>
          <w:sz w:val="24"/>
          <w:szCs w:val="24"/>
        </w:rPr>
        <w:t>is performed</w:t>
      </w:r>
      <w:proofErr w:type="gramEnd"/>
      <w:r w:rsidRPr="00D82EB5">
        <w:rPr>
          <w:sz w:val="24"/>
          <w:szCs w:val="24"/>
        </w:rPr>
        <w:t>, the mobile agent can relocate to other pre-defined nodes in order to increase the lifetime of the network and the efficiency of the IDS. The specification</w:t>
      </w:r>
      <w:r w:rsidR="003A5DCC" w:rsidRPr="00D82EB5">
        <w:rPr>
          <w:sz w:val="24"/>
          <w:szCs w:val="24"/>
        </w:rPr>
        <w:t>s</w:t>
      </w:r>
      <w:r w:rsidRPr="00D82EB5">
        <w:rPr>
          <w:sz w:val="24"/>
          <w:szCs w:val="24"/>
        </w:rPr>
        <w:t xml:space="preserve"> of the mobile agents are mobility, autonomy and adaptability.</w:t>
      </w:r>
    </w:p>
    <w:p w:rsidR="00F35339" w:rsidRDefault="00F35339">
      <w:pPr>
        <w:pStyle w:val="Normal1"/>
        <w:pBdr>
          <w:top w:val="nil"/>
          <w:left w:val="nil"/>
          <w:bottom w:val="nil"/>
          <w:right w:val="nil"/>
          <w:between w:val="nil"/>
        </w:pBdr>
        <w:spacing w:after="0" w:line="360" w:lineRule="auto"/>
        <w:rPr>
          <w:sz w:val="24"/>
          <w:szCs w:val="24"/>
        </w:rPr>
      </w:pPr>
    </w:p>
    <w:p w:rsidR="004728D2" w:rsidRPr="00D82EB5" w:rsidRDefault="004728D2">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73" w:name="_Toc35971336"/>
      <w:r w:rsidRPr="00AE3D7A">
        <w:rPr>
          <w:b/>
          <w:color w:val="auto"/>
          <w:sz w:val="24"/>
          <w:szCs w:val="24"/>
        </w:rPr>
        <w:lastRenderedPageBreak/>
        <w:t>3.2.6. IDS Infrastructure</w:t>
      </w:r>
      <w:bookmarkEnd w:id="73"/>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ind w:right="-28"/>
        <w:rPr>
          <w:sz w:val="24"/>
          <w:szCs w:val="24"/>
        </w:rPr>
      </w:pPr>
      <w:bookmarkStart w:id="74" w:name="_1f7o1he" w:colFirst="0" w:colLast="0"/>
      <w:bookmarkEnd w:id="74"/>
      <w:r w:rsidRPr="00D82EB5">
        <w:rPr>
          <w:sz w:val="24"/>
          <w:szCs w:val="24"/>
        </w:rPr>
        <w:t>Network infrastructure in ad-hoc wireless network can be flat or clustered. In a flat infrastructure, all nodes have equal capabilities and participate in the routing functions. Since the network lacks a centralized control point, it is difficult to manage alerts from different nodes concerning an intrusion in the system. This infrastructure is not desirable when managing alerts, since scalability may become a serious issue especially when the network size increases (Sun, Wu, &amp; Pooch, 2003).</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ind w:right="-28"/>
        <w:rPr>
          <w:sz w:val="24"/>
          <w:szCs w:val="24"/>
        </w:rPr>
      </w:pPr>
      <w:bookmarkStart w:id="75" w:name="_3z7bk57" w:colFirst="0" w:colLast="0"/>
      <w:bookmarkEnd w:id="75"/>
      <w:r w:rsidRPr="00D82EB5">
        <w:rPr>
          <w:sz w:val="24"/>
          <w:szCs w:val="24"/>
        </w:rPr>
        <w:t>In a clustered infrastructure, nodes do not have equal capabilities. Huang et al.</w:t>
      </w:r>
      <w:proofErr w:type="gramStart"/>
      <w:r w:rsidRPr="00D82EB5">
        <w:rPr>
          <w:sz w:val="24"/>
          <w:szCs w:val="24"/>
        </w:rPr>
        <w:t>,(</w:t>
      </w:r>
      <w:proofErr w:type="gramEnd"/>
      <w:r w:rsidRPr="00D82EB5">
        <w:rPr>
          <w:sz w:val="24"/>
          <w:szCs w:val="24"/>
        </w:rPr>
        <w:t xml:space="preserve"> 2016) define a cluster as a dynamic grouping of nodes into logical separation or non-overlapping entities. Nodes within a certain transmission range are grouped together to form a cluster and elect a Cluster Head (CH) that has more rights than the rest of the nodes. CH centralizes all routing </w:t>
      </w:r>
      <w:r w:rsidR="004728D2">
        <w:rPr>
          <w:sz w:val="24"/>
          <w:szCs w:val="24"/>
        </w:rPr>
        <w:t>information for the cluster and</w:t>
      </w:r>
      <w:r w:rsidRPr="00D82EB5">
        <w:rPr>
          <w:sz w:val="24"/>
          <w:szCs w:val="24"/>
        </w:rPr>
        <w:t xml:space="preserve"> </w:t>
      </w:r>
      <w:proofErr w:type="gramStart"/>
      <w:r w:rsidR="00997F8B" w:rsidRPr="00D82EB5">
        <w:rPr>
          <w:sz w:val="24"/>
          <w:szCs w:val="24"/>
        </w:rPr>
        <w:t xml:space="preserve">is </w:t>
      </w:r>
      <w:r w:rsidRPr="00D82EB5">
        <w:rPr>
          <w:sz w:val="24"/>
          <w:szCs w:val="24"/>
        </w:rPr>
        <w:t>made up</w:t>
      </w:r>
      <w:proofErr w:type="gramEnd"/>
      <w:r w:rsidRPr="00D82EB5">
        <w:rPr>
          <w:sz w:val="24"/>
          <w:szCs w:val="24"/>
        </w:rPr>
        <w:t xml:space="preserve"> of powerful devices with backup batteries for a longer transmission range. The CHs form the backbone of the network and in some </w:t>
      </w:r>
      <w:proofErr w:type="gramStart"/>
      <w:r w:rsidRPr="00D82EB5">
        <w:rPr>
          <w:sz w:val="24"/>
          <w:szCs w:val="24"/>
        </w:rPr>
        <w:t>cases</w:t>
      </w:r>
      <w:proofErr w:type="gramEnd"/>
      <w:r w:rsidRPr="00D82EB5">
        <w:rPr>
          <w:sz w:val="24"/>
          <w:szCs w:val="24"/>
        </w:rPr>
        <w:t xml:space="preserve"> intermediate gateways may relay packets between CHs.  Clustering of nodes offers an efficient  technique of establishing a hierarchical structure in ad-hoc wireless networks and solve the complication of addressing and routing for ad-hoc wireless networks that do not scale up well (Chen, </w:t>
      </w:r>
      <w:proofErr w:type="spellStart"/>
      <w:r w:rsidRPr="00D82EB5">
        <w:rPr>
          <w:sz w:val="24"/>
          <w:szCs w:val="24"/>
        </w:rPr>
        <w:t>Liestman</w:t>
      </w:r>
      <w:proofErr w:type="spellEnd"/>
      <w:r w:rsidRPr="00D82EB5">
        <w:rPr>
          <w:sz w:val="24"/>
          <w:szCs w:val="24"/>
        </w:rPr>
        <w:t>, &amp; Liu, 2004; Huang et al., 2016). With a structured network</w:t>
      </w:r>
      <w:r w:rsidR="00B26767" w:rsidRPr="00D82EB5">
        <w:rPr>
          <w:sz w:val="24"/>
          <w:szCs w:val="24"/>
        </w:rPr>
        <w:t>,</w:t>
      </w:r>
      <w:r w:rsidRPr="00D82EB5">
        <w:rPr>
          <w:sz w:val="24"/>
          <w:szCs w:val="24"/>
        </w:rPr>
        <w:t xml:space="preserve"> it is easy to implement a distributed and collaborative approach to intrusion detection.</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A03A1E">
      <w:pPr>
        <w:pStyle w:val="Heading2"/>
        <w:spacing w:line="360" w:lineRule="auto"/>
        <w:rPr>
          <w:b/>
          <w:color w:val="auto"/>
          <w:sz w:val="24"/>
          <w:szCs w:val="24"/>
        </w:rPr>
      </w:pPr>
      <w:bookmarkStart w:id="76" w:name="_Toc35971337"/>
      <w:r>
        <w:rPr>
          <w:b/>
          <w:color w:val="auto"/>
          <w:sz w:val="24"/>
          <w:szCs w:val="24"/>
        </w:rPr>
        <w:t>3.3</w:t>
      </w:r>
      <w:r w:rsidR="00335D4B" w:rsidRPr="00AE3D7A">
        <w:rPr>
          <w:b/>
          <w:color w:val="auto"/>
          <w:sz w:val="24"/>
          <w:szCs w:val="24"/>
        </w:rPr>
        <w:t xml:space="preserve"> Secure Routing Protocols</w:t>
      </w:r>
      <w:bookmarkEnd w:id="76"/>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 xml:space="preserve">Most attacks in ad-hoc wireless network target the link layer or the routing table of nodes. In case an ad-hoc wireless network offers strong encryption and authentication solutions, the security requirements </w:t>
      </w:r>
      <w:proofErr w:type="gramStart"/>
      <w:r w:rsidRPr="00D82EB5">
        <w:rPr>
          <w:sz w:val="24"/>
          <w:szCs w:val="24"/>
        </w:rPr>
        <w:t>are implemented</w:t>
      </w:r>
      <w:proofErr w:type="gramEnd"/>
      <w:r w:rsidRPr="00D82EB5">
        <w:rPr>
          <w:sz w:val="24"/>
          <w:szCs w:val="24"/>
        </w:rPr>
        <w:t xml:space="preserve"> at the upper layers network, essentially at the network layer. This is because many ad-hoc wireless networks apply IP-based routing protocols. In this section</w:t>
      </w:r>
      <w:r w:rsidR="00B01705" w:rsidRPr="00D82EB5">
        <w:rPr>
          <w:sz w:val="24"/>
          <w:szCs w:val="24"/>
        </w:rPr>
        <w:t>,</w:t>
      </w:r>
      <w:r w:rsidRPr="00D82EB5">
        <w:rPr>
          <w:sz w:val="24"/>
          <w:szCs w:val="24"/>
        </w:rPr>
        <w:t xml:space="preserve"> we </w:t>
      </w:r>
      <w:proofErr w:type="gramStart"/>
      <w:r w:rsidRPr="00D82EB5">
        <w:rPr>
          <w:sz w:val="24"/>
          <w:szCs w:val="24"/>
        </w:rPr>
        <w:t>take a look</w:t>
      </w:r>
      <w:proofErr w:type="gramEnd"/>
      <w:r w:rsidRPr="00D82EB5">
        <w:rPr>
          <w:sz w:val="24"/>
          <w:szCs w:val="24"/>
        </w:rPr>
        <w:t xml:space="preserve"> at how routing protocols can be secured.</w:t>
      </w:r>
    </w:p>
    <w:p w:rsidR="00F35339" w:rsidRPr="00D82EB5" w:rsidRDefault="00F35339">
      <w:pPr>
        <w:pStyle w:val="Normal1"/>
        <w:pBdr>
          <w:top w:val="nil"/>
          <w:left w:val="nil"/>
          <w:bottom w:val="nil"/>
          <w:right w:val="nil"/>
          <w:between w:val="nil"/>
        </w:pBdr>
        <w:spacing w:after="0" w:line="360" w:lineRule="auto"/>
        <w:ind w:right="-28"/>
        <w:rPr>
          <w:sz w:val="24"/>
          <w:szCs w:val="24"/>
        </w:rPr>
      </w:pPr>
    </w:p>
    <w:p w:rsidR="00F35339" w:rsidRPr="00D82EB5" w:rsidRDefault="00335D4B">
      <w:pPr>
        <w:pStyle w:val="Normal1"/>
        <w:pBdr>
          <w:top w:val="nil"/>
          <w:left w:val="nil"/>
          <w:bottom w:val="nil"/>
          <w:right w:val="nil"/>
          <w:between w:val="nil"/>
        </w:pBdr>
        <w:spacing w:after="0" w:line="360" w:lineRule="auto"/>
        <w:ind w:right="-28"/>
        <w:rPr>
          <w:sz w:val="24"/>
          <w:szCs w:val="24"/>
        </w:rPr>
      </w:pPr>
      <w:r w:rsidRPr="00D82EB5">
        <w:rPr>
          <w:sz w:val="24"/>
          <w:szCs w:val="24"/>
        </w:rPr>
        <w:t>In ad-hoc wireless networks, the absence of a point of control means that all nodes participate in the routing process either as originators of data or as relays. This make</w:t>
      </w:r>
      <w:r w:rsidR="00EB2F4E" w:rsidRPr="00D82EB5">
        <w:rPr>
          <w:sz w:val="24"/>
          <w:szCs w:val="24"/>
        </w:rPr>
        <w:t>s</w:t>
      </w:r>
      <w:r w:rsidRPr="00D82EB5">
        <w:rPr>
          <w:sz w:val="24"/>
          <w:szCs w:val="24"/>
        </w:rPr>
        <w:t xml:space="preserve"> every single node of the network a target for routing attacks. This necessitates the incorporation of measures to secure routing of data and reliability of nodes. In general, the schemes used to secure the </w:t>
      </w:r>
      <w:r w:rsidRPr="00D82EB5">
        <w:rPr>
          <w:sz w:val="24"/>
          <w:szCs w:val="24"/>
        </w:rPr>
        <w:lastRenderedPageBreak/>
        <w:t xml:space="preserve">routing process involve encryption, authentication and trust relationship to </w:t>
      </w:r>
      <w:proofErr w:type="gramStart"/>
      <w:r w:rsidRPr="00D82EB5">
        <w:rPr>
          <w:sz w:val="24"/>
          <w:szCs w:val="24"/>
        </w:rPr>
        <w:t>be defined</w:t>
      </w:r>
      <w:proofErr w:type="gramEnd"/>
      <w:r w:rsidRPr="00D82EB5">
        <w:rPr>
          <w:sz w:val="24"/>
          <w:szCs w:val="24"/>
        </w:rPr>
        <w:t xml:space="preserve"> before routing can occur. The guidance requirements to construct a secure routing protocol involves confidentiality of the network topology so as the bottleneck nodes in the routing process are not revealed to the attackers, stability against attacks which ensures that the routing protocol revert back to its usual state after experiencing an attack and detection and exclusion of malicious nodes. Generally, secure routing protocols operate in two modes, stand-alone mode where the routing protocol comes with all the security features and incorporation mode where the security mechanisms </w:t>
      </w:r>
      <w:proofErr w:type="gramStart"/>
      <w:r w:rsidRPr="00D82EB5">
        <w:rPr>
          <w:sz w:val="24"/>
          <w:szCs w:val="24"/>
        </w:rPr>
        <w:t>are</w:t>
      </w:r>
      <w:r w:rsidR="00B01705" w:rsidRPr="00D82EB5">
        <w:rPr>
          <w:sz w:val="24"/>
          <w:szCs w:val="24"/>
        </w:rPr>
        <w:t xml:space="preserve"> </w:t>
      </w:r>
      <w:r w:rsidRPr="00D82EB5">
        <w:rPr>
          <w:sz w:val="24"/>
          <w:szCs w:val="24"/>
        </w:rPr>
        <w:t>added</w:t>
      </w:r>
      <w:proofErr w:type="gramEnd"/>
      <w:r w:rsidRPr="00D82EB5">
        <w:rPr>
          <w:sz w:val="24"/>
          <w:szCs w:val="24"/>
        </w:rPr>
        <w:t xml:space="preserve"> into an existing routing protocol like AODV. Another approach is to detect intrusions from existing information and respond promptly. </w:t>
      </w:r>
    </w:p>
    <w:p w:rsidR="00F35339" w:rsidRPr="00D82EB5" w:rsidRDefault="00F35339">
      <w:pPr>
        <w:pStyle w:val="Normal1"/>
        <w:pBdr>
          <w:top w:val="nil"/>
          <w:left w:val="nil"/>
          <w:bottom w:val="nil"/>
          <w:right w:val="nil"/>
          <w:between w:val="nil"/>
        </w:pBdr>
        <w:spacing w:after="0" w:line="360" w:lineRule="auto"/>
        <w:ind w:right="-28"/>
        <w:rPr>
          <w:sz w:val="24"/>
          <w:szCs w:val="24"/>
        </w:rPr>
      </w:pPr>
    </w:p>
    <w:p w:rsidR="00F35339" w:rsidRDefault="00A03A1E">
      <w:pPr>
        <w:pStyle w:val="Heading2"/>
        <w:spacing w:line="360" w:lineRule="auto"/>
        <w:rPr>
          <w:b/>
          <w:color w:val="auto"/>
          <w:sz w:val="24"/>
          <w:szCs w:val="24"/>
        </w:rPr>
      </w:pPr>
      <w:bookmarkStart w:id="77" w:name="_Toc35971338"/>
      <w:r>
        <w:rPr>
          <w:b/>
          <w:color w:val="auto"/>
          <w:sz w:val="24"/>
          <w:szCs w:val="24"/>
        </w:rPr>
        <w:t>3.3</w:t>
      </w:r>
      <w:r w:rsidR="00335D4B" w:rsidRPr="00AE3D7A">
        <w:rPr>
          <w:b/>
          <w:color w:val="auto"/>
          <w:sz w:val="24"/>
          <w:szCs w:val="24"/>
        </w:rPr>
        <w:t xml:space="preserve">.1 Secure Efficient Ad-hoc Distance </w:t>
      </w:r>
      <w:r w:rsidR="00EB2F4E" w:rsidRPr="00AE3D7A">
        <w:rPr>
          <w:b/>
          <w:color w:val="auto"/>
          <w:sz w:val="24"/>
          <w:szCs w:val="24"/>
        </w:rPr>
        <w:t>Routing Protocols</w:t>
      </w:r>
      <w:bookmarkEnd w:id="77"/>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ind w:right="-28"/>
        <w:rPr>
          <w:sz w:val="24"/>
          <w:szCs w:val="24"/>
        </w:rPr>
      </w:pPr>
      <w:bookmarkStart w:id="78" w:name="_2eclud0" w:colFirst="0" w:colLast="0"/>
      <w:bookmarkEnd w:id="78"/>
      <w:r w:rsidRPr="00D82EB5">
        <w:rPr>
          <w:sz w:val="24"/>
          <w:szCs w:val="24"/>
        </w:rPr>
        <w:t>The Secure Efficient Ad-hoc Distance vector routing protocol (SEAD) is a secure ad-hoc network routing protocol that uses hash chains to authenticate hop counts and sequence numbers. SEAD is designed based on proactive ad-hoc routing protocol DSDV (</w:t>
      </w:r>
      <w:proofErr w:type="spellStart"/>
      <w:r w:rsidRPr="00D82EB5">
        <w:rPr>
          <w:sz w:val="24"/>
          <w:szCs w:val="24"/>
        </w:rPr>
        <w:t>Moudni</w:t>
      </w:r>
      <w:proofErr w:type="spellEnd"/>
      <w:r w:rsidRPr="00D82EB5">
        <w:rPr>
          <w:sz w:val="24"/>
          <w:szCs w:val="24"/>
        </w:rPr>
        <w:t xml:space="preserve">, </w:t>
      </w:r>
      <w:proofErr w:type="spellStart"/>
      <w:r w:rsidRPr="00D82EB5">
        <w:rPr>
          <w:sz w:val="24"/>
          <w:szCs w:val="24"/>
        </w:rPr>
        <w:t>Er-Rouidi</w:t>
      </w:r>
      <w:proofErr w:type="spellEnd"/>
      <w:r w:rsidRPr="00D82EB5">
        <w:rPr>
          <w:sz w:val="24"/>
          <w:szCs w:val="24"/>
        </w:rPr>
        <w:t xml:space="preserve">, </w:t>
      </w:r>
      <w:proofErr w:type="spellStart"/>
      <w:r w:rsidRPr="00D82EB5">
        <w:rPr>
          <w:sz w:val="24"/>
          <w:szCs w:val="24"/>
        </w:rPr>
        <w:t>Mouncif</w:t>
      </w:r>
      <w:proofErr w:type="spellEnd"/>
      <w:r w:rsidRPr="00D82EB5">
        <w:rPr>
          <w:sz w:val="24"/>
          <w:szCs w:val="24"/>
        </w:rPr>
        <w:t xml:space="preserve">, &amp; </w:t>
      </w:r>
      <w:proofErr w:type="spellStart"/>
      <w:r w:rsidRPr="00D82EB5">
        <w:rPr>
          <w:sz w:val="24"/>
          <w:szCs w:val="24"/>
        </w:rPr>
        <w:t>Hadadi</w:t>
      </w:r>
      <w:proofErr w:type="spellEnd"/>
      <w:r w:rsidRPr="00D82EB5">
        <w:rPr>
          <w:sz w:val="24"/>
          <w:szCs w:val="24"/>
        </w:rPr>
        <w:t xml:space="preserve">, 2016). The protocol has a minimum requirement of the utilisation of a clock synchronisation mechanism or the establishment of a shared secret between each pair of nodes. It provides loop freedom and protects the nodes from impersonation and several other attacks. </w:t>
      </w:r>
      <w:r w:rsidR="00B72968" w:rsidRPr="00D82EB5">
        <w:rPr>
          <w:sz w:val="24"/>
          <w:szCs w:val="24"/>
        </w:rPr>
        <w:t>T</w:t>
      </w:r>
      <w:r w:rsidRPr="00D82EB5">
        <w:rPr>
          <w:sz w:val="24"/>
          <w:szCs w:val="24"/>
        </w:rPr>
        <w:t>he</w:t>
      </w:r>
      <w:r w:rsidR="00B72968" w:rsidRPr="00D82EB5">
        <w:rPr>
          <w:sz w:val="24"/>
          <w:szCs w:val="24"/>
        </w:rPr>
        <w:t xml:space="preserve"> protocol make</w:t>
      </w:r>
      <w:r w:rsidRPr="00D82EB5">
        <w:rPr>
          <w:sz w:val="24"/>
          <w:szCs w:val="24"/>
        </w:rPr>
        <w:t xml:space="preserve"> use of efficient one-way hash functions</w:t>
      </w:r>
      <w:r w:rsidR="00EB2F4E" w:rsidRPr="00D82EB5">
        <w:rPr>
          <w:sz w:val="24"/>
          <w:szCs w:val="24"/>
        </w:rPr>
        <w:t>,</w:t>
      </w:r>
      <w:r w:rsidRPr="00D82EB5">
        <w:rPr>
          <w:sz w:val="24"/>
          <w:szCs w:val="24"/>
        </w:rPr>
        <w:t xml:space="preserve"> th</w:t>
      </w:r>
      <w:r w:rsidR="00B72968" w:rsidRPr="00D82EB5">
        <w:rPr>
          <w:sz w:val="24"/>
          <w:szCs w:val="24"/>
        </w:rPr>
        <w:t>at</w:t>
      </w:r>
      <w:r w:rsidRPr="00D82EB5">
        <w:rPr>
          <w:sz w:val="24"/>
          <w:szCs w:val="24"/>
        </w:rPr>
        <w:t xml:space="preserve"> guard</w:t>
      </w:r>
      <w:r w:rsidR="00B72968" w:rsidRPr="00D82EB5">
        <w:rPr>
          <w:sz w:val="24"/>
          <w:szCs w:val="24"/>
        </w:rPr>
        <w:t>s</w:t>
      </w:r>
      <w:r w:rsidRPr="00D82EB5">
        <w:rPr>
          <w:sz w:val="24"/>
          <w:szCs w:val="24"/>
        </w:rPr>
        <w:t xml:space="preserve"> against Denial-of-service attacks</w:t>
      </w:r>
      <w:r w:rsidR="00B72968" w:rsidRPr="00D82EB5">
        <w:rPr>
          <w:sz w:val="24"/>
          <w:szCs w:val="24"/>
        </w:rPr>
        <w:t xml:space="preserve"> caused by</w:t>
      </w:r>
      <w:r w:rsidRPr="00D82EB5">
        <w:rPr>
          <w:sz w:val="24"/>
          <w:szCs w:val="24"/>
        </w:rPr>
        <w:t xml:space="preserve"> attackers </w:t>
      </w:r>
      <w:r w:rsidR="00B72968" w:rsidRPr="00D82EB5">
        <w:rPr>
          <w:sz w:val="24"/>
          <w:szCs w:val="24"/>
        </w:rPr>
        <w:t xml:space="preserve">with an </w:t>
      </w:r>
      <w:r w:rsidRPr="00D82EB5">
        <w:rPr>
          <w:sz w:val="24"/>
          <w:szCs w:val="24"/>
        </w:rPr>
        <w:t xml:space="preserve">attempt to cause other nodes to consume excessive network bandwidth is made possible (Hu, Johnson, &amp; </w:t>
      </w:r>
      <w:proofErr w:type="spellStart"/>
      <w:r w:rsidRPr="00D82EB5">
        <w:rPr>
          <w:sz w:val="24"/>
          <w:szCs w:val="24"/>
        </w:rPr>
        <w:t>Perrig</w:t>
      </w:r>
      <w:proofErr w:type="spellEnd"/>
      <w:r w:rsidRPr="00D82EB5">
        <w:rPr>
          <w:sz w:val="24"/>
          <w:szCs w:val="24"/>
        </w:rPr>
        <w:t>, 2002). The protocol handles attackers trying to modify the network routing information if they update the DSDVSQ protocol, disrupting the routing by modifying the sequence number and the metric field of a routing table update message.</w:t>
      </w:r>
      <w:r w:rsidR="00D91719" w:rsidRPr="00D82EB5">
        <w:rPr>
          <w:sz w:val="24"/>
          <w:szCs w:val="24"/>
        </w:rPr>
        <w:t xml:space="preserve"> </w:t>
      </w:r>
      <w:r w:rsidRPr="00D82EB5">
        <w:rPr>
          <w:sz w:val="24"/>
          <w:szCs w:val="24"/>
        </w:rPr>
        <w:t>The protocol does not function with wormhole attack (Kumar, Kulkarni</w:t>
      </w:r>
      <w:r w:rsidR="00D91719" w:rsidRPr="00D82EB5">
        <w:rPr>
          <w:sz w:val="24"/>
          <w:szCs w:val="24"/>
        </w:rPr>
        <w:t xml:space="preserve"> </w:t>
      </w:r>
      <w:r w:rsidRPr="00D82EB5">
        <w:rPr>
          <w:sz w:val="24"/>
          <w:szCs w:val="24"/>
        </w:rPr>
        <w:t>&amp; Gupta, 2010).</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A03A1E">
      <w:pPr>
        <w:pStyle w:val="Heading2"/>
        <w:spacing w:line="360" w:lineRule="auto"/>
        <w:rPr>
          <w:b/>
          <w:color w:val="auto"/>
          <w:sz w:val="24"/>
          <w:szCs w:val="24"/>
        </w:rPr>
      </w:pPr>
      <w:bookmarkStart w:id="79" w:name="_Toc35971339"/>
      <w:r>
        <w:rPr>
          <w:b/>
          <w:color w:val="auto"/>
          <w:sz w:val="24"/>
          <w:szCs w:val="24"/>
        </w:rPr>
        <w:t>3.3</w:t>
      </w:r>
      <w:r w:rsidR="00335D4B" w:rsidRPr="00AE3D7A">
        <w:rPr>
          <w:b/>
          <w:color w:val="auto"/>
          <w:sz w:val="24"/>
          <w:szCs w:val="24"/>
        </w:rPr>
        <w:t>.2 Secure DSR routing protocols</w:t>
      </w:r>
      <w:bookmarkEnd w:id="79"/>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ind w:right="-28"/>
        <w:rPr>
          <w:sz w:val="24"/>
          <w:szCs w:val="24"/>
        </w:rPr>
      </w:pPr>
      <w:bookmarkStart w:id="80" w:name="_thw4kt" w:colFirst="0" w:colLast="0"/>
      <w:bookmarkEnd w:id="80"/>
      <w:r w:rsidRPr="00D82EB5">
        <w:rPr>
          <w:sz w:val="24"/>
          <w:szCs w:val="24"/>
        </w:rPr>
        <w:t>Ariadne is a secure ad-hoc routing protocol that is based on a reactive protocol DSR and follows an end-to-end approach for building its security mechanism (Wu, Liu, Zhu, Zhao, &amp; Chen, 2012). Ariadne authenticate</w:t>
      </w:r>
      <w:r w:rsidR="004C5B86" w:rsidRPr="00D82EB5">
        <w:rPr>
          <w:sz w:val="24"/>
          <w:szCs w:val="24"/>
        </w:rPr>
        <w:t>s</w:t>
      </w:r>
      <w:r w:rsidRPr="00D82EB5">
        <w:rPr>
          <w:sz w:val="24"/>
          <w:szCs w:val="24"/>
        </w:rPr>
        <w:t xml:space="preserve"> routing messages using any of the following three schemes: shared secret key between two nodes, shared secrets between communicating nodes combined with broadcast authentication</w:t>
      </w:r>
      <w:r w:rsidR="009B2B1F" w:rsidRPr="00D82EB5">
        <w:rPr>
          <w:sz w:val="24"/>
          <w:szCs w:val="24"/>
        </w:rPr>
        <w:t xml:space="preserve"> and</w:t>
      </w:r>
      <w:r w:rsidRPr="00D82EB5">
        <w:rPr>
          <w:sz w:val="24"/>
          <w:szCs w:val="24"/>
        </w:rPr>
        <w:t xml:space="preserve"> digital signatures. Ariadne guarantees </w:t>
      </w:r>
      <w:r w:rsidRPr="00D82EB5">
        <w:rPr>
          <w:sz w:val="24"/>
          <w:szCs w:val="24"/>
        </w:rPr>
        <w:lastRenderedPageBreak/>
        <w:t xml:space="preserve">that the target node of a route discovering process can authenticate the initiator. The initiator can authenticate each intermediate node on the path to the destination present in the RREP message and no intermediate node can remove a previous node in the node list in the RREQ or RREP messages.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1447F5">
      <w:pPr>
        <w:pStyle w:val="Heading2"/>
        <w:spacing w:line="360" w:lineRule="auto"/>
        <w:rPr>
          <w:b/>
          <w:color w:val="auto"/>
          <w:sz w:val="24"/>
          <w:szCs w:val="24"/>
        </w:rPr>
      </w:pPr>
      <w:bookmarkStart w:id="81" w:name="_Toc35971340"/>
      <w:r>
        <w:rPr>
          <w:b/>
          <w:color w:val="auto"/>
          <w:sz w:val="24"/>
          <w:szCs w:val="24"/>
        </w:rPr>
        <w:t>3.3</w:t>
      </w:r>
      <w:r w:rsidR="00335D4B" w:rsidRPr="00AE3D7A">
        <w:rPr>
          <w:b/>
          <w:color w:val="auto"/>
          <w:sz w:val="24"/>
          <w:szCs w:val="24"/>
        </w:rPr>
        <w:t>.3 Secure On Demand Distance Vector</w:t>
      </w:r>
      <w:bookmarkEnd w:id="81"/>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82" w:name="_3dhjn8m" w:colFirst="0" w:colLast="0"/>
      <w:bookmarkEnd w:id="82"/>
      <w:r w:rsidRPr="00D82EB5">
        <w:rPr>
          <w:sz w:val="24"/>
          <w:szCs w:val="24"/>
        </w:rPr>
        <w:t xml:space="preserve">Another routing protocol that utilises hash chains to provide security features is the Secure Ad-hoc </w:t>
      </w:r>
      <w:proofErr w:type="gramStart"/>
      <w:r w:rsidRPr="00D82EB5">
        <w:rPr>
          <w:sz w:val="24"/>
          <w:szCs w:val="24"/>
        </w:rPr>
        <w:t>On-</w:t>
      </w:r>
      <w:proofErr w:type="gramEnd"/>
      <w:r w:rsidRPr="00D82EB5">
        <w:rPr>
          <w:sz w:val="24"/>
          <w:szCs w:val="24"/>
        </w:rPr>
        <w:t xml:space="preserve">demand Distance Vector (SAODV). SAODV proposes a set of </w:t>
      </w:r>
      <w:proofErr w:type="gramStart"/>
      <w:r w:rsidRPr="00D82EB5">
        <w:rPr>
          <w:sz w:val="24"/>
          <w:szCs w:val="24"/>
        </w:rPr>
        <w:t>extensions which</w:t>
      </w:r>
      <w:proofErr w:type="gramEnd"/>
      <w:r w:rsidRPr="00D82EB5">
        <w:rPr>
          <w:sz w:val="24"/>
          <w:szCs w:val="24"/>
        </w:rPr>
        <w:t xml:space="preserve"> can be used by providing security features such as integrity, non-repudiation and authentication to protect the route discovery mechanism. It uses cryptographic signatures to authenticate non-mutable fields, while one-way hash chains </w:t>
      </w:r>
      <w:proofErr w:type="gramStart"/>
      <w:r w:rsidRPr="00D82EB5">
        <w:rPr>
          <w:sz w:val="24"/>
          <w:szCs w:val="24"/>
        </w:rPr>
        <w:t>are used</w:t>
      </w:r>
      <w:proofErr w:type="gramEnd"/>
      <w:r w:rsidRPr="00D82EB5">
        <w:rPr>
          <w:sz w:val="24"/>
          <w:szCs w:val="24"/>
        </w:rPr>
        <w:t xml:space="preserve"> to encrypt all different route discovery processes (Von </w:t>
      </w:r>
      <w:proofErr w:type="spellStart"/>
      <w:r w:rsidRPr="00D82EB5">
        <w:rPr>
          <w:sz w:val="24"/>
          <w:szCs w:val="24"/>
        </w:rPr>
        <w:t>Mulert</w:t>
      </w:r>
      <w:proofErr w:type="spellEnd"/>
      <w:r w:rsidRPr="00D82EB5">
        <w:rPr>
          <w:sz w:val="24"/>
          <w:szCs w:val="24"/>
        </w:rPr>
        <w:t xml:space="preserve">, Welch, &amp; </w:t>
      </w:r>
      <w:proofErr w:type="spellStart"/>
      <w:r w:rsidRPr="00D82EB5">
        <w:rPr>
          <w:sz w:val="24"/>
          <w:szCs w:val="24"/>
        </w:rPr>
        <w:t>Seah</w:t>
      </w:r>
      <w:proofErr w:type="spellEnd"/>
      <w:r w:rsidRPr="00D82EB5">
        <w:rPr>
          <w:sz w:val="24"/>
          <w:szCs w:val="24"/>
        </w:rPr>
        <w:t>, 2012). The protocol suggests that each node in an ad-hoc wireless network is capable of checking the relation between the address of the ad-hoc node in a secure manner. In order to perform asymmetric cryptography, the presence of a key management system is necessary. Two methods used to protect AODV messages</w:t>
      </w:r>
      <w:r w:rsidR="009B2B1F" w:rsidRPr="00D82EB5">
        <w:rPr>
          <w:sz w:val="24"/>
          <w:szCs w:val="24"/>
        </w:rPr>
        <w:t xml:space="preserve"> are</w:t>
      </w:r>
      <w:r w:rsidRPr="00D82EB5">
        <w:rPr>
          <w:sz w:val="24"/>
          <w:szCs w:val="24"/>
        </w:rPr>
        <w:t xml:space="preserve">: electronic signatures to authenticate non-mutable message fields and hash chains to encrypt hop count data (the only mutable information in messages). This is because, in the case of non-mutable data, encryption </w:t>
      </w:r>
      <w:proofErr w:type="gramStart"/>
      <w:r w:rsidRPr="00D82EB5">
        <w:rPr>
          <w:sz w:val="24"/>
          <w:szCs w:val="24"/>
        </w:rPr>
        <w:t>could be carried out</w:t>
      </w:r>
      <w:proofErr w:type="gramEnd"/>
      <w:r w:rsidRPr="00D82EB5">
        <w:rPr>
          <w:sz w:val="24"/>
          <w:szCs w:val="24"/>
        </w:rPr>
        <w:t xml:space="preserve"> in a point-to-point way, but the same kind of procedure cannot be extended to mutable information, which cannot, however, be used for mutable information. This is mostly because some path vulnerabilities contain a huge amount of mutable data that requires a different kind of defence. This stops neighbouring nodes from sending messages to certain destination nodes (Zapata, 2002).</w:t>
      </w:r>
    </w:p>
    <w:p w:rsidR="00F35339" w:rsidRPr="00D82EB5" w:rsidRDefault="00F35339">
      <w:pPr>
        <w:pStyle w:val="Normal1"/>
        <w:spacing w:line="360" w:lineRule="auto"/>
        <w:rPr>
          <w:sz w:val="24"/>
          <w:szCs w:val="24"/>
        </w:rPr>
      </w:pPr>
    </w:p>
    <w:p w:rsidR="00F35339" w:rsidRDefault="001447F5">
      <w:pPr>
        <w:pStyle w:val="Heading2"/>
        <w:spacing w:line="360" w:lineRule="auto"/>
        <w:rPr>
          <w:b/>
          <w:color w:val="auto"/>
          <w:sz w:val="24"/>
          <w:szCs w:val="24"/>
        </w:rPr>
      </w:pPr>
      <w:bookmarkStart w:id="83" w:name="_Toc35971341"/>
      <w:r>
        <w:rPr>
          <w:b/>
          <w:color w:val="auto"/>
          <w:sz w:val="24"/>
          <w:szCs w:val="24"/>
        </w:rPr>
        <w:t>3.3</w:t>
      </w:r>
      <w:r w:rsidR="00335D4B" w:rsidRPr="00AE3D7A">
        <w:rPr>
          <w:b/>
          <w:color w:val="auto"/>
          <w:sz w:val="24"/>
          <w:szCs w:val="24"/>
        </w:rPr>
        <w:t>.4 Authenticated Routing for Ad-hoc Networks</w:t>
      </w:r>
      <w:bookmarkEnd w:id="83"/>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84" w:name="_1smtxgf" w:colFirst="0" w:colLast="0"/>
      <w:bookmarkEnd w:id="84"/>
      <w:r w:rsidRPr="00D82EB5">
        <w:rPr>
          <w:sz w:val="24"/>
          <w:szCs w:val="24"/>
        </w:rPr>
        <w:t>The Authenticated Routing for Ad-hoc Networks (ARAN) protocol is a reactive routing protocol that require</w:t>
      </w:r>
      <w:r w:rsidR="009B2B1F" w:rsidRPr="00D82EB5">
        <w:rPr>
          <w:sz w:val="24"/>
          <w:szCs w:val="24"/>
        </w:rPr>
        <w:t>s</w:t>
      </w:r>
      <w:r w:rsidRPr="00D82EB5">
        <w:rPr>
          <w:sz w:val="24"/>
          <w:szCs w:val="24"/>
        </w:rPr>
        <w:t xml:space="preserve"> a predefined trust relationship. ARAN </w:t>
      </w:r>
      <w:proofErr w:type="gramStart"/>
      <w:r w:rsidRPr="00D82EB5">
        <w:rPr>
          <w:sz w:val="24"/>
          <w:szCs w:val="24"/>
        </w:rPr>
        <w:t>is based</w:t>
      </w:r>
      <w:proofErr w:type="gramEnd"/>
      <w:r w:rsidRPr="00D82EB5">
        <w:rPr>
          <w:sz w:val="24"/>
          <w:szCs w:val="24"/>
        </w:rPr>
        <w:t xml:space="preserve"> on a type of query-reply dialog that means that the network does not keep up-to-date topology information up to date. ARAN protocol is a stand-alone protocol that uses public-key cryptographic certificates to achieve authentication and non-repudiation security objectives (</w:t>
      </w:r>
      <w:proofErr w:type="spellStart"/>
      <w:r w:rsidRPr="00D82EB5">
        <w:rPr>
          <w:sz w:val="24"/>
          <w:szCs w:val="24"/>
        </w:rPr>
        <w:t>Moudni</w:t>
      </w:r>
      <w:proofErr w:type="spellEnd"/>
      <w:r w:rsidRPr="00D82EB5">
        <w:rPr>
          <w:sz w:val="24"/>
          <w:szCs w:val="24"/>
        </w:rPr>
        <w:t xml:space="preserve"> et al., 2016).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1447F5">
      <w:pPr>
        <w:pStyle w:val="Heading2"/>
        <w:spacing w:line="360" w:lineRule="auto"/>
        <w:rPr>
          <w:b/>
          <w:color w:val="auto"/>
          <w:sz w:val="24"/>
          <w:szCs w:val="24"/>
        </w:rPr>
      </w:pPr>
      <w:bookmarkStart w:id="85" w:name="_Toc35971342"/>
      <w:r>
        <w:rPr>
          <w:b/>
          <w:color w:val="auto"/>
          <w:sz w:val="24"/>
          <w:szCs w:val="24"/>
        </w:rPr>
        <w:lastRenderedPageBreak/>
        <w:t>3.3</w:t>
      </w:r>
      <w:r w:rsidR="00335D4B" w:rsidRPr="00AE3D7A">
        <w:rPr>
          <w:b/>
          <w:color w:val="auto"/>
          <w:sz w:val="24"/>
          <w:szCs w:val="24"/>
        </w:rPr>
        <w:t>.5 Security-aware Ad-hoc Routing</w:t>
      </w:r>
      <w:bookmarkEnd w:id="85"/>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86" w:name="_4cmhg48" w:colFirst="0" w:colLast="0"/>
      <w:bookmarkEnd w:id="86"/>
      <w:r w:rsidRPr="00D82EB5">
        <w:rPr>
          <w:sz w:val="24"/>
          <w:szCs w:val="24"/>
        </w:rPr>
        <w:t>Security-aware Ad-hoc Routing (SAR) introduces a new security criterion in the route discovery and maintenance process, treating protected routing as a quality of service (</w:t>
      </w:r>
      <w:proofErr w:type="spellStart"/>
      <w:r w:rsidRPr="00D82EB5">
        <w:rPr>
          <w:sz w:val="24"/>
          <w:szCs w:val="24"/>
        </w:rPr>
        <w:t>QoS</w:t>
      </w:r>
      <w:proofErr w:type="spellEnd"/>
      <w:r w:rsidRPr="00D82EB5">
        <w:rPr>
          <w:sz w:val="24"/>
          <w:szCs w:val="24"/>
        </w:rPr>
        <w:t>) problem. The SAR protocol incorporates ad-hoc routing protocols such as AODV and DSR on-demand. SAR allows security to be used as a negotiable metric to improve the relevance of discovered routes and uses attributes such as trust values and trust relationships to define the metric (</w:t>
      </w:r>
      <w:proofErr w:type="spellStart"/>
      <w:r w:rsidRPr="00D82EB5">
        <w:rPr>
          <w:sz w:val="24"/>
          <w:szCs w:val="24"/>
        </w:rPr>
        <w:t>Moudni</w:t>
      </w:r>
      <w:proofErr w:type="spellEnd"/>
      <w:r w:rsidRPr="00D82EB5">
        <w:rPr>
          <w:sz w:val="24"/>
          <w:szCs w:val="24"/>
        </w:rPr>
        <w:t xml:space="preserve"> et al., 2016). </w:t>
      </w:r>
      <w:proofErr w:type="gramStart"/>
      <w:r w:rsidRPr="00D82EB5">
        <w:rPr>
          <w:sz w:val="24"/>
          <w:szCs w:val="24"/>
        </w:rPr>
        <w:t>SAR's</w:t>
      </w:r>
      <w:proofErr w:type="gramEnd"/>
      <w:r w:rsidRPr="00D82EB5">
        <w:rPr>
          <w:sz w:val="24"/>
          <w:szCs w:val="24"/>
        </w:rPr>
        <w:t xml:space="preserve"> discovered routes come with guaranteed "value of protection" This routing protocol operates with integrated security features to capture and implement specific cooperative confidence relationships</w:t>
      </w:r>
      <w:r w:rsidR="00660885" w:rsidRPr="00D82EB5">
        <w:rPr>
          <w:sz w:val="24"/>
          <w:szCs w:val="24"/>
        </w:rPr>
        <w:t xml:space="preserve"> </w:t>
      </w:r>
      <w:r w:rsidRPr="00D82EB5">
        <w:rPr>
          <w:sz w:val="24"/>
          <w:szCs w:val="24"/>
        </w:rPr>
        <w:t>(</w:t>
      </w:r>
      <w:proofErr w:type="spellStart"/>
      <w:r w:rsidRPr="00D82EB5">
        <w:rPr>
          <w:sz w:val="24"/>
          <w:szCs w:val="24"/>
        </w:rPr>
        <w:t>Shcherba</w:t>
      </w:r>
      <w:proofErr w:type="spellEnd"/>
      <w:r w:rsidRPr="00D82EB5">
        <w:rPr>
          <w:sz w:val="24"/>
          <w:szCs w:val="24"/>
        </w:rPr>
        <w:t xml:space="preserve"> &amp; </w:t>
      </w:r>
      <w:proofErr w:type="spellStart"/>
      <w:r w:rsidRPr="00D82EB5">
        <w:rPr>
          <w:sz w:val="24"/>
          <w:szCs w:val="24"/>
        </w:rPr>
        <w:t>Nikonov</w:t>
      </w:r>
      <w:proofErr w:type="spellEnd"/>
      <w:r w:rsidRPr="00D82EB5">
        <w:rPr>
          <w:sz w:val="24"/>
          <w:szCs w:val="24"/>
        </w:rPr>
        <w:t>, 2016).</w:t>
      </w:r>
    </w:p>
    <w:p w:rsidR="00F35339" w:rsidRPr="00D82EB5" w:rsidRDefault="00F35339">
      <w:pPr>
        <w:pStyle w:val="Normal1"/>
        <w:spacing w:line="360" w:lineRule="auto"/>
        <w:rPr>
          <w:sz w:val="24"/>
          <w:szCs w:val="24"/>
        </w:rPr>
      </w:pPr>
    </w:p>
    <w:p w:rsidR="00F35339" w:rsidRDefault="001447F5">
      <w:pPr>
        <w:pStyle w:val="Heading2"/>
        <w:spacing w:line="360" w:lineRule="auto"/>
        <w:rPr>
          <w:b/>
          <w:color w:val="auto"/>
          <w:sz w:val="24"/>
          <w:szCs w:val="24"/>
        </w:rPr>
      </w:pPr>
      <w:bookmarkStart w:id="87" w:name="_Toc35971343"/>
      <w:r>
        <w:rPr>
          <w:b/>
          <w:color w:val="auto"/>
          <w:sz w:val="24"/>
          <w:szCs w:val="24"/>
        </w:rPr>
        <w:t>3.3</w:t>
      </w:r>
      <w:r w:rsidR="00335D4B" w:rsidRPr="00AE3D7A">
        <w:rPr>
          <w:b/>
          <w:color w:val="auto"/>
          <w:sz w:val="24"/>
          <w:szCs w:val="24"/>
        </w:rPr>
        <w:t>.6 Security Routing Protocol</w:t>
      </w:r>
      <w:bookmarkEnd w:id="87"/>
    </w:p>
    <w:p w:rsidR="00BF02AA" w:rsidRPr="00BF02AA" w:rsidRDefault="00BF02AA" w:rsidP="00BF02AA">
      <w:pPr>
        <w:pStyle w:val="Normal1"/>
      </w:pPr>
    </w:p>
    <w:p w:rsidR="00F35339" w:rsidRPr="00D82EB5" w:rsidRDefault="00335D4B">
      <w:pPr>
        <w:pStyle w:val="Normal1"/>
        <w:spacing w:line="360" w:lineRule="auto"/>
        <w:rPr>
          <w:sz w:val="24"/>
          <w:szCs w:val="24"/>
        </w:rPr>
      </w:pPr>
      <w:bookmarkStart w:id="88" w:name="_2rrrqc1" w:colFirst="0" w:colLast="0"/>
      <w:bookmarkEnd w:id="88"/>
      <w:r w:rsidRPr="00D82EB5">
        <w:rPr>
          <w:sz w:val="24"/>
          <w:szCs w:val="24"/>
        </w:rPr>
        <w:t xml:space="preserve">Secure Routing Protocol (SRP) introduces a set of security extensions that </w:t>
      </w:r>
      <w:proofErr w:type="gramStart"/>
      <w:r w:rsidRPr="00D82EB5">
        <w:rPr>
          <w:sz w:val="24"/>
          <w:szCs w:val="24"/>
        </w:rPr>
        <w:t>is used</w:t>
      </w:r>
      <w:proofErr w:type="gramEnd"/>
      <w:r w:rsidRPr="00D82EB5">
        <w:rPr>
          <w:sz w:val="24"/>
          <w:szCs w:val="24"/>
        </w:rPr>
        <w:t xml:space="preserve"> in any protocol using broadcasting and route queuing methods. The extension is compatible with the existing reactive routing protocols. The SRP requires the existence of a security association between the source node that engages the route discovery process and the destination node for its operation. Upon the establishment of the security association, the nodes share a secret key that </w:t>
      </w:r>
      <w:proofErr w:type="gramStart"/>
      <w:r w:rsidRPr="00D82EB5">
        <w:rPr>
          <w:sz w:val="24"/>
          <w:szCs w:val="24"/>
        </w:rPr>
        <w:t>is further used</w:t>
      </w:r>
      <w:proofErr w:type="gramEnd"/>
      <w:r w:rsidRPr="00D82EB5">
        <w:rPr>
          <w:sz w:val="24"/>
          <w:szCs w:val="24"/>
        </w:rPr>
        <w:t xml:space="preserve"> by the protocol. SRP guarantees the acquisition of correct topology information by allowing the initiator of the route discovery to detect and drop bogus replies. The protocol </w:t>
      </w:r>
      <w:proofErr w:type="gramStart"/>
      <w:r w:rsidRPr="00D82EB5">
        <w:rPr>
          <w:sz w:val="24"/>
          <w:szCs w:val="24"/>
        </w:rPr>
        <w:t>is based</w:t>
      </w:r>
      <w:proofErr w:type="gramEnd"/>
      <w:r w:rsidRPr="00D82EB5">
        <w:rPr>
          <w:sz w:val="24"/>
          <w:szCs w:val="24"/>
        </w:rPr>
        <w:t xml:space="preserve"> on the availability of a security association (SA) between the source node (S) and the destination node (T). The SA </w:t>
      </w:r>
      <w:proofErr w:type="gramStart"/>
      <w:r w:rsidRPr="00D82EB5">
        <w:rPr>
          <w:sz w:val="24"/>
          <w:szCs w:val="24"/>
        </w:rPr>
        <w:t>can be established</w:t>
      </w:r>
      <w:proofErr w:type="gramEnd"/>
      <w:r w:rsidRPr="00D82EB5">
        <w:rPr>
          <w:sz w:val="24"/>
          <w:szCs w:val="24"/>
        </w:rPr>
        <w:t xml:space="preserve"> using a hybrid key distribution based on the public keys of the communicating parties. S and T can exchange a secret symmetric key (KS, T)</w:t>
      </w:r>
      <w:r w:rsidR="00CA10E3" w:rsidRPr="00D82EB5">
        <w:rPr>
          <w:sz w:val="24"/>
          <w:szCs w:val="24"/>
        </w:rPr>
        <w:t>,</w:t>
      </w:r>
      <w:r w:rsidRPr="00D82EB5">
        <w:rPr>
          <w:sz w:val="24"/>
          <w:szCs w:val="24"/>
        </w:rPr>
        <w:t xml:space="preserve"> using the public keys of one another to establish a secure channel. S and T can then further proceed to mutual authentication of one another and the authentication of routing messages. SRP however suffers from the lack of validation mechanism for route maintenance messages, it is not immune to the wormhole attack as two malicious nodes working together can easily misroute the routing packets on a private network connection and alter the perception of the legitimate nodes about the network topology (</w:t>
      </w:r>
      <w:proofErr w:type="spellStart"/>
      <w:r w:rsidRPr="00D82EB5">
        <w:rPr>
          <w:sz w:val="24"/>
          <w:szCs w:val="24"/>
        </w:rPr>
        <w:t>Moudni</w:t>
      </w:r>
      <w:proofErr w:type="spellEnd"/>
      <w:r w:rsidRPr="00D82EB5">
        <w:rPr>
          <w:sz w:val="24"/>
          <w:szCs w:val="24"/>
        </w:rPr>
        <w:t xml:space="preserve"> et al., 2016).</w:t>
      </w:r>
    </w:p>
    <w:p w:rsidR="00F35339" w:rsidRPr="00D82EB5" w:rsidRDefault="00F35339">
      <w:pPr>
        <w:pStyle w:val="Normal1"/>
        <w:spacing w:line="360" w:lineRule="auto"/>
        <w:rPr>
          <w:sz w:val="24"/>
          <w:szCs w:val="24"/>
        </w:rPr>
      </w:pPr>
    </w:p>
    <w:p w:rsidR="00F35339" w:rsidRDefault="001447F5">
      <w:pPr>
        <w:pStyle w:val="Heading2"/>
        <w:spacing w:line="360" w:lineRule="auto"/>
        <w:rPr>
          <w:b/>
          <w:color w:val="auto"/>
          <w:sz w:val="24"/>
          <w:szCs w:val="24"/>
        </w:rPr>
      </w:pPr>
      <w:bookmarkStart w:id="89" w:name="_Toc35971344"/>
      <w:r>
        <w:rPr>
          <w:b/>
          <w:color w:val="auto"/>
          <w:sz w:val="24"/>
          <w:szCs w:val="24"/>
        </w:rPr>
        <w:lastRenderedPageBreak/>
        <w:t>3.4</w:t>
      </w:r>
      <w:r w:rsidR="00335D4B" w:rsidRPr="00AE3D7A">
        <w:rPr>
          <w:b/>
          <w:color w:val="auto"/>
          <w:sz w:val="24"/>
          <w:szCs w:val="24"/>
        </w:rPr>
        <w:t xml:space="preserve"> Secure Clustering Routing Protocols</w:t>
      </w:r>
      <w:bookmarkEnd w:id="89"/>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240" w:line="360" w:lineRule="auto"/>
        <w:ind w:right="-28"/>
        <w:rPr>
          <w:sz w:val="24"/>
          <w:szCs w:val="24"/>
        </w:rPr>
      </w:pPr>
      <w:r w:rsidRPr="00D82EB5">
        <w:rPr>
          <w:sz w:val="24"/>
          <w:szCs w:val="24"/>
        </w:rPr>
        <w:t>The secure routing protocols discussed so far secure</w:t>
      </w:r>
      <w:r w:rsidR="00CA10E3" w:rsidRPr="00D82EB5">
        <w:rPr>
          <w:sz w:val="24"/>
          <w:szCs w:val="24"/>
        </w:rPr>
        <w:t>s</w:t>
      </w:r>
      <w:r w:rsidRPr="00D82EB5">
        <w:rPr>
          <w:sz w:val="24"/>
          <w:szCs w:val="24"/>
        </w:rPr>
        <w:t xml:space="preserve"> the network from the viewpoints of authentication, integrity, nonrepudiation, and privacy. These requirements </w:t>
      </w:r>
      <w:proofErr w:type="gramStart"/>
      <w:r w:rsidRPr="00D82EB5">
        <w:rPr>
          <w:sz w:val="24"/>
          <w:szCs w:val="24"/>
        </w:rPr>
        <w:t>can be partially met</w:t>
      </w:r>
      <w:proofErr w:type="gramEnd"/>
      <w:r w:rsidRPr="00D82EB5">
        <w:rPr>
          <w:sz w:val="24"/>
          <w:szCs w:val="24"/>
        </w:rPr>
        <w:t>, for instance, by using strong encryption mechanisms and digital signatures. We look at current efforts focusing on secure clustering protocols for wireless ad-hoc networks. Clustering approach provides solutions for problem in the network ranging from network scalability, fault tolerance and communication overhead reduction (</w:t>
      </w:r>
      <w:proofErr w:type="spellStart"/>
      <w:r w:rsidRPr="00D82EB5">
        <w:rPr>
          <w:sz w:val="24"/>
          <w:szCs w:val="24"/>
        </w:rPr>
        <w:t>Tamizarasu</w:t>
      </w:r>
      <w:proofErr w:type="spellEnd"/>
      <w:r w:rsidRPr="00D82EB5">
        <w:rPr>
          <w:sz w:val="24"/>
          <w:szCs w:val="24"/>
        </w:rPr>
        <w:t xml:space="preserve"> &amp; </w:t>
      </w:r>
      <w:proofErr w:type="spellStart"/>
      <w:r w:rsidRPr="00D82EB5">
        <w:rPr>
          <w:sz w:val="24"/>
          <w:szCs w:val="24"/>
        </w:rPr>
        <w:t>Rajaram</w:t>
      </w:r>
      <w:proofErr w:type="spellEnd"/>
      <w:r w:rsidRPr="00D82EB5">
        <w:rPr>
          <w:sz w:val="24"/>
          <w:szCs w:val="24"/>
        </w:rPr>
        <w:t>, 2012). These schemes include one or more of the concepts already discussed to ensure secure routing, however, they organise the network into small groups with every single group managed by a group leader. The decision on how a group leader is appointed and the security mechanism implemented within a group vary from one algorithm to another.</w:t>
      </w:r>
    </w:p>
    <w:p w:rsidR="00F35339" w:rsidRPr="00D82EB5" w:rsidRDefault="00F35339">
      <w:pPr>
        <w:pStyle w:val="Normal1"/>
        <w:pBdr>
          <w:top w:val="nil"/>
          <w:left w:val="nil"/>
          <w:bottom w:val="nil"/>
          <w:right w:val="nil"/>
          <w:between w:val="nil"/>
        </w:pBdr>
        <w:spacing w:after="240" w:line="360" w:lineRule="auto"/>
        <w:ind w:right="-28"/>
        <w:rPr>
          <w:sz w:val="24"/>
          <w:szCs w:val="24"/>
        </w:rPr>
      </w:pPr>
    </w:p>
    <w:p w:rsidR="00F35339" w:rsidRPr="00D82EB5" w:rsidRDefault="00335D4B">
      <w:pPr>
        <w:pStyle w:val="Normal1"/>
        <w:pBdr>
          <w:top w:val="nil"/>
          <w:left w:val="nil"/>
          <w:bottom w:val="nil"/>
          <w:right w:val="nil"/>
          <w:between w:val="nil"/>
        </w:pBdr>
        <w:spacing w:after="240" w:line="360" w:lineRule="auto"/>
        <w:ind w:right="-28"/>
        <w:rPr>
          <w:sz w:val="24"/>
          <w:szCs w:val="24"/>
        </w:rPr>
      </w:pPr>
      <w:r w:rsidRPr="00D82EB5">
        <w:rPr>
          <w:sz w:val="24"/>
          <w:szCs w:val="24"/>
        </w:rPr>
        <w:t>Huang &amp; Lee (2004) proposed a mechanism in which each node has its own IDS that monitors the behaviour of the routing and the behaviour of neighbouring nodes. Nodes are organised into cluster</w:t>
      </w:r>
      <w:r w:rsidR="00CA10E3" w:rsidRPr="00D82EB5">
        <w:rPr>
          <w:sz w:val="24"/>
          <w:szCs w:val="24"/>
        </w:rPr>
        <w:t>s</w:t>
      </w:r>
      <w:r w:rsidRPr="00D82EB5">
        <w:rPr>
          <w:sz w:val="24"/>
          <w:szCs w:val="24"/>
        </w:rPr>
        <w:t xml:space="preserve">, with every cluster managed by a cluster head that </w:t>
      </w:r>
      <w:proofErr w:type="gramStart"/>
      <w:r w:rsidRPr="00D82EB5">
        <w:rPr>
          <w:sz w:val="24"/>
          <w:szCs w:val="24"/>
        </w:rPr>
        <w:t>is randomly elected</w:t>
      </w:r>
      <w:proofErr w:type="gramEnd"/>
      <w:r w:rsidRPr="00D82EB5">
        <w:rPr>
          <w:sz w:val="24"/>
          <w:szCs w:val="24"/>
        </w:rPr>
        <w:t xml:space="preserve">. However, their work did not state whether the cluster heads are permanent or not, and if not for how long they remain cluster heads before another random node is selected. The model proves useful in a network without a centralized point of concentration of traffic but equipping each node </w:t>
      </w:r>
      <w:proofErr w:type="gramStart"/>
      <w:r w:rsidRPr="00D82EB5">
        <w:rPr>
          <w:sz w:val="24"/>
          <w:szCs w:val="24"/>
        </w:rPr>
        <w:t>with an IDS</w:t>
      </w:r>
      <w:proofErr w:type="gramEnd"/>
      <w:r w:rsidRPr="00D82EB5">
        <w:rPr>
          <w:sz w:val="24"/>
          <w:szCs w:val="24"/>
        </w:rPr>
        <w:t xml:space="preserve"> can drain the energy of nodes especially in ad-hoc wireless networks with limited resources such as wireless sensor networks.</w:t>
      </w:r>
    </w:p>
    <w:p w:rsidR="00F35339" w:rsidRPr="00D82EB5" w:rsidRDefault="00F35339">
      <w:pPr>
        <w:pStyle w:val="Normal1"/>
        <w:pBdr>
          <w:top w:val="nil"/>
          <w:left w:val="nil"/>
          <w:bottom w:val="nil"/>
          <w:right w:val="nil"/>
          <w:between w:val="nil"/>
        </w:pBdr>
        <w:spacing w:after="240" w:line="360" w:lineRule="auto"/>
        <w:ind w:right="-28"/>
        <w:rPr>
          <w:sz w:val="24"/>
          <w:szCs w:val="24"/>
        </w:rPr>
      </w:pPr>
    </w:p>
    <w:p w:rsidR="00F35339" w:rsidRPr="00D82EB5" w:rsidRDefault="00335D4B">
      <w:pPr>
        <w:pStyle w:val="Normal1"/>
        <w:pBdr>
          <w:top w:val="nil"/>
          <w:left w:val="nil"/>
          <w:bottom w:val="nil"/>
          <w:right w:val="nil"/>
          <w:between w:val="nil"/>
        </w:pBdr>
        <w:spacing w:after="240" w:line="360" w:lineRule="auto"/>
        <w:ind w:right="-28"/>
        <w:rPr>
          <w:sz w:val="24"/>
          <w:szCs w:val="24"/>
        </w:rPr>
      </w:pPr>
      <w:proofErr w:type="spellStart"/>
      <w:r w:rsidRPr="00D82EB5">
        <w:rPr>
          <w:sz w:val="24"/>
          <w:szCs w:val="24"/>
        </w:rPr>
        <w:t>Bharati</w:t>
      </w:r>
      <w:proofErr w:type="spellEnd"/>
      <w:r w:rsidRPr="00D82EB5">
        <w:rPr>
          <w:sz w:val="24"/>
          <w:szCs w:val="24"/>
        </w:rPr>
        <w:t xml:space="preserve"> and </w:t>
      </w:r>
      <w:proofErr w:type="gramStart"/>
      <w:r w:rsidRPr="00D82EB5">
        <w:rPr>
          <w:sz w:val="24"/>
          <w:szCs w:val="24"/>
        </w:rPr>
        <w:t>Kumar(</w:t>
      </w:r>
      <w:proofErr w:type="gramEnd"/>
      <w:r w:rsidRPr="00D82EB5">
        <w:rPr>
          <w:sz w:val="24"/>
          <w:szCs w:val="24"/>
        </w:rPr>
        <w:t xml:space="preserve">2015) used a clustering approach with </w:t>
      </w:r>
      <w:r w:rsidR="00CA10E3" w:rsidRPr="00D82EB5">
        <w:rPr>
          <w:sz w:val="24"/>
          <w:szCs w:val="24"/>
        </w:rPr>
        <w:t xml:space="preserve">a </w:t>
      </w:r>
      <w:r w:rsidRPr="00D82EB5">
        <w:rPr>
          <w:sz w:val="24"/>
          <w:szCs w:val="24"/>
        </w:rPr>
        <w:t xml:space="preserve">cluster leader in each cluster network using a public-key cryptosystem. Every node has a public key that </w:t>
      </w:r>
      <w:proofErr w:type="gramStart"/>
      <w:r w:rsidRPr="00D82EB5">
        <w:rPr>
          <w:sz w:val="24"/>
          <w:szCs w:val="24"/>
        </w:rPr>
        <w:t>is known</w:t>
      </w:r>
      <w:proofErr w:type="gramEnd"/>
      <w:r w:rsidRPr="00D82EB5">
        <w:rPr>
          <w:sz w:val="24"/>
          <w:szCs w:val="24"/>
        </w:rPr>
        <w:t xml:space="preserve"> to everyone in the network and a private key that is secret to a specific node in the network. The cluster leader has all the public keys information of all nodes in their network and has its private key portions that it keeps to itself</w:t>
      </w:r>
      <w:r w:rsidR="00CA10E3" w:rsidRPr="00D82EB5">
        <w:rPr>
          <w:sz w:val="24"/>
          <w:szCs w:val="24"/>
        </w:rPr>
        <w:t>,</w:t>
      </w:r>
      <w:r w:rsidRPr="00D82EB5">
        <w:rPr>
          <w:sz w:val="24"/>
          <w:szCs w:val="24"/>
        </w:rPr>
        <w:t xml:space="preserve"> which </w:t>
      </w:r>
      <w:proofErr w:type="gramStart"/>
      <w:r w:rsidRPr="00D82EB5">
        <w:rPr>
          <w:sz w:val="24"/>
          <w:szCs w:val="24"/>
        </w:rPr>
        <w:t>is used</w:t>
      </w:r>
      <w:proofErr w:type="gramEnd"/>
      <w:r w:rsidRPr="00D82EB5">
        <w:rPr>
          <w:sz w:val="24"/>
          <w:szCs w:val="24"/>
        </w:rPr>
        <w:t xml:space="preserve"> to decrypt and uses the public keys to encrypt messages for transmission.</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lastRenderedPageBreak/>
        <w:t xml:space="preserve">Wang &amp; </w:t>
      </w:r>
      <w:proofErr w:type="gramStart"/>
      <w:r w:rsidRPr="00D82EB5">
        <w:rPr>
          <w:sz w:val="24"/>
          <w:szCs w:val="24"/>
        </w:rPr>
        <w:t>Gao</w:t>
      </w:r>
      <w:proofErr w:type="gramEnd"/>
      <w:r w:rsidRPr="00D82EB5">
        <w:rPr>
          <w:sz w:val="24"/>
          <w:szCs w:val="24"/>
        </w:rPr>
        <w:t xml:space="preserve"> (2010) proposed a secure clustering scheme for MANET that offers forward secrecy and backward secrecy. The scheme organises the network into several clusters and use</w:t>
      </w:r>
      <w:r w:rsidR="00CA10E3" w:rsidRPr="00D82EB5">
        <w:rPr>
          <w:sz w:val="24"/>
          <w:szCs w:val="24"/>
        </w:rPr>
        <w:t>s</w:t>
      </w:r>
      <w:r w:rsidRPr="00D82EB5">
        <w:rPr>
          <w:sz w:val="24"/>
          <w:szCs w:val="24"/>
        </w:rPr>
        <w:t xml:space="preserve"> the trust values of nodes to judge whether the connection between two nodes is to be trusted or not. Nodes within a cluster are organised into three groups, cluster head, core nodes and cluster members. Cluster head is the node with the highest trusted connections within cluster members, and the nodes that have trust relationships with the cluster head </w:t>
      </w:r>
      <w:proofErr w:type="gramStart"/>
      <w:r w:rsidRPr="00D82EB5">
        <w:rPr>
          <w:sz w:val="24"/>
          <w:szCs w:val="24"/>
        </w:rPr>
        <w:t>are selected</w:t>
      </w:r>
      <w:proofErr w:type="gramEnd"/>
      <w:r w:rsidRPr="00D82EB5">
        <w:rPr>
          <w:sz w:val="24"/>
          <w:szCs w:val="24"/>
        </w:rPr>
        <w:t xml:space="preserve"> as sub nodes. The cluster head and core nodes join together to form a service group that provides service for requests to cluster members. Each node distributes a secret share </w:t>
      </w:r>
      <w:proofErr w:type="gramStart"/>
      <w:r w:rsidRPr="00D82EB5">
        <w:rPr>
          <w:sz w:val="24"/>
          <w:szCs w:val="24"/>
        </w:rPr>
        <w:t>key which</w:t>
      </w:r>
      <w:proofErr w:type="gramEnd"/>
      <w:r w:rsidRPr="00D82EB5">
        <w:rPr>
          <w:sz w:val="24"/>
          <w:szCs w:val="24"/>
        </w:rPr>
        <w:t xml:space="preserve"> is part of the secret key for itself and used as an authentication parameter for ongoing investigations. The secret share </w:t>
      </w:r>
      <w:proofErr w:type="gramStart"/>
      <w:r w:rsidRPr="00D82EB5">
        <w:rPr>
          <w:sz w:val="24"/>
          <w:szCs w:val="24"/>
        </w:rPr>
        <w:t>is also used</w:t>
      </w:r>
      <w:proofErr w:type="gramEnd"/>
      <w:r w:rsidRPr="00D82EB5">
        <w:rPr>
          <w:sz w:val="24"/>
          <w:szCs w:val="24"/>
        </w:rPr>
        <w:t xml:space="preserve"> as a form of authentication by the node for itself. Once a node </w:t>
      </w:r>
      <w:proofErr w:type="gramStart"/>
      <w:r w:rsidRPr="00D82EB5">
        <w:rPr>
          <w:sz w:val="24"/>
          <w:szCs w:val="24"/>
        </w:rPr>
        <w:t>is identified</w:t>
      </w:r>
      <w:proofErr w:type="gramEnd"/>
      <w:r w:rsidRPr="00D82EB5">
        <w:rPr>
          <w:sz w:val="24"/>
          <w:szCs w:val="24"/>
        </w:rPr>
        <w:t xml:space="preserve"> as a malicious node, </w:t>
      </w:r>
      <w:r w:rsidR="00A914EA" w:rsidRPr="00D82EB5">
        <w:rPr>
          <w:sz w:val="24"/>
          <w:szCs w:val="24"/>
        </w:rPr>
        <w:t xml:space="preserve">the </w:t>
      </w:r>
      <w:r w:rsidRPr="00D82EB5">
        <w:rPr>
          <w:sz w:val="24"/>
          <w:szCs w:val="24"/>
        </w:rPr>
        <w:t xml:space="preserve">cluster head will broadcast the news to all the cluster members and refuse to provide updating service for the malicious node. The keys of nodes and key of cluster </w:t>
      </w:r>
      <w:proofErr w:type="gramStart"/>
      <w:r w:rsidRPr="00D82EB5">
        <w:rPr>
          <w:sz w:val="24"/>
          <w:szCs w:val="24"/>
        </w:rPr>
        <w:t>are generated</w:t>
      </w:r>
      <w:proofErr w:type="gramEnd"/>
      <w:r w:rsidRPr="00D82EB5">
        <w:rPr>
          <w:sz w:val="24"/>
          <w:szCs w:val="24"/>
        </w:rPr>
        <w:t xml:space="preserve"> after consultation among the service group members. At the same time, the cluster may achieve the periodic update, the cluster head </w:t>
      </w:r>
      <w:proofErr w:type="gramStart"/>
      <w:r w:rsidRPr="00D82EB5">
        <w:rPr>
          <w:sz w:val="24"/>
          <w:szCs w:val="24"/>
        </w:rPr>
        <w:t>will be reselected</w:t>
      </w:r>
      <w:proofErr w:type="gramEnd"/>
      <w:r w:rsidRPr="00D82EB5">
        <w:rPr>
          <w:sz w:val="24"/>
          <w:szCs w:val="24"/>
        </w:rPr>
        <w:t>, and the service group reformed, with the updating in cluster key and nodes key. The method seems secure; however, it experiences a problem of the battery life of the nodes that is limited</w:t>
      </w:r>
      <w:r w:rsidR="00A914EA" w:rsidRPr="00D82EB5">
        <w:rPr>
          <w:sz w:val="24"/>
          <w:szCs w:val="24"/>
        </w:rPr>
        <w:t>.</w:t>
      </w:r>
      <w:r w:rsidRPr="00D82EB5">
        <w:rPr>
          <w:sz w:val="24"/>
          <w:szCs w:val="24"/>
        </w:rPr>
        <w:t xml:space="preserve"> </w:t>
      </w:r>
      <w:r w:rsidR="00A914EA" w:rsidRPr="00D82EB5">
        <w:rPr>
          <w:sz w:val="24"/>
          <w:szCs w:val="24"/>
        </w:rPr>
        <w:t>N</w:t>
      </w:r>
      <w:r w:rsidRPr="00D82EB5">
        <w:rPr>
          <w:sz w:val="24"/>
          <w:szCs w:val="24"/>
        </w:rPr>
        <w:t>odes tend to use up most battery life within a short span.</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Yu, Zhang &amp; Yang (2012) built a secure clustering algorithm on reputation evaluation mechanism based on the behaviours of nodes. The algorithm evaluates the experience of the nodes in the routing process in order to achieve accurate definition and precise quantisation of reputation of nodes, in defending the threat in the network’s cluster. The algorithm also looked at the degree and relative mobility in the clustering to guarantee the stability of clusters.</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proofErr w:type="spellStart"/>
      <w:r w:rsidRPr="00D82EB5">
        <w:rPr>
          <w:sz w:val="24"/>
          <w:szCs w:val="24"/>
        </w:rPr>
        <w:t>Gomathi</w:t>
      </w:r>
      <w:proofErr w:type="spellEnd"/>
      <w:r w:rsidRPr="00D82EB5">
        <w:rPr>
          <w:sz w:val="24"/>
          <w:szCs w:val="24"/>
        </w:rPr>
        <w:t xml:space="preserve"> &amp; </w:t>
      </w:r>
      <w:proofErr w:type="spellStart"/>
      <w:r w:rsidRPr="00D82EB5">
        <w:rPr>
          <w:sz w:val="24"/>
          <w:szCs w:val="24"/>
        </w:rPr>
        <w:t>Parvathavarthini</w:t>
      </w:r>
      <w:proofErr w:type="spellEnd"/>
      <w:r w:rsidRPr="00D82EB5">
        <w:rPr>
          <w:sz w:val="24"/>
          <w:szCs w:val="24"/>
        </w:rPr>
        <w:t xml:space="preserve"> (2015) concentrated on a secure Trust based Clustering Algorithm (TBCA) for MANETs. Their work </w:t>
      </w:r>
      <w:proofErr w:type="gramStart"/>
      <w:r w:rsidRPr="00D82EB5">
        <w:rPr>
          <w:sz w:val="24"/>
          <w:szCs w:val="24"/>
        </w:rPr>
        <w:t>is based</w:t>
      </w:r>
      <w:proofErr w:type="gramEnd"/>
      <w:r w:rsidRPr="00D82EB5">
        <w:rPr>
          <w:sz w:val="24"/>
          <w:szCs w:val="24"/>
        </w:rPr>
        <w:t xml:space="preserve"> on trust evaluation technique to find the trust value of each node. The trust value </w:t>
      </w:r>
      <w:proofErr w:type="gramStart"/>
      <w:r w:rsidRPr="00D82EB5">
        <w:rPr>
          <w:sz w:val="24"/>
          <w:szCs w:val="24"/>
        </w:rPr>
        <w:t>is calculated</w:t>
      </w:r>
      <w:proofErr w:type="gramEnd"/>
      <w:r w:rsidRPr="00D82EB5">
        <w:rPr>
          <w:sz w:val="24"/>
          <w:szCs w:val="24"/>
        </w:rPr>
        <w:t xml:space="preserve"> as fuzzy value that ranges between zero and one and is compared with a pre-defined threshold value to decide which node should act as the cluster head. The cluster security </w:t>
      </w:r>
      <w:proofErr w:type="gramStart"/>
      <w:r w:rsidRPr="00D82EB5">
        <w:rPr>
          <w:sz w:val="24"/>
          <w:szCs w:val="24"/>
        </w:rPr>
        <w:t>is ensured</w:t>
      </w:r>
      <w:proofErr w:type="gramEnd"/>
      <w:r w:rsidRPr="00D82EB5">
        <w:rPr>
          <w:sz w:val="24"/>
          <w:szCs w:val="24"/>
        </w:rPr>
        <w:t xml:space="preserve"> by selecting trustworthy node as the cluster head. The technique is evaluated based on jitter, Packet Delivery Ratio </w:t>
      </w:r>
      <w:proofErr w:type="gramStart"/>
      <w:r w:rsidRPr="00D82EB5">
        <w:rPr>
          <w:sz w:val="24"/>
          <w:szCs w:val="24"/>
        </w:rPr>
        <w:t>( PDR</w:t>
      </w:r>
      <w:proofErr w:type="gramEnd"/>
      <w:r w:rsidRPr="00D82EB5">
        <w:rPr>
          <w:sz w:val="24"/>
          <w:szCs w:val="24"/>
        </w:rPr>
        <w:t xml:space="preserve"> ) and Packet drop.</w:t>
      </w:r>
    </w:p>
    <w:p w:rsidR="00F35339" w:rsidRPr="00D82EB5" w:rsidRDefault="00F35339">
      <w:pPr>
        <w:pStyle w:val="Normal1"/>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proofErr w:type="spellStart"/>
      <w:r w:rsidRPr="00D82EB5">
        <w:rPr>
          <w:sz w:val="24"/>
          <w:szCs w:val="24"/>
        </w:rPr>
        <w:lastRenderedPageBreak/>
        <w:t>Saurabh</w:t>
      </w:r>
      <w:proofErr w:type="spellEnd"/>
      <w:r w:rsidRPr="00D82EB5">
        <w:rPr>
          <w:sz w:val="24"/>
          <w:szCs w:val="24"/>
        </w:rPr>
        <w:t xml:space="preserve">, Sharma, </w:t>
      </w:r>
      <w:r w:rsidR="00E124B8">
        <w:rPr>
          <w:sz w:val="24"/>
          <w:szCs w:val="24"/>
        </w:rPr>
        <w:t xml:space="preserve">&amp; </w:t>
      </w:r>
      <w:proofErr w:type="spellStart"/>
      <w:r w:rsidR="00E124B8">
        <w:rPr>
          <w:sz w:val="24"/>
          <w:szCs w:val="24"/>
        </w:rPr>
        <w:t>Itare</w:t>
      </w:r>
      <w:proofErr w:type="spellEnd"/>
      <w:r w:rsidRPr="00D82EB5">
        <w:rPr>
          <w:sz w:val="24"/>
          <w:szCs w:val="24"/>
        </w:rPr>
        <w:t xml:space="preserve"> (2017) proposed a collaborative clustering intrusion detection mechanism (CCIDM)</w:t>
      </w:r>
      <w:r w:rsidR="00A914EA" w:rsidRPr="00D82EB5">
        <w:rPr>
          <w:sz w:val="24"/>
          <w:szCs w:val="24"/>
        </w:rPr>
        <w:t>,</w:t>
      </w:r>
      <w:r w:rsidRPr="00D82EB5">
        <w:rPr>
          <w:sz w:val="24"/>
          <w:szCs w:val="24"/>
        </w:rPr>
        <w:t xml:space="preserve"> using a Modified AODV to detect and prevent black-hole attacks. All nodes in a cluster ha</w:t>
      </w:r>
      <w:r w:rsidR="00A914EA" w:rsidRPr="00D82EB5">
        <w:rPr>
          <w:sz w:val="24"/>
          <w:szCs w:val="24"/>
        </w:rPr>
        <w:t>ve</w:t>
      </w:r>
      <w:r w:rsidRPr="00D82EB5">
        <w:rPr>
          <w:sz w:val="24"/>
          <w:szCs w:val="24"/>
        </w:rPr>
        <w:t xml:space="preserve"> to ping once to the elected cluster head, for the detection of exclusive difference between the received data packets and the forwarded data packets by specific nodes. The number of data packets received should be equivalent to the number of forwarded data packets. Once a fault </w:t>
      </w:r>
      <w:proofErr w:type="gramStart"/>
      <w:r w:rsidRPr="00D82EB5">
        <w:rPr>
          <w:sz w:val="24"/>
          <w:szCs w:val="24"/>
        </w:rPr>
        <w:t>is discovered</w:t>
      </w:r>
      <w:proofErr w:type="gramEnd"/>
      <w:r w:rsidRPr="00D82EB5">
        <w:rPr>
          <w:sz w:val="24"/>
          <w:szCs w:val="24"/>
        </w:rPr>
        <w:t>, all the member nodes will obscure the contagious nodes from the network. The system performance readings are recorded using ns-2 simulator with the metrics being packet delivery ratio (PDR), end</w:t>
      </w:r>
      <w:r w:rsidR="00B01705" w:rsidRPr="00D82EB5">
        <w:rPr>
          <w:sz w:val="24"/>
          <w:szCs w:val="24"/>
        </w:rPr>
        <w:t>-</w:t>
      </w:r>
      <w:r w:rsidRPr="00D82EB5">
        <w:rPr>
          <w:sz w:val="24"/>
          <w:szCs w:val="24"/>
        </w:rPr>
        <w:t>to</w:t>
      </w:r>
      <w:r w:rsidR="00B01705" w:rsidRPr="00D82EB5">
        <w:rPr>
          <w:sz w:val="24"/>
          <w:szCs w:val="24"/>
        </w:rPr>
        <w:t>-</w:t>
      </w:r>
      <w:r w:rsidRPr="00D82EB5">
        <w:rPr>
          <w:sz w:val="24"/>
          <w:szCs w:val="24"/>
        </w:rPr>
        <w:t>end delay (ETD)</w:t>
      </w:r>
      <w:r w:rsidR="000A33A3" w:rsidRPr="00D82EB5">
        <w:rPr>
          <w:sz w:val="24"/>
          <w:szCs w:val="24"/>
        </w:rPr>
        <w:t xml:space="preserve">, </w:t>
      </w:r>
      <w:proofErr w:type="gramStart"/>
      <w:r w:rsidRPr="00D82EB5">
        <w:rPr>
          <w:sz w:val="24"/>
          <w:szCs w:val="24"/>
        </w:rPr>
        <w:t>throughput</w:t>
      </w:r>
      <w:proofErr w:type="gramEnd"/>
      <w:r w:rsidRPr="00D82EB5">
        <w:rPr>
          <w:sz w:val="24"/>
          <w:szCs w:val="24"/>
        </w:rPr>
        <w:t xml:space="preserve"> and </w:t>
      </w:r>
      <w:r w:rsidR="00A914EA" w:rsidRPr="00D82EB5">
        <w:rPr>
          <w:sz w:val="24"/>
          <w:szCs w:val="24"/>
        </w:rPr>
        <w:t>energy</w:t>
      </w:r>
      <w:r w:rsidRPr="00D82EB5">
        <w:rPr>
          <w:sz w:val="24"/>
          <w:szCs w:val="24"/>
        </w:rPr>
        <w:t xml:space="preserve"> simulation interference. Their work elected the cluster head using random selection, which can lead to a malicious node </w:t>
      </w:r>
      <w:proofErr w:type="gramStart"/>
      <w:r w:rsidRPr="00D82EB5">
        <w:rPr>
          <w:sz w:val="24"/>
          <w:szCs w:val="24"/>
        </w:rPr>
        <w:t>being elected</w:t>
      </w:r>
      <w:proofErr w:type="gramEnd"/>
      <w:r w:rsidRPr="00D82EB5">
        <w:rPr>
          <w:sz w:val="24"/>
          <w:szCs w:val="24"/>
        </w:rPr>
        <w:t xml:space="preserve"> as a cluster head</w:t>
      </w:r>
      <w:r w:rsidR="00A914EA" w:rsidRPr="00D82EB5">
        <w:rPr>
          <w:sz w:val="24"/>
          <w:szCs w:val="24"/>
        </w:rPr>
        <w:t>.</w:t>
      </w:r>
      <w:r w:rsidRPr="00D82EB5">
        <w:rPr>
          <w:sz w:val="24"/>
          <w:szCs w:val="24"/>
        </w:rPr>
        <w:t xml:space="preserve"> </w:t>
      </w:r>
      <w:r w:rsidR="00A914EA" w:rsidRPr="00D82EB5">
        <w:rPr>
          <w:sz w:val="24"/>
          <w:szCs w:val="24"/>
        </w:rPr>
        <w:t>T</w:t>
      </w:r>
      <w:r w:rsidRPr="00D82EB5">
        <w:rPr>
          <w:sz w:val="24"/>
          <w:szCs w:val="24"/>
        </w:rPr>
        <w:t>his is a risky method.</w:t>
      </w:r>
    </w:p>
    <w:p w:rsidR="00F35339" w:rsidRPr="00D82EB5" w:rsidRDefault="00F35339">
      <w:pPr>
        <w:pStyle w:val="Normal1"/>
        <w:rPr>
          <w:sz w:val="24"/>
          <w:szCs w:val="24"/>
        </w:rPr>
      </w:pPr>
    </w:p>
    <w:p w:rsidR="00F35339" w:rsidRDefault="00335D4B">
      <w:pPr>
        <w:pStyle w:val="Heading2"/>
        <w:rPr>
          <w:b/>
          <w:color w:val="auto"/>
          <w:sz w:val="24"/>
          <w:szCs w:val="24"/>
        </w:rPr>
      </w:pPr>
      <w:bookmarkStart w:id="90" w:name="_Toc35971345"/>
      <w:r w:rsidRPr="00AE3D7A">
        <w:rPr>
          <w:b/>
          <w:color w:val="auto"/>
          <w:sz w:val="24"/>
          <w:szCs w:val="24"/>
        </w:rPr>
        <w:t>Conclusion</w:t>
      </w:r>
      <w:bookmarkEnd w:id="90"/>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Intrusion detection </w:t>
      </w:r>
      <w:proofErr w:type="gramStart"/>
      <w:r w:rsidRPr="00D82EB5">
        <w:rPr>
          <w:sz w:val="24"/>
          <w:szCs w:val="24"/>
        </w:rPr>
        <w:t>was discussed</w:t>
      </w:r>
      <w:proofErr w:type="gramEnd"/>
      <w:r w:rsidRPr="00D82EB5">
        <w:rPr>
          <w:sz w:val="24"/>
          <w:szCs w:val="24"/>
        </w:rPr>
        <w:t xml:space="preserve"> in depth, by outlining its functions and how it operates, the types of IDS available and its detection methods. On protecting the routing paths in ad-hoc wireless networks, various secure routing approaches </w:t>
      </w:r>
      <w:proofErr w:type="gramStart"/>
      <w:r w:rsidRPr="00D82EB5">
        <w:rPr>
          <w:sz w:val="24"/>
          <w:szCs w:val="24"/>
        </w:rPr>
        <w:t>were presented</w:t>
      </w:r>
      <w:proofErr w:type="gramEnd"/>
      <w:r w:rsidRPr="00D82EB5">
        <w:rPr>
          <w:sz w:val="24"/>
          <w:szCs w:val="24"/>
        </w:rPr>
        <w:t xml:space="preserve"> as well as existing literature work. The next chapter focuses on our proposed algorithm design.</w:t>
      </w:r>
    </w:p>
    <w:p w:rsidR="00F35339" w:rsidRPr="00D82EB5" w:rsidRDefault="00F35339">
      <w:pPr>
        <w:pStyle w:val="Normal1"/>
      </w:pPr>
    </w:p>
    <w:p w:rsidR="00F35339" w:rsidRPr="00D82EB5" w:rsidRDefault="00335D4B">
      <w:pPr>
        <w:pStyle w:val="Normal1"/>
        <w:jc w:val="left"/>
        <w:rPr>
          <w:sz w:val="24"/>
          <w:szCs w:val="24"/>
        </w:rPr>
      </w:pPr>
      <w:bookmarkStart w:id="91" w:name="_16x20ju" w:colFirst="0" w:colLast="0"/>
      <w:bookmarkEnd w:id="91"/>
      <w:r w:rsidRPr="00D82EB5">
        <w:br w:type="page"/>
      </w:r>
    </w:p>
    <w:p w:rsidR="00F35339" w:rsidRPr="00AE3D7A" w:rsidRDefault="00335D4B">
      <w:pPr>
        <w:pStyle w:val="Heading2"/>
        <w:spacing w:line="360" w:lineRule="auto"/>
        <w:rPr>
          <w:b/>
          <w:color w:val="auto"/>
          <w:sz w:val="24"/>
          <w:szCs w:val="24"/>
        </w:rPr>
      </w:pPr>
      <w:bookmarkStart w:id="92" w:name="_Toc35971346"/>
      <w:r w:rsidRPr="00AE3D7A">
        <w:rPr>
          <w:b/>
          <w:color w:val="auto"/>
          <w:sz w:val="24"/>
          <w:szCs w:val="24"/>
        </w:rPr>
        <w:lastRenderedPageBreak/>
        <w:t xml:space="preserve">Chapter 4 </w:t>
      </w:r>
      <w:r w:rsidR="006F26D2">
        <w:rPr>
          <w:b/>
          <w:color w:val="auto"/>
          <w:sz w:val="24"/>
          <w:szCs w:val="24"/>
        </w:rPr>
        <w:t>Design and Implementation</w:t>
      </w:r>
      <w:bookmarkEnd w:id="92"/>
    </w:p>
    <w:p w:rsidR="00F35339" w:rsidRPr="00AE3D7A" w:rsidRDefault="00F35339">
      <w:pPr>
        <w:pStyle w:val="Normal1"/>
        <w:spacing w:line="360" w:lineRule="auto"/>
        <w:rPr>
          <w:b/>
          <w:sz w:val="24"/>
          <w:szCs w:val="24"/>
        </w:rPr>
      </w:pPr>
    </w:p>
    <w:p w:rsidR="00F35339" w:rsidRDefault="00335D4B">
      <w:pPr>
        <w:pStyle w:val="Heading2"/>
        <w:spacing w:line="360" w:lineRule="auto"/>
        <w:rPr>
          <w:b/>
          <w:color w:val="auto"/>
          <w:sz w:val="24"/>
          <w:szCs w:val="24"/>
        </w:rPr>
      </w:pPr>
      <w:bookmarkStart w:id="93" w:name="_3qwpj7n" w:colFirst="0" w:colLast="0"/>
      <w:bookmarkStart w:id="94" w:name="_Toc35971347"/>
      <w:bookmarkEnd w:id="93"/>
      <w:r w:rsidRPr="00AE3D7A">
        <w:rPr>
          <w:b/>
          <w:color w:val="auto"/>
          <w:sz w:val="24"/>
          <w:szCs w:val="24"/>
        </w:rPr>
        <w:t>4.1 Introduction</w:t>
      </w:r>
      <w:bookmarkEnd w:id="94"/>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This chapter introduces our proposed algorithm, by capturing the system design layout, listing all the requirements needed plus the approach needed into testing the functionality of the algorithm and including all the necessary features needed to achieve the operation of HCIDM.</w:t>
      </w:r>
    </w:p>
    <w:p w:rsidR="00F35339" w:rsidRPr="00D82EB5" w:rsidRDefault="00335D4B">
      <w:pPr>
        <w:pStyle w:val="Normal1"/>
        <w:spacing w:line="360" w:lineRule="auto"/>
        <w:rPr>
          <w:sz w:val="24"/>
          <w:szCs w:val="24"/>
        </w:rPr>
      </w:pPr>
      <w:r w:rsidRPr="00D82EB5">
        <w:rPr>
          <w:sz w:val="24"/>
          <w:szCs w:val="24"/>
        </w:rPr>
        <w:t>Hierarchical Cooperative Intrusion Detection Method (HCIDM) is a distributed intrusion detection mechanism that uses collaboration between nodes to detect active attacks against the routing table of a mobile ad-hoc wireless network. HCIDM operation reduces the effectiveness of the attack by informing other nodes about the existence of malicious nodes and its operating mode and keep</w:t>
      </w:r>
      <w:r w:rsidR="00930AE5" w:rsidRPr="00D82EB5">
        <w:rPr>
          <w:sz w:val="24"/>
          <w:szCs w:val="24"/>
        </w:rPr>
        <w:t>s</w:t>
      </w:r>
      <w:r w:rsidRPr="00D82EB5">
        <w:rPr>
          <w:sz w:val="24"/>
          <w:szCs w:val="24"/>
        </w:rPr>
        <w:t xml:space="preserve"> the performance of the network within an acceptable level. The novelty of the mechanism lies in the way the responsibility to protect the network, which </w:t>
      </w:r>
      <w:proofErr w:type="gramStart"/>
      <w:r w:rsidRPr="00D82EB5">
        <w:rPr>
          <w:sz w:val="24"/>
          <w:szCs w:val="24"/>
        </w:rPr>
        <w:t>is distributed</w:t>
      </w:r>
      <w:proofErr w:type="gramEnd"/>
      <w:r w:rsidRPr="00D82EB5">
        <w:rPr>
          <w:sz w:val="24"/>
          <w:szCs w:val="24"/>
        </w:rPr>
        <w:t xml:space="preserve"> among nodes. The way the network is clustered using the proximity degree between nodes and finally the way trust level </w:t>
      </w:r>
      <w:proofErr w:type="gramStart"/>
      <w:r w:rsidRPr="00D82EB5">
        <w:rPr>
          <w:sz w:val="24"/>
          <w:szCs w:val="24"/>
        </w:rPr>
        <w:t>is computed</w:t>
      </w:r>
      <w:proofErr w:type="gramEnd"/>
      <w:r w:rsidRPr="00D82EB5">
        <w:rPr>
          <w:sz w:val="24"/>
          <w:szCs w:val="24"/>
        </w:rPr>
        <w:t xml:space="preserve"> and the information about the presence of a malicious node is communicated to potential victims, that is, nodes within the radio range of the attacker.</w:t>
      </w:r>
    </w:p>
    <w:p w:rsidR="00F35339" w:rsidRPr="00D82EB5" w:rsidRDefault="00335D4B">
      <w:pPr>
        <w:pStyle w:val="Normal1"/>
        <w:spacing w:line="360" w:lineRule="auto"/>
        <w:rPr>
          <w:sz w:val="24"/>
          <w:szCs w:val="24"/>
        </w:rPr>
      </w:pPr>
      <w:r w:rsidRPr="00D82EB5">
        <w:rPr>
          <w:sz w:val="24"/>
          <w:szCs w:val="24"/>
        </w:rPr>
        <w:t xml:space="preserve">HCIDM operates as </w:t>
      </w:r>
      <w:proofErr w:type="gramStart"/>
      <w:r w:rsidRPr="00D82EB5">
        <w:rPr>
          <w:sz w:val="24"/>
          <w:szCs w:val="24"/>
        </w:rPr>
        <w:t>a middleman</w:t>
      </w:r>
      <w:proofErr w:type="gramEnd"/>
      <w:r w:rsidRPr="00D82EB5">
        <w:rPr>
          <w:sz w:val="24"/>
          <w:szCs w:val="24"/>
        </w:rPr>
        <w:t xml:space="preserve"> between the network traffic and the routing protocol; and is tested using the Network Simulator (NS-2) in an AODV-enabled mobile ad-hoc wireless network. The accuracy and the efficiency of HCIDM </w:t>
      </w:r>
      <w:proofErr w:type="gramStart"/>
      <w:r w:rsidRPr="00D82EB5">
        <w:rPr>
          <w:sz w:val="24"/>
          <w:szCs w:val="24"/>
        </w:rPr>
        <w:t>are measured</w:t>
      </w:r>
      <w:proofErr w:type="gramEnd"/>
      <w:r w:rsidRPr="00D82EB5">
        <w:rPr>
          <w:sz w:val="24"/>
          <w:szCs w:val="24"/>
        </w:rPr>
        <w:t xml:space="preserve"> during a </w:t>
      </w:r>
      <w:r w:rsidR="00E80BBE" w:rsidRPr="00D82EB5">
        <w:rPr>
          <w:sz w:val="24"/>
          <w:szCs w:val="24"/>
        </w:rPr>
        <w:t>b</w:t>
      </w:r>
      <w:r w:rsidRPr="00D82EB5">
        <w:rPr>
          <w:sz w:val="24"/>
          <w:szCs w:val="24"/>
        </w:rPr>
        <w:t xml:space="preserve">lack hole attack. The packet delivery ratio, throughput, delay and packet loss </w:t>
      </w:r>
      <w:proofErr w:type="gramStart"/>
      <w:r w:rsidRPr="00D82EB5">
        <w:rPr>
          <w:sz w:val="24"/>
          <w:szCs w:val="24"/>
        </w:rPr>
        <w:t>are used</w:t>
      </w:r>
      <w:proofErr w:type="gramEnd"/>
      <w:r w:rsidRPr="00D82EB5">
        <w:rPr>
          <w:sz w:val="24"/>
          <w:szCs w:val="24"/>
        </w:rPr>
        <w:t xml:space="preserve"> as the main metrics for the evaluation of the performance of HCIDM.</w:t>
      </w:r>
    </w:p>
    <w:p w:rsidR="00F35339" w:rsidRPr="00D82EB5" w:rsidRDefault="00F35339">
      <w:pPr>
        <w:pStyle w:val="Normal1"/>
        <w:pBdr>
          <w:top w:val="nil"/>
          <w:left w:val="nil"/>
          <w:bottom w:val="nil"/>
          <w:right w:val="nil"/>
          <w:between w:val="nil"/>
        </w:pBdr>
        <w:spacing w:after="0" w:line="360" w:lineRule="auto"/>
        <w:ind w:left="-180"/>
        <w:rPr>
          <w:sz w:val="24"/>
          <w:szCs w:val="24"/>
        </w:rPr>
      </w:pPr>
    </w:p>
    <w:p w:rsidR="00F35339" w:rsidRDefault="00335D4B">
      <w:pPr>
        <w:pStyle w:val="Heading2"/>
        <w:spacing w:line="360" w:lineRule="auto"/>
        <w:rPr>
          <w:b/>
          <w:color w:val="auto"/>
          <w:sz w:val="24"/>
          <w:szCs w:val="24"/>
        </w:rPr>
      </w:pPr>
      <w:bookmarkStart w:id="95" w:name="_261ztfg" w:colFirst="0" w:colLast="0"/>
      <w:bookmarkStart w:id="96" w:name="_Toc35971348"/>
      <w:bookmarkEnd w:id="95"/>
      <w:r w:rsidRPr="008E76A7">
        <w:rPr>
          <w:b/>
          <w:color w:val="auto"/>
          <w:sz w:val="24"/>
          <w:szCs w:val="24"/>
        </w:rPr>
        <w:t>4.2 System Design</w:t>
      </w:r>
      <w:bookmarkEnd w:id="96"/>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The proposed HCIDM </w:t>
      </w:r>
      <w:proofErr w:type="gramStart"/>
      <w:r w:rsidRPr="00D82EB5">
        <w:rPr>
          <w:sz w:val="24"/>
          <w:szCs w:val="24"/>
        </w:rPr>
        <w:t>is designed</w:t>
      </w:r>
      <w:proofErr w:type="gramEnd"/>
      <w:r w:rsidRPr="00D82EB5">
        <w:rPr>
          <w:sz w:val="24"/>
          <w:szCs w:val="24"/>
        </w:rPr>
        <w:t xml:space="preserve"> to prevent unauthorised access to the routing table of nodes in ad-hoc wireless networks. HCIDM organises the network into clusters, with each cluster having two types of nodes, normal nodes </w:t>
      </w:r>
      <w:proofErr w:type="gramStart"/>
      <w:r w:rsidRPr="00D82EB5">
        <w:rPr>
          <w:sz w:val="24"/>
          <w:szCs w:val="24"/>
        </w:rPr>
        <w:t>which</w:t>
      </w:r>
      <w:proofErr w:type="gramEnd"/>
      <w:r w:rsidRPr="00D82EB5">
        <w:rPr>
          <w:sz w:val="24"/>
          <w:szCs w:val="24"/>
        </w:rPr>
        <w:t xml:space="preserve"> can be referred to as Member Nodes (MNs) and Cluster Heads (CHs). A cluster head manages its cluster and every member node in the cluster and shares information about anomaly intrusion with other neighbouring cluster heads while MNs control the behaviour of their respective CHs in case they </w:t>
      </w:r>
      <w:proofErr w:type="gramStart"/>
      <w:r w:rsidRPr="00D82EB5">
        <w:rPr>
          <w:sz w:val="24"/>
          <w:szCs w:val="24"/>
        </w:rPr>
        <w:t>get</w:t>
      </w:r>
      <w:proofErr w:type="gramEnd"/>
      <w:r w:rsidRPr="00D82EB5">
        <w:rPr>
          <w:sz w:val="24"/>
          <w:szCs w:val="24"/>
        </w:rPr>
        <w:t xml:space="preserve"> compromised.</w:t>
      </w:r>
      <w:r w:rsidR="004B5172" w:rsidRPr="00D82EB5">
        <w:rPr>
          <w:sz w:val="24"/>
          <w:szCs w:val="24"/>
        </w:rPr>
        <w:t xml:space="preserve"> </w:t>
      </w:r>
      <w:r w:rsidRPr="00D82EB5">
        <w:rPr>
          <w:sz w:val="24"/>
          <w:szCs w:val="24"/>
        </w:rPr>
        <w:lastRenderedPageBreak/>
        <w:t>A member node in a cluster will register with its cluster</w:t>
      </w:r>
      <w:r w:rsidR="00930AE5" w:rsidRPr="00D82EB5">
        <w:rPr>
          <w:sz w:val="24"/>
          <w:szCs w:val="24"/>
        </w:rPr>
        <w:t>’</w:t>
      </w:r>
      <w:r w:rsidRPr="00D82EB5">
        <w:rPr>
          <w:sz w:val="24"/>
          <w:szCs w:val="24"/>
        </w:rPr>
        <w:t>s head periodically t</w:t>
      </w:r>
      <w:r w:rsidR="006D3C3C" w:rsidRPr="00D82EB5">
        <w:rPr>
          <w:sz w:val="24"/>
          <w:szCs w:val="24"/>
        </w:rPr>
        <w:t>o</w:t>
      </w:r>
      <w:r w:rsidRPr="00D82EB5">
        <w:rPr>
          <w:sz w:val="24"/>
          <w:szCs w:val="24"/>
        </w:rPr>
        <w:t xml:space="preserve"> update information regarding its trust level and energy level.</w:t>
      </w:r>
    </w:p>
    <w:p w:rsidR="00F35339" w:rsidRPr="00D82EB5" w:rsidRDefault="00335D4B">
      <w:pPr>
        <w:pStyle w:val="Normal1"/>
        <w:spacing w:line="360" w:lineRule="auto"/>
        <w:rPr>
          <w:sz w:val="24"/>
          <w:szCs w:val="24"/>
        </w:rPr>
      </w:pPr>
      <w:r w:rsidRPr="00D82EB5">
        <w:rPr>
          <w:sz w:val="24"/>
          <w:szCs w:val="24"/>
        </w:rPr>
        <w:t xml:space="preserve">A small number of MNs in a specific cluster affects the detection accuracy, while having too many MNs in a single cluster can bring network overhead and exhaustion of energy among the network’s nodes. It is therefore important to determine the right number of nodes each cluster head should manage. However, in MANET, nodes do not maintain a fixed position, they often move around from one cluster to another which makes it hard to detect compromised nodes. To improve the accuracy of HCIDM, we set the number of MNs in each cluster to a fixed value based on the trade-off between detection effectiveness and energy saving and configure the cluster head such that it alerts its neighbouring cluster heads every time that it is full and cannot accommodate new moving nodes. </w:t>
      </w:r>
    </w:p>
    <w:p w:rsidR="00F35339" w:rsidRDefault="00335D4B">
      <w:pPr>
        <w:pStyle w:val="Normal1"/>
        <w:spacing w:line="360" w:lineRule="auto"/>
        <w:rPr>
          <w:sz w:val="24"/>
          <w:szCs w:val="24"/>
        </w:rPr>
      </w:pPr>
      <w:r w:rsidRPr="00D82EB5">
        <w:rPr>
          <w:sz w:val="24"/>
          <w:szCs w:val="24"/>
        </w:rPr>
        <w:t xml:space="preserve">During mobility, the security </w:t>
      </w:r>
      <w:proofErr w:type="gramStart"/>
      <w:r w:rsidRPr="00D82EB5">
        <w:rPr>
          <w:sz w:val="24"/>
          <w:szCs w:val="24"/>
        </w:rPr>
        <w:t>is maintained</w:t>
      </w:r>
      <w:proofErr w:type="gramEnd"/>
      <w:r w:rsidRPr="00D82EB5">
        <w:rPr>
          <w:sz w:val="24"/>
          <w:szCs w:val="24"/>
        </w:rPr>
        <w:t xml:space="preserve"> since the CH to which the moving nodes is currently associated with, will communicate with the new CH the trust level of the incoming node. The functions of the HCIDM </w:t>
      </w:r>
      <w:proofErr w:type="gramStart"/>
      <w:r w:rsidRPr="00D82EB5">
        <w:rPr>
          <w:sz w:val="24"/>
          <w:szCs w:val="24"/>
        </w:rPr>
        <w:t>is described</w:t>
      </w:r>
      <w:proofErr w:type="gramEnd"/>
      <w:r w:rsidRPr="00D82EB5">
        <w:rPr>
          <w:sz w:val="24"/>
          <w:szCs w:val="24"/>
        </w:rPr>
        <w:t xml:space="preserve"> in three steps: (1) secure cluster formation, (2) secure Cluster Head selection and (3) secure routing protocols</w:t>
      </w:r>
      <w:r w:rsidR="0033288F">
        <w:rPr>
          <w:sz w:val="24"/>
          <w:szCs w:val="24"/>
        </w:rPr>
        <w:t>.</w:t>
      </w:r>
    </w:p>
    <w:p w:rsidR="00C317B3" w:rsidRDefault="00C317B3" w:rsidP="00C317B3">
      <w:pPr>
        <w:pStyle w:val="Normal1"/>
        <w:spacing w:line="360" w:lineRule="auto"/>
        <w:jc w:val="center"/>
        <w:rPr>
          <w:sz w:val="24"/>
          <w:szCs w:val="24"/>
        </w:rPr>
      </w:pPr>
      <w:r w:rsidRPr="00C317B3">
        <w:rPr>
          <w:noProof/>
          <w:sz w:val="24"/>
          <w:szCs w:val="24"/>
          <w:lang w:val="en-US"/>
        </w:rPr>
        <w:drawing>
          <wp:inline distT="0" distB="0" distL="0" distR="0" wp14:anchorId="1FE76B00" wp14:editId="0E8142BB">
            <wp:extent cx="4267200" cy="3686175"/>
            <wp:effectExtent l="0" t="0" r="0" b="9525"/>
            <wp:docPr id="4" name="Picture 4" descr="C:\Users\tankome\Pictures\the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nkome\Pictures\thesis.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67200" cy="3686175"/>
                    </a:xfrm>
                    <a:prstGeom prst="rect">
                      <a:avLst/>
                    </a:prstGeom>
                    <a:noFill/>
                    <a:ln>
                      <a:noFill/>
                    </a:ln>
                  </pic:spPr>
                </pic:pic>
              </a:graphicData>
            </a:graphic>
          </wp:inline>
        </w:drawing>
      </w:r>
    </w:p>
    <w:p w:rsidR="00C317B3" w:rsidRPr="00606D76" w:rsidRDefault="00606D76" w:rsidP="000437E1">
      <w:pPr>
        <w:pStyle w:val="Caption"/>
        <w:jc w:val="center"/>
      </w:pPr>
      <w:bookmarkStart w:id="97" w:name="_Toc35964757"/>
      <w:r w:rsidRPr="00606D76">
        <w:t xml:space="preserve">Figure 4. </w:t>
      </w:r>
      <w:fldSimple w:instr=" SEQ Figure_4. \* ARABIC ">
        <w:r w:rsidR="00C15BCF">
          <w:rPr>
            <w:noProof/>
          </w:rPr>
          <w:t>1</w:t>
        </w:r>
      </w:fldSimple>
      <w:r w:rsidR="00C317B3" w:rsidRPr="00606D76">
        <w:t xml:space="preserve"> HCIDM Design</w:t>
      </w:r>
      <w:bookmarkEnd w:id="97"/>
    </w:p>
    <w:p w:rsidR="00F35339" w:rsidRPr="00D82EB5" w:rsidRDefault="007B7054">
      <w:pPr>
        <w:pStyle w:val="Normal1"/>
        <w:spacing w:line="360" w:lineRule="auto"/>
        <w:rPr>
          <w:sz w:val="24"/>
          <w:szCs w:val="24"/>
        </w:rPr>
      </w:pPr>
      <w:r w:rsidRPr="000F5A56">
        <w:rPr>
          <w:sz w:val="24"/>
          <w:szCs w:val="24"/>
        </w:rPr>
        <w:t xml:space="preserve">The Figure 4.1 above, illustrate an outline of the operation on our HCIDM design that </w:t>
      </w:r>
      <w:proofErr w:type="gramStart"/>
      <w:r w:rsidRPr="000F5A56">
        <w:rPr>
          <w:sz w:val="24"/>
          <w:szCs w:val="24"/>
        </w:rPr>
        <w:t>is explained</w:t>
      </w:r>
      <w:proofErr w:type="gramEnd"/>
      <w:r w:rsidRPr="000F5A56">
        <w:rPr>
          <w:sz w:val="24"/>
          <w:szCs w:val="24"/>
        </w:rPr>
        <w:t xml:space="preserve"> in the sections below.</w:t>
      </w:r>
    </w:p>
    <w:p w:rsidR="00F35339" w:rsidRDefault="00335D4B">
      <w:pPr>
        <w:pStyle w:val="Heading2"/>
        <w:spacing w:line="360" w:lineRule="auto"/>
        <w:rPr>
          <w:b/>
          <w:color w:val="auto"/>
          <w:sz w:val="24"/>
          <w:szCs w:val="24"/>
        </w:rPr>
      </w:pPr>
      <w:bookmarkStart w:id="98" w:name="_l7a3n9" w:colFirst="0" w:colLast="0"/>
      <w:bookmarkStart w:id="99" w:name="_Toc35971349"/>
      <w:bookmarkEnd w:id="98"/>
      <w:r w:rsidRPr="008E76A7">
        <w:rPr>
          <w:b/>
          <w:color w:val="auto"/>
          <w:sz w:val="24"/>
          <w:szCs w:val="24"/>
        </w:rPr>
        <w:lastRenderedPageBreak/>
        <w:t>4.2.1 Secure Cluster Formation</w:t>
      </w:r>
      <w:bookmarkEnd w:id="99"/>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Our secured clustering mechanism chooses clusters consistency and security efficiency. We divided the ad-hoc wireless network into several one-hop clusters where in each </w:t>
      </w:r>
      <w:proofErr w:type="gramStart"/>
      <w:r w:rsidRPr="00D82EB5">
        <w:rPr>
          <w:sz w:val="24"/>
          <w:szCs w:val="24"/>
        </w:rPr>
        <w:t>cluster</w:t>
      </w:r>
      <w:r w:rsidR="00317B80" w:rsidRPr="00D82EB5">
        <w:rPr>
          <w:sz w:val="24"/>
          <w:szCs w:val="24"/>
        </w:rPr>
        <w:t>,</w:t>
      </w:r>
      <w:proofErr w:type="gramEnd"/>
      <w:r w:rsidRPr="00D82EB5">
        <w:rPr>
          <w:sz w:val="24"/>
          <w:szCs w:val="24"/>
        </w:rPr>
        <w:t xml:space="preserve"> a node is either a cluster head or a member node. The cluster head is a node that communicates directly with other clusters.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A cluster head (CH) </w:t>
      </w:r>
      <w:proofErr w:type="gramStart"/>
      <w:r w:rsidRPr="00D82EB5">
        <w:rPr>
          <w:sz w:val="24"/>
          <w:szCs w:val="24"/>
        </w:rPr>
        <w:t>is elected</w:t>
      </w:r>
      <w:proofErr w:type="gramEnd"/>
      <w:r w:rsidRPr="00D82EB5">
        <w:rPr>
          <w:sz w:val="24"/>
          <w:szCs w:val="24"/>
        </w:rPr>
        <w:t xml:space="preserve"> in every cluster and it is responsible for maintenance, inter-cluster routing and intra-cluster routing. The cluster formation </w:t>
      </w:r>
      <w:proofErr w:type="gramStart"/>
      <w:r w:rsidRPr="00D82EB5">
        <w:rPr>
          <w:sz w:val="24"/>
          <w:szCs w:val="24"/>
        </w:rPr>
        <w:t>is based</w:t>
      </w:r>
      <w:proofErr w:type="gramEnd"/>
      <w:r w:rsidRPr="00D82EB5">
        <w:rPr>
          <w:sz w:val="24"/>
          <w:szCs w:val="24"/>
        </w:rPr>
        <w:t xml:space="preserve"> on the geography location of nodes, energy level and the trust level. We introduced the proximity location degree to compute how close nodes are within each other, before the cluster heads </w:t>
      </w:r>
      <w:proofErr w:type="gramStart"/>
      <w:r w:rsidRPr="00D82EB5">
        <w:rPr>
          <w:sz w:val="24"/>
          <w:szCs w:val="24"/>
        </w:rPr>
        <w:t>are elected</w:t>
      </w:r>
      <w:proofErr w:type="gramEnd"/>
      <w:r w:rsidRPr="00D82EB5">
        <w:rPr>
          <w:sz w:val="24"/>
          <w:szCs w:val="24"/>
        </w:rPr>
        <w:t xml:space="preserve">. The </w:t>
      </w:r>
      <w:proofErr w:type="gramStart"/>
      <w:r w:rsidRPr="00D82EB5">
        <w:rPr>
          <w:sz w:val="24"/>
          <w:szCs w:val="24"/>
        </w:rPr>
        <w:t>proximity location degree factor</w:t>
      </w:r>
      <w:proofErr w:type="gramEnd"/>
      <w:r w:rsidRPr="00D82EB5">
        <w:rPr>
          <w:sz w:val="24"/>
          <w:szCs w:val="24"/>
        </w:rPr>
        <w:t xml:space="preserve"> is computed as described below.</w:t>
      </w: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Consider a node </w:t>
      </w:r>
      <m:oMath>
        <m:r>
          <w:rPr>
            <w:rFonts w:ascii="Cambria Math" w:eastAsia="Cambria Math" w:hAnsi="Cambria Math" w:cs="Cambria Math"/>
            <w:sz w:val="24"/>
            <w:szCs w:val="24"/>
          </w:rPr>
          <m:t>i</m:t>
        </m:r>
      </m:oMath>
      <w:r w:rsidRPr="00D82EB5">
        <w:rPr>
          <w:sz w:val="24"/>
          <w:szCs w:val="24"/>
        </w:rPr>
        <w:t xml:space="preserve"> with wireless connectivity with a number of neighbouring nodes</w:t>
      </w:r>
      <m:oMath>
        <m:r>
          <w:rPr>
            <w:rFonts w:ascii="Cambria Math" w:eastAsia="Cambria Math" w:hAnsi="Cambria Math" w:cs="Cambria Math"/>
            <w:sz w:val="24"/>
            <w:szCs w:val="24"/>
          </w:rPr>
          <m:t xml:space="preserve"> j</m:t>
        </m:r>
      </m:oMath>
      <w:r w:rsidRPr="00D82EB5">
        <w:rPr>
          <w:sz w:val="24"/>
          <w:szCs w:val="24"/>
        </w:rPr>
        <w:t xml:space="preserve">, </w:t>
      </w:r>
      <m:oMath>
        <m:r>
          <w:rPr>
            <w:rFonts w:ascii="Cambria Math" w:eastAsia="Cambria Math" w:hAnsi="Cambria Math" w:cs="Cambria Math"/>
            <w:sz w:val="24"/>
            <w:szCs w:val="24"/>
          </w:rPr>
          <m:t>i</m:t>
        </m:r>
      </m:oMath>
      <w:r w:rsidRPr="00D82EB5">
        <w:rPr>
          <w:sz w:val="24"/>
          <w:szCs w:val="24"/>
        </w:rPr>
        <w:t xml:space="preserve"> uses the signal strength to estimate its distance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ij</m:t>
            </m:r>
          </m:sub>
        </m:sSub>
      </m:oMath>
      <w:r w:rsidRPr="00D82EB5">
        <w:rPr>
          <w:sz w:val="24"/>
          <w:szCs w:val="24"/>
        </w:rPr>
        <w:t xml:space="preserve"> to each of its </w:t>
      </w:r>
      <w:proofErr w:type="spellStart"/>
      <w:r w:rsidRPr="00D82EB5">
        <w:rPr>
          <w:sz w:val="24"/>
          <w:szCs w:val="24"/>
        </w:rPr>
        <w:t>neighbor</w:t>
      </w:r>
      <w:proofErr w:type="spellEnd"/>
      <w:r w:rsidRPr="00D82EB5">
        <w:rPr>
          <w:sz w:val="24"/>
          <w:szCs w:val="24"/>
        </w:rPr>
        <w:t xml:space="preserve"> node</w:t>
      </w:r>
      <m:oMath>
        <m:r>
          <w:rPr>
            <w:rFonts w:ascii="Cambria Math" w:eastAsia="Cambria Math" w:hAnsi="Cambria Math" w:cs="Cambria Math"/>
            <w:sz w:val="24"/>
            <w:szCs w:val="24"/>
          </w:rPr>
          <m:t xml:space="preserve"> j</m:t>
        </m:r>
      </m:oMath>
      <w:r w:rsidRPr="00D82EB5">
        <w:rPr>
          <w:sz w:val="24"/>
          <w:szCs w:val="24"/>
        </w:rPr>
        <w:t xml:space="preserve">.  The value of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ij</m:t>
            </m:r>
          </m:sub>
        </m:sSub>
      </m:oMath>
      <w:r w:rsidRPr="00D82EB5">
        <w:rPr>
          <w:sz w:val="24"/>
          <w:szCs w:val="24"/>
        </w:rPr>
        <w:t xml:space="preserve"> is then compared with the minimum distance value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min</m:t>
            </m:r>
          </m:sub>
        </m:sSub>
      </m:oMath>
      <w:r w:rsidRPr="00D82EB5">
        <w:rPr>
          <w:sz w:val="24"/>
          <w:szCs w:val="24"/>
        </w:rPr>
        <w:t xml:space="preserve">and the maximum distance value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max</m:t>
            </m:r>
          </m:sub>
        </m:sSub>
      </m:oMath>
      <w:r w:rsidRPr="00D82EB5">
        <w:rPr>
          <w:sz w:val="24"/>
          <w:szCs w:val="24"/>
        </w:rPr>
        <w:t xml:space="preserve"> to determine how close the node is to its neighbour (see equation 4.1).</w:t>
      </w:r>
    </w:p>
    <w:p w:rsidR="00F35339" w:rsidRPr="00D82EB5" w:rsidRDefault="00F35339">
      <w:pPr>
        <w:pStyle w:val="Normal1"/>
        <w:pBdr>
          <w:top w:val="nil"/>
          <w:left w:val="nil"/>
          <w:bottom w:val="nil"/>
          <w:right w:val="nil"/>
          <w:between w:val="nil"/>
        </w:pBdr>
        <w:spacing w:after="0" w:line="360" w:lineRule="auto"/>
        <w:rPr>
          <w:sz w:val="24"/>
          <w:szCs w:val="24"/>
        </w:rPr>
      </w:pPr>
    </w:p>
    <w:tbl>
      <w:tblPr>
        <w:tblStyle w:val="14"/>
        <w:tblW w:w="9016" w:type="dxa"/>
        <w:tblBorders>
          <w:top w:val="nil"/>
          <w:left w:val="nil"/>
          <w:bottom w:val="nil"/>
          <w:right w:val="nil"/>
          <w:insideH w:val="nil"/>
          <w:insideV w:val="nil"/>
        </w:tblBorders>
        <w:tblLayout w:type="fixed"/>
        <w:tblLook w:val="0400" w:firstRow="0" w:lastRow="0" w:firstColumn="0" w:lastColumn="0" w:noHBand="0" w:noVBand="1"/>
      </w:tblPr>
      <w:tblGrid>
        <w:gridCol w:w="8005"/>
        <w:gridCol w:w="1011"/>
      </w:tblGrid>
      <w:tr w:rsidR="00F35339" w:rsidRPr="00D82EB5">
        <w:tc>
          <w:tcPr>
            <w:tcW w:w="8005" w:type="dxa"/>
          </w:tcPr>
          <w:p w:rsidR="00F35339" w:rsidRPr="00D82EB5" w:rsidRDefault="00B65F70">
            <w:pPr>
              <w:pStyle w:val="Normal1"/>
              <w:jc w:val="center"/>
              <w:rPr>
                <w:rFonts w:ascii="Cambria Math" w:eastAsia="Cambria Math" w:hAnsi="Cambria Math" w:cs="Cambria Math"/>
                <w:sz w:val="24"/>
                <w:szCs w:val="24"/>
              </w:rPr>
            </w:pPr>
            <m:oMathPara>
              <m:oMath>
                <m:sSub>
                  <m:sSubPr>
                    <m:ctrlPr>
                      <w:rPr>
                        <w:rFonts w:ascii="Cambria Math" w:eastAsia="Cambria Math" w:hAnsi="Cambria Math" w:cs="Cambria Math"/>
                        <w:sz w:val="24"/>
                        <w:szCs w:val="24"/>
                      </w:rPr>
                    </m:ctrlPr>
                  </m:sSubPr>
                  <m:e>
                    <m:r>
                      <w:rPr>
                        <w:rFonts w:ascii="Cambria Math" w:hAnsi="Cambria Math"/>
                      </w:rPr>
                      <m:t>δ</m:t>
                    </m:r>
                  </m:e>
                  <m:sub>
                    <m:r>
                      <w:rPr>
                        <w:rFonts w:ascii="Cambria Math" w:eastAsia="Cambria Math" w:hAnsi="Cambria Math" w:cs="Cambria Math"/>
                        <w:sz w:val="24"/>
                        <w:szCs w:val="24"/>
                      </w:rPr>
                      <m:t>ij</m:t>
                    </m:r>
                  </m:sub>
                </m:sSub>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max</m:t>
                        </m:r>
                      </m:sub>
                    </m:sSub>
                    <m:r>
                      <w:rPr>
                        <w:rFonts w:ascii="Cambria Math" w:eastAsia="Cambria Math" w:hAnsi="Cambria Math" w:cs="Cambria Math"/>
                        <w:sz w:val="24"/>
                        <w:szCs w:val="24"/>
                      </w:rPr>
                      <m:t>-</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ij</m:t>
                        </m:r>
                      </m:sub>
                    </m:sSub>
                  </m:num>
                  <m:den>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max</m:t>
                        </m:r>
                      </m:sub>
                    </m:sSub>
                    <m:r>
                      <w:rPr>
                        <w:rFonts w:ascii="Cambria Math" w:eastAsia="Cambria Math" w:hAnsi="Cambria Math" w:cs="Cambria Math"/>
                        <w:sz w:val="24"/>
                        <w:szCs w:val="24"/>
                      </w:rPr>
                      <m:t>-</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min</m:t>
                        </m:r>
                      </m:sub>
                    </m:sSub>
                  </m:den>
                </m:f>
              </m:oMath>
            </m:oMathPara>
          </w:p>
          <w:p w:rsidR="00F35339" w:rsidRPr="00D82EB5" w:rsidRDefault="00F35339">
            <w:pPr>
              <w:pStyle w:val="Normal1"/>
              <w:pBdr>
                <w:top w:val="nil"/>
                <w:left w:val="nil"/>
                <w:bottom w:val="nil"/>
                <w:right w:val="nil"/>
                <w:between w:val="nil"/>
              </w:pBdr>
              <w:spacing w:line="360" w:lineRule="auto"/>
              <w:rPr>
                <w:sz w:val="24"/>
                <w:szCs w:val="24"/>
              </w:rPr>
            </w:pPr>
          </w:p>
        </w:tc>
        <w:tc>
          <w:tcPr>
            <w:tcW w:w="1011" w:type="dxa"/>
          </w:tcPr>
          <w:p w:rsidR="00F35339" w:rsidRPr="00D82EB5" w:rsidRDefault="00335D4B">
            <w:pPr>
              <w:pStyle w:val="Normal1"/>
              <w:pBdr>
                <w:top w:val="nil"/>
                <w:left w:val="nil"/>
                <w:bottom w:val="nil"/>
                <w:right w:val="nil"/>
                <w:between w:val="nil"/>
              </w:pBdr>
              <w:spacing w:line="360" w:lineRule="auto"/>
              <w:rPr>
                <w:sz w:val="24"/>
                <w:szCs w:val="24"/>
              </w:rPr>
            </w:pPr>
            <w:r w:rsidRPr="00D82EB5">
              <w:rPr>
                <w:sz w:val="24"/>
                <w:szCs w:val="24"/>
              </w:rPr>
              <w:t>(4.1)</w:t>
            </w:r>
          </w:p>
        </w:tc>
      </w:tr>
    </w:tbl>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Node </w:t>
      </w:r>
      <m:oMath>
        <m:r>
          <w:rPr>
            <w:rFonts w:ascii="Cambria Math" w:eastAsia="Cambria Math" w:hAnsi="Cambria Math" w:cs="Cambria Math"/>
            <w:sz w:val="24"/>
            <w:szCs w:val="24"/>
          </w:rPr>
          <m:t>i</m:t>
        </m:r>
      </m:oMath>
      <w:r w:rsidRPr="00D82EB5">
        <w:rPr>
          <w:sz w:val="24"/>
          <w:szCs w:val="24"/>
        </w:rPr>
        <w:t xml:space="preserve"> then computes its proximity degree</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 xml:space="preserve"> γ</m:t>
            </m:r>
          </m:e>
          <m:sub>
            <m:r>
              <w:rPr>
                <w:rFonts w:ascii="Cambria Math" w:eastAsia="Cambria Math" w:hAnsi="Cambria Math" w:cs="Cambria Math"/>
                <w:sz w:val="24"/>
                <w:szCs w:val="24"/>
              </w:rPr>
              <m:t>i</m:t>
            </m:r>
          </m:sub>
        </m:sSub>
      </m:oMath>
      <w:r w:rsidRPr="00D82EB5">
        <w:rPr>
          <w:sz w:val="24"/>
          <w:szCs w:val="24"/>
        </w:rPr>
        <w:t xml:space="preserve"> to all </w:t>
      </w:r>
      <w:r w:rsidR="00317B80" w:rsidRPr="00D82EB5">
        <w:rPr>
          <w:sz w:val="24"/>
          <w:szCs w:val="24"/>
        </w:rPr>
        <w:t xml:space="preserve">its </w:t>
      </w:r>
      <w:r w:rsidRPr="00D82EB5">
        <w:rPr>
          <w:sz w:val="24"/>
          <w:szCs w:val="24"/>
        </w:rPr>
        <w:t>neighbo</w:t>
      </w:r>
      <w:r w:rsidR="00A110F1" w:rsidRPr="00D82EB5">
        <w:rPr>
          <w:sz w:val="24"/>
          <w:szCs w:val="24"/>
        </w:rPr>
        <w:t>u</w:t>
      </w:r>
      <w:r w:rsidRPr="00D82EB5">
        <w:rPr>
          <w:sz w:val="24"/>
          <w:szCs w:val="24"/>
        </w:rPr>
        <w:t>r</w:t>
      </w:r>
      <w:r w:rsidR="00317B80" w:rsidRPr="00D82EB5">
        <w:rPr>
          <w:sz w:val="24"/>
          <w:szCs w:val="24"/>
        </w:rPr>
        <w:t>s</w:t>
      </w:r>
      <w:r w:rsidRPr="00D82EB5">
        <w:rPr>
          <w:sz w:val="24"/>
          <w:szCs w:val="24"/>
        </w:rPr>
        <w:t xml:space="preserve"> as follows.</w:t>
      </w:r>
    </w:p>
    <w:p w:rsidR="00F35339" w:rsidRPr="00D82EB5" w:rsidRDefault="00F35339">
      <w:pPr>
        <w:pStyle w:val="Normal1"/>
        <w:pBdr>
          <w:top w:val="nil"/>
          <w:left w:val="nil"/>
          <w:bottom w:val="nil"/>
          <w:right w:val="nil"/>
          <w:between w:val="nil"/>
        </w:pBdr>
        <w:spacing w:after="0" w:line="360" w:lineRule="auto"/>
        <w:rPr>
          <w:sz w:val="24"/>
          <w:szCs w:val="24"/>
        </w:rPr>
      </w:pPr>
    </w:p>
    <w:tbl>
      <w:tblPr>
        <w:tblStyle w:val="13"/>
        <w:tblW w:w="9016" w:type="dxa"/>
        <w:tblBorders>
          <w:top w:val="nil"/>
          <w:left w:val="nil"/>
          <w:bottom w:val="nil"/>
          <w:right w:val="nil"/>
          <w:insideH w:val="nil"/>
          <w:insideV w:val="nil"/>
        </w:tblBorders>
        <w:tblLayout w:type="fixed"/>
        <w:tblLook w:val="0400" w:firstRow="0" w:lastRow="0" w:firstColumn="0" w:lastColumn="0" w:noHBand="0" w:noVBand="1"/>
      </w:tblPr>
      <w:tblGrid>
        <w:gridCol w:w="8005"/>
        <w:gridCol w:w="1011"/>
      </w:tblGrid>
      <w:tr w:rsidR="00F35339" w:rsidRPr="00D82EB5">
        <w:tc>
          <w:tcPr>
            <w:tcW w:w="8005" w:type="dxa"/>
          </w:tcPr>
          <w:p w:rsidR="00F35339" w:rsidRPr="00D82EB5" w:rsidRDefault="00B65F70">
            <w:pPr>
              <w:pStyle w:val="Normal1"/>
              <w:jc w:val="center"/>
              <w:rPr>
                <w:rFonts w:ascii="Cambria Math" w:eastAsia="Cambria Math" w:hAnsi="Cambria Math" w:cs="Cambria Math"/>
                <w:sz w:val="24"/>
                <w:szCs w:val="24"/>
              </w:rPr>
            </w:pPr>
            <m:oMathPara>
              <m:oMath>
                <m:sSub>
                  <m:sSubPr>
                    <m:ctrlPr>
                      <w:rPr>
                        <w:rFonts w:ascii="Cambria Math" w:eastAsia="Cambria Math" w:hAnsi="Cambria Math" w:cs="Cambria Math"/>
                        <w:sz w:val="24"/>
                        <w:szCs w:val="24"/>
                      </w:rPr>
                    </m:ctrlPr>
                  </m:sSubPr>
                  <m:e>
                    <m:r>
                      <w:rPr>
                        <w:rFonts w:ascii="Cambria Math" w:hAnsi="Cambria Math"/>
                      </w:rPr>
                      <m:t>γ</m:t>
                    </m:r>
                  </m:e>
                  <m:sub>
                    <m:r>
                      <w:rPr>
                        <w:rFonts w:ascii="Cambria Math" w:eastAsia="Cambria Math" w:hAnsi="Cambria Math" w:cs="Cambria Math"/>
                        <w:sz w:val="24"/>
                        <w:szCs w:val="24"/>
                      </w:rPr>
                      <m:t>i</m:t>
                    </m:r>
                  </m:sub>
                </m:sSub>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nary>
                      <m:naryPr>
                        <m:chr m:val="∑"/>
                        <m:ctrlPr>
                          <w:rPr>
                            <w:rFonts w:ascii="Cambria Math" w:eastAsia="Cambria Math" w:hAnsi="Cambria Math" w:cs="Cambria Math"/>
                            <w:sz w:val="24"/>
                            <w:szCs w:val="24"/>
                          </w:rPr>
                        </m:ctrlPr>
                      </m:naryPr>
                      <m:sub>
                        <m:r>
                          <w:rPr>
                            <w:rFonts w:ascii="Cambria Math" w:eastAsia="Cambria Math" w:hAnsi="Cambria Math" w:cs="Cambria Math"/>
                            <w:sz w:val="24"/>
                            <w:szCs w:val="24"/>
                          </w:rPr>
                          <m:t>j=1</m:t>
                        </m:r>
                      </m:sub>
                      <m:sup>
                        <m:r>
                          <w:rPr>
                            <w:rFonts w:ascii="Cambria Math" w:eastAsia="Cambria Math" w:hAnsi="Cambria Math" w:cs="Cambria Math"/>
                            <w:sz w:val="24"/>
                            <w:szCs w:val="24"/>
                          </w:rPr>
                          <m:t>n</m:t>
                        </m:r>
                      </m:sup>
                      <m:e>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δ</m:t>
                            </m:r>
                          </m:e>
                          <m:sub>
                            <m:r>
                              <w:rPr>
                                <w:rFonts w:ascii="Cambria Math" w:eastAsia="Cambria Math" w:hAnsi="Cambria Math" w:cs="Cambria Math"/>
                                <w:sz w:val="24"/>
                                <w:szCs w:val="24"/>
                              </w:rPr>
                              <m:t>ij</m:t>
                            </m:r>
                          </m:sub>
                        </m:sSub>
                      </m:e>
                    </m:nary>
                  </m:num>
                  <m:den>
                    <m:r>
                      <w:rPr>
                        <w:rFonts w:ascii="Cambria Math" w:eastAsia="Cambria Math" w:hAnsi="Cambria Math" w:cs="Cambria Math"/>
                        <w:sz w:val="24"/>
                        <w:szCs w:val="24"/>
                      </w:rPr>
                      <m:t>n</m:t>
                    </m:r>
                  </m:den>
                </m:f>
              </m:oMath>
            </m:oMathPara>
          </w:p>
          <w:p w:rsidR="00F35339" w:rsidRPr="00D82EB5" w:rsidRDefault="00F35339">
            <w:pPr>
              <w:pStyle w:val="Normal1"/>
              <w:pBdr>
                <w:top w:val="nil"/>
                <w:left w:val="nil"/>
                <w:bottom w:val="nil"/>
                <w:right w:val="nil"/>
                <w:between w:val="nil"/>
              </w:pBdr>
              <w:spacing w:line="360" w:lineRule="auto"/>
              <w:rPr>
                <w:sz w:val="24"/>
                <w:szCs w:val="24"/>
              </w:rPr>
            </w:pPr>
          </w:p>
        </w:tc>
        <w:tc>
          <w:tcPr>
            <w:tcW w:w="1011" w:type="dxa"/>
          </w:tcPr>
          <w:p w:rsidR="00F35339" w:rsidRPr="00D82EB5" w:rsidRDefault="00335D4B">
            <w:pPr>
              <w:pStyle w:val="Normal1"/>
              <w:pBdr>
                <w:top w:val="nil"/>
                <w:left w:val="nil"/>
                <w:bottom w:val="nil"/>
                <w:right w:val="nil"/>
                <w:between w:val="nil"/>
              </w:pBdr>
              <w:spacing w:line="360" w:lineRule="auto"/>
              <w:rPr>
                <w:sz w:val="24"/>
                <w:szCs w:val="24"/>
              </w:rPr>
            </w:pPr>
            <w:r w:rsidRPr="00D82EB5">
              <w:rPr>
                <w:sz w:val="24"/>
                <w:szCs w:val="24"/>
              </w:rPr>
              <w:t>(4.2)</w:t>
            </w:r>
          </w:p>
        </w:tc>
      </w:tr>
    </w:tbl>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Where n represents the number of neighbouring nodes.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The values of the proximity degree </w:t>
      </w:r>
      <w:proofErr w:type="gramStart"/>
      <w:r w:rsidRPr="00D82EB5">
        <w:rPr>
          <w:sz w:val="24"/>
          <w:szCs w:val="24"/>
        </w:rPr>
        <w:t>are then exchanged</w:t>
      </w:r>
      <w:proofErr w:type="gramEnd"/>
      <w:r w:rsidRPr="00D82EB5">
        <w:rPr>
          <w:sz w:val="24"/>
          <w:szCs w:val="24"/>
        </w:rPr>
        <w:t xml:space="preserve"> between neighbouring nodes, and cluster formation is done around nodes with the lowest proximity degree.</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For node </w:t>
      </w:r>
      <w:r w:rsidRPr="00D82EB5">
        <w:rPr>
          <w:i/>
          <w:sz w:val="24"/>
          <w:szCs w:val="24"/>
        </w:rPr>
        <w:t xml:space="preserve">j </w:t>
      </w:r>
      <w:r w:rsidRPr="00D82EB5">
        <w:rPr>
          <w:sz w:val="24"/>
          <w:szCs w:val="24"/>
        </w:rPr>
        <w:t xml:space="preserve">to elect node </w:t>
      </w:r>
      <w:proofErr w:type="spellStart"/>
      <w:r w:rsidRPr="00D82EB5">
        <w:rPr>
          <w:i/>
          <w:sz w:val="24"/>
          <w:szCs w:val="24"/>
        </w:rPr>
        <w:t>i</w:t>
      </w:r>
      <w:proofErr w:type="spellEnd"/>
      <w:r w:rsidRPr="00D82EB5">
        <w:rPr>
          <w:sz w:val="24"/>
          <w:szCs w:val="24"/>
        </w:rPr>
        <w:t xml:space="preserve"> with the lowest proximity degree as its cluster head, node </w:t>
      </w:r>
      <w:proofErr w:type="spellStart"/>
      <w:r w:rsidRPr="00D82EB5">
        <w:rPr>
          <w:i/>
          <w:sz w:val="24"/>
          <w:szCs w:val="24"/>
        </w:rPr>
        <w:t>i</w:t>
      </w:r>
      <w:proofErr w:type="spellEnd"/>
      <w:r w:rsidRPr="00D82EB5">
        <w:rPr>
          <w:sz w:val="24"/>
          <w:szCs w:val="24"/>
        </w:rPr>
        <w:t xml:space="preserve"> needs to exchange additional information about its residual energy and trust levels. The trust level </w:t>
      </w:r>
      <w:proofErr w:type="gramStart"/>
      <w:r w:rsidRPr="00D82EB5">
        <w:rPr>
          <w:sz w:val="24"/>
          <w:szCs w:val="24"/>
        </w:rPr>
        <w:t>is introduced</w:t>
      </w:r>
      <w:proofErr w:type="gramEnd"/>
      <w:r w:rsidRPr="00D82EB5">
        <w:rPr>
          <w:sz w:val="24"/>
          <w:szCs w:val="24"/>
        </w:rPr>
        <w:t xml:space="preserve"> to ensure security efficiency while the residual energy level ensures that node </w:t>
      </w:r>
      <m:oMath>
        <m:r>
          <w:rPr>
            <w:rFonts w:ascii="Cambria Math" w:eastAsia="Cambria Math" w:hAnsi="Cambria Math" w:cs="Cambria Math"/>
            <w:sz w:val="24"/>
            <w:szCs w:val="24"/>
          </w:rPr>
          <m:t>i</m:t>
        </m:r>
      </m:oMath>
      <w:r w:rsidRPr="00D82EB5">
        <w:rPr>
          <w:sz w:val="24"/>
          <w:szCs w:val="24"/>
        </w:rPr>
        <w:t xml:space="preserve"> </w:t>
      </w:r>
      <w:r w:rsidRPr="00D82EB5">
        <w:rPr>
          <w:sz w:val="24"/>
          <w:szCs w:val="24"/>
        </w:rPr>
        <w:lastRenderedPageBreak/>
        <w:t xml:space="preserve">can perform the function such as management of the cluster, inter-routing and intra-routing of data. The determination of the trust level </w:t>
      </w:r>
      <w:proofErr w:type="gramStart"/>
      <w:r w:rsidRPr="00D82EB5">
        <w:rPr>
          <w:sz w:val="24"/>
          <w:szCs w:val="24"/>
        </w:rPr>
        <w:t>is discussed</w:t>
      </w:r>
      <w:proofErr w:type="gramEnd"/>
      <w:r w:rsidRPr="00D82EB5">
        <w:rPr>
          <w:sz w:val="24"/>
          <w:szCs w:val="24"/>
        </w:rPr>
        <w:t xml:space="preserve"> in the next subsection.</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It is worth to mention before concluding this section that when</w:t>
      </w:r>
      <m:oMath>
        <m:r>
          <w:rPr>
            <w:rFonts w:ascii="Cambria Math" w:eastAsia="Cambria Math" w:hAnsi="Cambria Math" w:cs="Cambria Math"/>
            <w:sz w:val="24"/>
            <w:szCs w:val="24"/>
          </w:rPr>
          <m:t xml:space="preserve"> </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max</m:t>
            </m:r>
          </m:sub>
        </m:sSub>
        <m:r>
          <w:rPr>
            <w:rFonts w:ascii="Cambria Math" w:eastAsia="Cambria Math" w:hAnsi="Cambria Math" w:cs="Cambria Math"/>
            <w:sz w:val="24"/>
            <w:szCs w:val="24"/>
          </w:rPr>
          <m:t>=</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d</m:t>
            </m:r>
          </m:e>
          <m:sub>
            <m:r>
              <w:rPr>
                <w:rFonts w:ascii="Cambria Math" w:eastAsia="Cambria Math" w:hAnsi="Cambria Math" w:cs="Cambria Math"/>
                <w:sz w:val="24"/>
                <w:szCs w:val="24"/>
              </w:rPr>
              <m:t>min</m:t>
            </m:r>
          </m:sub>
        </m:sSub>
      </m:oMath>
      <w:r w:rsidRPr="00D82EB5">
        <w:rPr>
          <w:sz w:val="24"/>
          <w:szCs w:val="24"/>
        </w:rPr>
        <w:t>, this means that all neighbo</w:t>
      </w:r>
      <w:proofErr w:type="spellStart"/>
      <w:r w:rsidR="00A110F1" w:rsidRPr="00D82EB5">
        <w:rPr>
          <w:sz w:val="24"/>
          <w:szCs w:val="24"/>
        </w:rPr>
        <w:t>u</w:t>
      </w:r>
      <w:r w:rsidRPr="00D82EB5">
        <w:rPr>
          <w:sz w:val="24"/>
          <w:szCs w:val="24"/>
        </w:rPr>
        <w:t>ring</w:t>
      </w:r>
      <w:proofErr w:type="spellEnd"/>
      <w:r w:rsidRPr="00D82EB5">
        <w:rPr>
          <w:sz w:val="24"/>
          <w:szCs w:val="24"/>
        </w:rPr>
        <w:t xml:space="preserve"> nodes are within the equal distance of</w:t>
      </w:r>
      <w:r w:rsidRPr="00D82EB5">
        <w:rPr>
          <w:i/>
          <w:sz w:val="24"/>
          <w:szCs w:val="24"/>
        </w:rPr>
        <w:t xml:space="preserve"> </w:t>
      </w:r>
      <w:r w:rsidRPr="00D82EB5">
        <w:rPr>
          <w:sz w:val="24"/>
          <w:szCs w:val="24"/>
        </w:rPr>
        <w:t>each other,</w:t>
      </w:r>
      <w:r w:rsidRPr="00D82EB5">
        <w:rPr>
          <w:i/>
          <w:sz w:val="24"/>
          <w:szCs w:val="24"/>
        </w:rPr>
        <w:t xml:space="preserve"> </w:t>
      </w:r>
      <w:r w:rsidRPr="00D82EB5">
        <w:rPr>
          <w:sz w:val="24"/>
          <w:szCs w:val="24"/>
        </w:rPr>
        <w:t>in this case the cluster’s formation is only based on the residual energy and the trust level of nodes.</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8E76A7">
      <w:pPr>
        <w:pStyle w:val="Heading2"/>
        <w:spacing w:line="360" w:lineRule="auto"/>
        <w:rPr>
          <w:b/>
          <w:color w:val="auto"/>
          <w:sz w:val="24"/>
          <w:szCs w:val="24"/>
        </w:rPr>
      </w:pPr>
      <w:bookmarkStart w:id="100" w:name="_356xmb2" w:colFirst="0" w:colLast="0"/>
      <w:bookmarkStart w:id="101" w:name="_Toc35971350"/>
      <w:bookmarkEnd w:id="100"/>
      <w:r>
        <w:rPr>
          <w:b/>
          <w:color w:val="auto"/>
          <w:sz w:val="24"/>
          <w:szCs w:val="24"/>
        </w:rPr>
        <w:t>4.2.2</w:t>
      </w:r>
      <w:r w:rsidR="00335D4B" w:rsidRPr="008E76A7">
        <w:rPr>
          <w:b/>
          <w:color w:val="auto"/>
          <w:sz w:val="24"/>
          <w:szCs w:val="24"/>
        </w:rPr>
        <w:t xml:space="preserve"> Calculation of the trust level of nodes</w:t>
      </w:r>
      <w:bookmarkEnd w:id="101"/>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We have adopted the traditional weighing approach of computing the trust level of nodes using parameters such as packet drop rate, packet sent and energy level of nodes. Each member node stores a trust table for all the one-hop neighbouring nodes and these values </w:t>
      </w:r>
      <w:proofErr w:type="gramStart"/>
      <w:r w:rsidRPr="00D82EB5">
        <w:rPr>
          <w:sz w:val="24"/>
          <w:szCs w:val="24"/>
        </w:rPr>
        <w:t>are periodically forwarded to the cluster head or transmitted to cluster head upon request (</w:t>
      </w:r>
      <w:proofErr w:type="spellStart"/>
      <w:r w:rsidRPr="00D82EB5">
        <w:rPr>
          <w:sz w:val="24"/>
          <w:szCs w:val="24"/>
        </w:rPr>
        <w:t>Hur</w:t>
      </w:r>
      <w:proofErr w:type="spellEnd"/>
      <w:r w:rsidRPr="00D82EB5">
        <w:rPr>
          <w:sz w:val="24"/>
          <w:szCs w:val="24"/>
        </w:rPr>
        <w:t xml:space="preserve"> et al., 2005)</w:t>
      </w:r>
      <w:proofErr w:type="gramEnd"/>
      <w:r w:rsidRPr="00D82EB5">
        <w:rPr>
          <w:sz w:val="24"/>
          <w:szCs w:val="24"/>
        </w:rPr>
        <w:t>.</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Since the target attacks is the </w:t>
      </w:r>
      <w:r w:rsidR="00A300C5" w:rsidRPr="00D82EB5">
        <w:rPr>
          <w:sz w:val="24"/>
          <w:szCs w:val="24"/>
        </w:rPr>
        <w:t>b</w:t>
      </w:r>
      <w:r w:rsidRPr="00D82EB5">
        <w:rPr>
          <w:sz w:val="24"/>
          <w:szCs w:val="24"/>
        </w:rPr>
        <w:t>lack hole attacks, we will focus more on the computation of the trust level using the packet drop and energy level. If a node has received some packets while it is not the destination node, it needs to forward the packets according to the routing table stored in its memory. However, if it is a compromised node, it will not forward them but drop them. We implement a packet drop ratio (PDR) at the sending node to monitor its one-hop neighbouring node using the following formula:</w:t>
      </w:r>
    </w:p>
    <w:p w:rsidR="00F35339" w:rsidRPr="00D82EB5" w:rsidRDefault="00F35339">
      <w:pPr>
        <w:pStyle w:val="Normal1"/>
        <w:spacing w:line="360" w:lineRule="auto"/>
        <w:rPr>
          <w:sz w:val="24"/>
          <w:szCs w:val="24"/>
        </w:rPr>
      </w:pPr>
    </w:p>
    <w:tbl>
      <w:tblPr>
        <w:tblStyle w:val="12"/>
        <w:tblW w:w="9016" w:type="dxa"/>
        <w:tblBorders>
          <w:top w:val="nil"/>
          <w:left w:val="nil"/>
          <w:bottom w:val="nil"/>
          <w:right w:val="nil"/>
          <w:insideH w:val="nil"/>
          <w:insideV w:val="nil"/>
        </w:tblBorders>
        <w:tblLayout w:type="fixed"/>
        <w:tblLook w:val="0400" w:firstRow="0" w:lastRow="0" w:firstColumn="0" w:lastColumn="0" w:noHBand="0" w:noVBand="1"/>
      </w:tblPr>
      <w:tblGrid>
        <w:gridCol w:w="8185"/>
        <w:gridCol w:w="831"/>
      </w:tblGrid>
      <w:tr w:rsidR="00F35339" w:rsidRPr="00D82EB5">
        <w:tc>
          <w:tcPr>
            <w:tcW w:w="8185" w:type="dxa"/>
          </w:tcPr>
          <w:p w:rsidR="00F35339" w:rsidRPr="00D82EB5" w:rsidRDefault="00B65F70">
            <w:pPr>
              <w:pStyle w:val="Normal1"/>
              <w:jc w:val="center"/>
              <w:rPr>
                <w:rFonts w:ascii="Cambria Math" w:eastAsia="Cambria Math" w:hAnsi="Cambria Math" w:cs="Cambria Math"/>
                <w:sz w:val="24"/>
                <w:szCs w:val="24"/>
              </w:rPr>
            </w:pPr>
            <m:oMathPara>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PDR</m:t>
                    </m:r>
                  </m:e>
                  <m:sub>
                    <m:r>
                      <w:rPr>
                        <w:rFonts w:ascii="Cambria Math" w:eastAsia="Cambria Math" w:hAnsi="Cambria Math" w:cs="Cambria Math"/>
                        <w:sz w:val="24"/>
                        <w:szCs w:val="24"/>
                      </w:rPr>
                      <m:t>ij</m:t>
                    </m:r>
                  </m:sub>
                </m:sSub>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pktD</m:t>
                        </m:r>
                      </m:e>
                      <m:sub>
                        <m:r>
                          <w:rPr>
                            <w:rFonts w:ascii="Cambria Math" w:eastAsia="Cambria Math" w:hAnsi="Cambria Math" w:cs="Cambria Math"/>
                            <w:sz w:val="24"/>
                            <w:szCs w:val="24"/>
                          </w:rPr>
                          <m:t>ij</m:t>
                        </m:r>
                      </m:sub>
                    </m:sSub>
                  </m:num>
                  <m:den>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pktR</m:t>
                        </m:r>
                      </m:e>
                      <m:sub>
                        <m:r>
                          <w:rPr>
                            <w:rFonts w:ascii="Cambria Math" w:eastAsia="Cambria Math" w:hAnsi="Cambria Math" w:cs="Cambria Math"/>
                            <w:sz w:val="24"/>
                            <w:szCs w:val="24"/>
                          </w:rPr>
                          <m:t>ij</m:t>
                        </m:r>
                      </m:sub>
                    </m:sSub>
                  </m:den>
                </m:f>
              </m:oMath>
            </m:oMathPara>
          </w:p>
          <w:p w:rsidR="00F35339" w:rsidRPr="00D82EB5" w:rsidRDefault="00F35339">
            <w:pPr>
              <w:pStyle w:val="Normal1"/>
              <w:spacing w:line="360" w:lineRule="auto"/>
              <w:rPr>
                <w:sz w:val="24"/>
                <w:szCs w:val="24"/>
              </w:rPr>
            </w:pPr>
          </w:p>
        </w:tc>
        <w:tc>
          <w:tcPr>
            <w:tcW w:w="831" w:type="dxa"/>
          </w:tcPr>
          <w:p w:rsidR="00F35339" w:rsidRPr="00D82EB5" w:rsidRDefault="00335D4B">
            <w:pPr>
              <w:pStyle w:val="Normal1"/>
              <w:spacing w:line="360" w:lineRule="auto"/>
              <w:rPr>
                <w:sz w:val="24"/>
                <w:szCs w:val="24"/>
              </w:rPr>
            </w:pPr>
            <w:r w:rsidRPr="00D82EB5">
              <w:rPr>
                <w:sz w:val="24"/>
                <w:szCs w:val="24"/>
              </w:rPr>
              <w:t>(4.3)</w:t>
            </w:r>
          </w:p>
        </w:tc>
      </w:tr>
    </w:tbl>
    <w:p w:rsidR="00A70B4C" w:rsidRPr="00D82EB5" w:rsidRDefault="00136342">
      <w:pPr>
        <w:pStyle w:val="Normal1"/>
        <w:spacing w:line="360" w:lineRule="auto"/>
        <w:rPr>
          <w:sz w:val="24"/>
          <w:szCs w:val="24"/>
        </w:rPr>
      </w:pPr>
      <w:proofErr w:type="gramStart"/>
      <w:r w:rsidRPr="00D82EB5">
        <w:rPr>
          <w:sz w:val="24"/>
          <w:szCs w:val="24"/>
        </w:rPr>
        <w:t>we</w:t>
      </w:r>
      <w:r w:rsidR="00317B80" w:rsidRPr="00D82EB5">
        <w:rPr>
          <w:sz w:val="24"/>
          <w:szCs w:val="24"/>
        </w:rPr>
        <w:t>re</w:t>
      </w:r>
      <w:proofErr w:type="gramEnd"/>
      <w:r w:rsidR="00335D4B" w:rsidRPr="00D82EB5">
        <w:rPr>
          <w:sz w:val="24"/>
          <w:szCs w:val="24"/>
        </w:rPr>
        <w:t xml:space="preserve">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pktR</m:t>
            </m:r>
          </m:e>
          <m:sub>
            <m:r>
              <w:rPr>
                <w:rFonts w:ascii="Cambria Math" w:eastAsia="Cambria Math" w:hAnsi="Cambria Math" w:cs="Cambria Math"/>
                <w:sz w:val="24"/>
                <w:szCs w:val="24"/>
              </w:rPr>
              <m:t>ij</m:t>
            </m:r>
          </m:sub>
        </m:sSub>
      </m:oMath>
      <w:r w:rsidR="00335D4B" w:rsidRPr="00D82EB5">
        <w:rPr>
          <w:sz w:val="24"/>
          <w:szCs w:val="24"/>
        </w:rPr>
        <w:t xml:space="preserve"> indicates the number of packets node j has received from node i and forwarded to </w:t>
      </w:r>
      <w:r w:rsidR="00A70B4C" w:rsidRPr="00D82EB5">
        <w:rPr>
          <w:sz w:val="24"/>
          <w:szCs w:val="24"/>
        </w:rPr>
        <w:t xml:space="preserve">the </w:t>
      </w:r>
      <w:r w:rsidR="00335D4B" w:rsidRPr="00D82EB5">
        <w:rPr>
          <w:sz w:val="24"/>
          <w:szCs w:val="24"/>
        </w:rPr>
        <w:t xml:space="preserve">next-hop node according to the routing table and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pktD</m:t>
            </m:r>
          </m:e>
          <m:sub>
            <m:r>
              <w:rPr>
                <w:rFonts w:ascii="Cambria Math" w:eastAsia="Cambria Math" w:hAnsi="Cambria Math" w:cs="Cambria Math"/>
                <w:sz w:val="24"/>
                <w:szCs w:val="24"/>
              </w:rPr>
              <m:t>ij</m:t>
            </m:r>
          </m:sub>
        </m:sSub>
      </m:oMath>
      <w:r w:rsidR="00335D4B" w:rsidRPr="00D82EB5">
        <w:rPr>
          <w:sz w:val="24"/>
          <w:szCs w:val="24"/>
        </w:rPr>
        <w:t xml:space="preserve">is the total number </w:t>
      </w:r>
      <w:r w:rsidR="00A70B4C" w:rsidRPr="00D82EB5">
        <w:rPr>
          <w:sz w:val="24"/>
          <w:szCs w:val="24"/>
        </w:rPr>
        <w:t xml:space="preserve">of packets </w:t>
      </w:r>
      <w:r w:rsidR="00335D4B" w:rsidRPr="00D82EB5">
        <w:rPr>
          <w:sz w:val="24"/>
          <w:szCs w:val="24"/>
        </w:rPr>
        <w:t xml:space="preserve">from packets node </w:t>
      </w:r>
      <w:proofErr w:type="spellStart"/>
      <w:r w:rsidR="00335D4B" w:rsidRPr="00D82EB5">
        <w:rPr>
          <w:sz w:val="24"/>
          <w:szCs w:val="24"/>
        </w:rPr>
        <w:t>i</w:t>
      </w:r>
      <w:proofErr w:type="spellEnd"/>
      <w:r w:rsidR="00335D4B" w:rsidRPr="00D82EB5">
        <w:rPr>
          <w:sz w:val="24"/>
          <w:szCs w:val="24"/>
        </w:rPr>
        <w:t xml:space="preserve"> dropped by node j. Every node computes the packet drop ratio of its one-hop neighbouring nodes as indicated in Equation (4.3) and periodically communicate the drop ratio to the cluster head.</w:t>
      </w:r>
      <w:r w:rsidR="002E5160" w:rsidRPr="00D82EB5">
        <w:rPr>
          <w:sz w:val="24"/>
          <w:szCs w:val="24"/>
        </w:rPr>
        <w:t xml:space="preserve"> A node with a high packet drop ratio </w:t>
      </w:r>
      <w:proofErr w:type="gramStart"/>
      <w:r w:rsidR="002E5160" w:rsidRPr="00D82EB5">
        <w:rPr>
          <w:sz w:val="24"/>
          <w:szCs w:val="24"/>
        </w:rPr>
        <w:t>is considered</w:t>
      </w:r>
      <w:proofErr w:type="gramEnd"/>
      <w:r w:rsidR="002E5160" w:rsidRPr="00D82EB5">
        <w:rPr>
          <w:sz w:val="24"/>
          <w:szCs w:val="24"/>
        </w:rPr>
        <w:t xml:space="preserve"> malicious upon detection.</w:t>
      </w:r>
      <w:r w:rsidR="00335D4B" w:rsidRPr="00D82EB5">
        <w:rPr>
          <w:sz w:val="24"/>
          <w:szCs w:val="24"/>
        </w:rPr>
        <w:t xml:space="preserve"> The cluster</w:t>
      </w:r>
      <w:r w:rsidR="00CA4A4D" w:rsidRPr="00D82EB5">
        <w:rPr>
          <w:sz w:val="24"/>
          <w:szCs w:val="24"/>
        </w:rPr>
        <w:t xml:space="preserve"> head</w:t>
      </w:r>
      <w:r w:rsidR="00335D4B" w:rsidRPr="00D82EB5">
        <w:rPr>
          <w:sz w:val="24"/>
          <w:szCs w:val="24"/>
        </w:rPr>
        <w:t xml:space="preserve"> upon reception of the packet drop ratio </w:t>
      </w:r>
      <w:r w:rsidR="00A70B4C" w:rsidRPr="00D82EB5">
        <w:rPr>
          <w:sz w:val="24"/>
          <w:szCs w:val="24"/>
        </w:rPr>
        <w:t>compute a new trust</w:t>
      </w:r>
      <w:r w:rsidR="00335D4B" w:rsidRPr="00D82EB5">
        <w:rPr>
          <w:sz w:val="24"/>
          <w:szCs w:val="24"/>
        </w:rPr>
        <w:t xml:space="preserve"> value </w:t>
      </w:r>
      <m:oMath>
        <m:sSub>
          <m:sSubPr>
            <m:ctrlPr>
              <w:rPr>
                <w:rFonts w:ascii="Cambria Math" w:hAnsi="Cambria Math"/>
                <w:sz w:val="24"/>
                <w:szCs w:val="24"/>
              </w:rPr>
            </m:ctrlPr>
          </m:sSubPr>
          <m:e>
            <m:r>
              <w:rPr>
                <w:rFonts w:ascii="Cambria Math" w:hAnsi="Cambria Math"/>
                <w:sz w:val="24"/>
                <w:szCs w:val="24"/>
              </w:rPr>
              <m:t>TPDR</m:t>
            </m:r>
          </m:e>
          <m:sub>
            <m:r>
              <w:rPr>
                <w:rFonts w:ascii="Cambria Math" w:hAnsi="Cambria Math"/>
                <w:sz w:val="24"/>
                <w:szCs w:val="24"/>
              </w:rPr>
              <m:t>ij</m:t>
            </m:r>
          </m:sub>
        </m:sSub>
        <m:r>
          <w:rPr>
            <w:rFonts w:ascii="Cambria Math"/>
            <w:sz w:val="24"/>
            <w:szCs w:val="24"/>
          </w:rPr>
          <m:t xml:space="preserve"> </m:t>
        </m:r>
      </m:oMath>
      <w:r w:rsidR="00335D4B" w:rsidRPr="00D82EB5">
        <w:rPr>
          <w:sz w:val="24"/>
          <w:szCs w:val="24"/>
        </w:rPr>
        <w:t xml:space="preserve">of </w:t>
      </w:r>
      <w:r w:rsidR="00A70B4C" w:rsidRPr="00D82EB5">
        <w:rPr>
          <w:sz w:val="24"/>
          <w:szCs w:val="24"/>
        </w:rPr>
        <w:t>the</w:t>
      </w:r>
      <w:r w:rsidR="00335D4B" w:rsidRPr="00D82EB5">
        <w:rPr>
          <w:sz w:val="24"/>
          <w:szCs w:val="24"/>
        </w:rPr>
        <w:t xml:space="preserve"> node</w:t>
      </w:r>
      <w:r w:rsidR="00A70B4C" w:rsidRPr="00D82EB5">
        <w:rPr>
          <w:sz w:val="24"/>
          <w:szCs w:val="24"/>
        </w:rPr>
        <w:t xml:space="preserve"> as follows</w:t>
      </w:r>
      <w:r w:rsidR="002E5160" w:rsidRPr="00D82EB5">
        <w:rPr>
          <w:sz w:val="24"/>
          <w:szCs w:val="24"/>
        </w:rPr>
        <w:t>.</w:t>
      </w:r>
      <w:r w:rsidR="00335D4B" w:rsidRPr="00D82EB5">
        <w:rPr>
          <w:sz w:val="24"/>
          <w:szCs w:val="24"/>
        </w:rPr>
        <w:t xml:space="preserve"> </w:t>
      </w:r>
    </w:p>
    <w:tbl>
      <w:tblPr>
        <w:tblStyle w:val="12"/>
        <w:tblW w:w="9016" w:type="dxa"/>
        <w:tblBorders>
          <w:top w:val="nil"/>
          <w:left w:val="nil"/>
          <w:bottom w:val="nil"/>
          <w:right w:val="nil"/>
          <w:insideH w:val="nil"/>
          <w:insideV w:val="nil"/>
        </w:tblBorders>
        <w:tblLayout w:type="fixed"/>
        <w:tblLook w:val="0400" w:firstRow="0" w:lastRow="0" w:firstColumn="0" w:lastColumn="0" w:noHBand="0" w:noVBand="1"/>
      </w:tblPr>
      <w:tblGrid>
        <w:gridCol w:w="8185"/>
        <w:gridCol w:w="831"/>
      </w:tblGrid>
      <w:tr w:rsidR="00A70B4C" w:rsidRPr="00D82EB5" w:rsidTr="008D521B">
        <w:tc>
          <w:tcPr>
            <w:tcW w:w="8185" w:type="dxa"/>
          </w:tcPr>
          <w:p w:rsidR="00A70B4C" w:rsidRPr="00D82EB5" w:rsidRDefault="00B65F70" w:rsidP="00A70B4C">
            <w:pPr>
              <w:pStyle w:val="Normal1"/>
              <w:spacing w:line="360" w:lineRule="auto"/>
              <w:rPr>
                <w:sz w:val="24"/>
                <w:szCs w:val="24"/>
              </w:rPr>
            </w:pPr>
            <m:oMathPara>
              <m:oMath>
                <m:sSub>
                  <m:sSubPr>
                    <m:ctrlPr>
                      <w:rPr>
                        <w:rFonts w:ascii="Cambria Math" w:hAnsi="Cambria Math"/>
                        <w:sz w:val="24"/>
                        <w:szCs w:val="24"/>
                      </w:rPr>
                    </m:ctrlPr>
                  </m:sSubPr>
                  <m:e>
                    <m:r>
                      <w:rPr>
                        <w:rFonts w:ascii="Cambria Math" w:hAnsi="Cambria Math"/>
                        <w:sz w:val="24"/>
                        <w:szCs w:val="24"/>
                      </w:rPr>
                      <m:t>TPDR</m:t>
                    </m:r>
                  </m:e>
                  <m:sub>
                    <m:r>
                      <w:rPr>
                        <w:rFonts w:ascii="Cambria Math" w:hAnsi="Cambria Math"/>
                        <w:sz w:val="24"/>
                        <w:szCs w:val="24"/>
                      </w:rPr>
                      <m:t>ij</m:t>
                    </m:r>
                  </m:sub>
                </m:sSub>
                <m:r>
                  <w:rPr>
                    <w:rFonts w:ascii="Cambria Math" w:hAnsi="Cambria Math"/>
                    <w:sz w:val="24"/>
                    <w:szCs w:val="24"/>
                  </w:rPr>
                  <m:t>=</m:t>
                </m:r>
                <m:r>
                  <m:rPr>
                    <m:sty m:val="p"/>
                  </m:rPr>
                  <w:rPr>
                    <w:rFonts w:ascii="Cambria Math" w:hAnsi="Cambria Math"/>
                    <w:sz w:val="24"/>
                    <w:szCs w:val="24"/>
                  </w:rPr>
                  <m:t>1-</m:t>
                </m:r>
                <m:sSub>
                  <m:sSubPr>
                    <m:ctrlPr>
                      <w:rPr>
                        <w:rFonts w:ascii="Cambria Math" w:hAnsi="Cambria Math"/>
                        <w:sz w:val="24"/>
                        <w:szCs w:val="24"/>
                      </w:rPr>
                    </m:ctrlPr>
                  </m:sSubPr>
                  <m:e>
                    <m:r>
                      <w:rPr>
                        <w:rFonts w:ascii="Cambria Math" w:hAnsi="Cambria Math"/>
                        <w:sz w:val="24"/>
                        <w:szCs w:val="24"/>
                      </w:rPr>
                      <m:t>PDR</m:t>
                    </m:r>
                  </m:e>
                  <m:sub>
                    <m:r>
                      <w:rPr>
                        <w:rFonts w:ascii="Cambria Math" w:hAnsi="Cambria Math"/>
                        <w:sz w:val="24"/>
                        <w:szCs w:val="24"/>
                      </w:rPr>
                      <m:t>ij</m:t>
                    </m:r>
                  </m:sub>
                </m:sSub>
              </m:oMath>
            </m:oMathPara>
          </w:p>
          <w:p w:rsidR="00A70B4C" w:rsidRPr="00D82EB5" w:rsidRDefault="00A70B4C" w:rsidP="00A70B4C">
            <w:pPr>
              <w:pStyle w:val="Normal1"/>
              <w:rPr>
                <w:sz w:val="24"/>
                <w:szCs w:val="24"/>
              </w:rPr>
            </w:pPr>
          </w:p>
        </w:tc>
        <w:tc>
          <w:tcPr>
            <w:tcW w:w="831" w:type="dxa"/>
          </w:tcPr>
          <w:p w:rsidR="00A70B4C" w:rsidRPr="00D82EB5" w:rsidRDefault="0005289C" w:rsidP="00A70B4C">
            <w:pPr>
              <w:pStyle w:val="Normal1"/>
              <w:rPr>
                <w:sz w:val="24"/>
                <w:szCs w:val="24"/>
              </w:rPr>
            </w:pPr>
            <w:r w:rsidRPr="00D82EB5">
              <w:rPr>
                <w:sz w:val="24"/>
                <w:szCs w:val="24"/>
              </w:rPr>
              <w:t>(4.4</w:t>
            </w:r>
            <w:r w:rsidR="00A70B4C" w:rsidRPr="00D82EB5">
              <w:rPr>
                <w:sz w:val="24"/>
                <w:szCs w:val="24"/>
              </w:rPr>
              <w:t>)</w:t>
            </w:r>
          </w:p>
        </w:tc>
      </w:tr>
    </w:tbl>
    <w:p w:rsidR="00A70B4C" w:rsidRPr="00D82EB5" w:rsidRDefault="00A70B4C">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The packet drop ratio </w:t>
      </w:r>
      <w:proofErr w:type="gramStart"/>
      <w:r w:rsidR="00A70B4C" w:rsidRPr="00D82EB5">
        <w:rPr>
          <w:sz w:val="24"/>
          <w:szCs w:val="24"/>
        </w:rPr>
        <w:t>is communicated</w:t>
      </w:r>
      <w:proofErr w:type="gramEnd"/>
      <w:r w:rsidRPr="00D82EB5">
        <w:rPr>
          <w:sz w:val="24"/>
          <w:szCs w:val="24"/>
        </w:rPr>
        <w:t xml:space="preserve"> to the cluster head periodically or on request. The cluster head then send</w:t>
      </w:r>
      <w:r w:rsidR="002F08C6" w:rsidRPr="00D82EB5">
        <w:rPr>
          <w:sz w:val="24"/>
          <w:szCs w:val="24"/>
        </w:rPr>
        <w:t>s</w:t>
      </w:r>
      <w:r w:rsidRPr="00D82EB5">
        <w:rPr>
          <w:sz w:val="24"/>
          <w:szCs w:val="24"/>
        </w:rPr>
        <w:t xml:space="preserve"> a control packet to every node to communicate the new trust values. </w:t>
      </w:r>
      <w:r w:rsidR="002E5160" w:rsidRPr="00D82EB5">
        <w:rPr>
          <w:sz w:val="24"/>
          <w:szCs w:val="24"/>
        </w:rPr>
        <w:t>All new communications will exclude the node(s) with</w:t>
      </w:r>
      <w:r w:rsidR="000C3B8F" w:rsidRPr="00D82EB5">
        <w:rPr>
          <w:sz w:val="24"/>
          <w:szCs w:val="24"/>
        </w:rPr>
        <w:t xml:space="preserve"> the lowest trust level, this way clusters prevent any attacks from taking place.</w:t>
      </w:r>
    </w:p>
    <w:p w:rsidR="00F35339" w:rsidRPr="00D82EB5" w:rsidRDefault="00335D4B">
      <w:pPr>
        <w:pStyle w:val="Normal1"/>
        <w:spacing w:line="360" w:lineRule="auto"/>
        <w:rPr>
          <w:sz w:val="24"/>
          <w:szCs w:val="24"/>
        </w:rPr>
      </w:pPr>
      <w:r w:rsidRPr="00D82EB5">
        <w:rPr>
          <w:sz w:val="24"/>
          <w:szCs w:val="24"/>
        </w:rPr>
        <w:t xml:space="preserve">We also compute the trust level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TE</m:t>
            </m:r>
          </m:e>
          <m:sub>
            <m:r>
              <w:rPr>
                <w:rFonts w:ascii="Cambria Math" w:eastAsia="Cambria Math" w:hAnsi="Cambria Math" w:cs="Cambria Math"/>
                <w:sz w:val="24"/>
                <w:szCs w:val="24"/>
              </w:rPr>
              <m:t>iJ</m:t>
            </m:r>
          </m:sub>
        </m:sSub>
      </m:oMath>
      <w:r w:rsidRPr="00D82EB5">
        <w:rPr>
          <w:sz w:val="24"/>
          <w:szCs w:val="24"/>
        </w:rPr>
        <w:t xml:space="preserve">based on the energy consumption. All nodes need to consume energy either for transmission, reception or storage of data and a malicious node will consume energy more quickly due to more other actions than normal nodes, including transmitting, processing or dropping, and receiving. Thus, we can know the energy consumption information of a node by comparing its average energy consumption to the normal level. If node </w:t>
      </w:r>
      <w:proofErr w:type="spellStart"/>
      <w:r w:rsidRPr="00D82EB5">
        <w:rPr>
          <w:i/>
          <w:sz w:val="24"/>
          <w:szCs w:val="24"/>
        </w:rPr>
        <w:t>i</w:t>
      </w:r>
      <w:proofErr w:type="spellEnd"/>
      <w:r w:rsidRPr="00D82EB5">
        <w:rPr>
          <w:sz w:val="24"/>
          <w:szCs w:val="24"/>
        </w:rPr>
        <w:t xml:space="preserve"> </w:t>
      </w:r>
      <w:proofErr w:type="gramStart"/>
      <w:r w:rsidRPr="00D82EB5">
        <w:rPr>
          <w:sz w:val="24"/>
          <w:szCs w:val="24"/>
        </w:rPr>
        <w:t>makes assessment of</w:t>
      </w:r>
      <w:proofErr w:type="gramEnd"/>
      <w:r w:rsidRPr="00D82EB5">
        <w:rPr>
          <w:sz w:val="24"/>
          <w:szCs w:val="24"/>
        </w:rPr>
        <w:t xml:space="preserve"> node </w:t>
      </w:r>
      <w:r w:rsidRPr="00D82EB5">
        <w:rPr>
          <w:i/>
          <w:sz w:val="24"/>
          <w:szCs w:val="24"/>
        </w:rPr>
        <w:t>j</w:t>
      </w:r>
      <w:r w:rsidRPr="00D82EB5">
        <w:rPr>
          <w:sz w:val="24"/>
          <w:szCs w:val="24"/>
        </w:rPr>
        <w:t>, the calculation formula is defined as</w:t>
      </w:r>
    </w:p>
    <w:p w:rsidR="00F35339" w:rsidRPr="00D82EB5" w:rsidRDefault="00F35339">
      <w:pPr>
        <w:pStyle w:val="Normal1"/>
        <w:spacing w:line="360" w:lineRule="auto"/>
        <w:rPr>
          <w:sz w:val="24"/>
          <w:szCs w:val="24"/>
        </w:rPr>
      </w:pPr>
    </w:p>
    <w:tbl>
      <w:tblPr>
        <w:tblStyle w:val="11"/>
        <w:tblW w:w="9016" w:type="dxa"/>
        <w:tblBorders>
          <w:top w:val="nil"/>
          <w:left w:val="nil"/>
          <w:bottom w:val="nil"/>
          <w:right w:val="nil"/>
          <w:insideH w:val="nil"/>
          <w:insideV w:val="nil"/>
        </w:tblBorders>
        <w:tblLayout w:type="fixed"/>
        <w:tblLook w:val="0400" w:firstRow="0" w:lastRow="0" w:firstColumn="0" w:lastColumn="0" w:noHBand="0" w:noVBand="1"/>
      </w:tblPr>
      <w:tblGrid>
        <w:gridCol w:w="8095"/>
        <w:gridCol w:w="921"/>
      </w:tblGrid>
      <w:tr w:rsidR="00F35339" w:rsidRPr="00D82EB5" w:rsidTr="008419A2">
        <w:trPr>
          <w:trHeight w:val="1172"/>
        </w:trPr>
        <w:tc>
          <w:tcPr>
            <w:tcW w:w="8095" w:type="dxa"/>
          </w:tcPr>
          <w:p w:rsidR="00F35339" w:rsidRPr="00D82EB5" w:rsidRDefault="00B65F70">
            <w:pPr>
              <w:pStyle w:val="Normal1"/>
              <w:jc w:val="center"/>
              <w:rPr>
                <w:rFonts w:ascii="Cambria Math" w:eastAsia="Cambria Math" w:hAnsi="Cambria Math" w:cs="Cambria Math"/>
                <w:sz w:val="24"/>
                <w:szCs w:val="24"/>
              </w:rPr>
            </w:pPr>
            <m:oMathPara>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TE</m:t>
                    </m:r>
                  </m:e>
                  <m:sub>
                    <m:r>
                      <w:rPr>
                        <w:rFonts w:ascii="Cambria Math" w:eastAsia="Cambria Math" w:hAnsi="Cambria Math" w:cs="Cambria Math"/>
                        <w:sz w:val="24"/>
                        <w:szCs w:val="24"/>
                      </w:rPr>
                      <m:t>iJ</m:t>
                    </m:r>
                  </m:sub>
                </m:sSub>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E</m:t>
                        </m:r>
                      </m:e>
                      <m:sub>
                        <m:r>
                          <w:rPr>
                            <w:rFonts w:ascii="Cambria Math" w:eastAsia="Cambria Math" w:hAnsi="Cambria Math" w:cs="Cambria Math"/>
                            <w:sz w:val="24"/>
                            <w:szCs w:val="24"/>
                          </w:rPr>
                          <m:t>i</m:t>
                        </m:r>
                      </m:sub>
                    </m:sSub>
                  </m:num>
                  <m:den>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E</m:t>
                        </m:r>
                      </m:e>
                      <m:sub>
                        <m:r>
                          <w:rPr>
                            <w:rFonts w:ascii="Cambria Math" w:eastAsia="Cambria Math" w:hAnsi="Cambria Math" w:cs="Cambria Math"/>
                            <w:sz w:val="24"/>
                            <w:szCs w:val="24"/>
                          </w:rPr>
                          <m:t>j</m:t>
                        </m:r>
                      </m:sub>
                    </m:sSub>
                  </m:den>
                </m:f>
              </m:oMath>
            </m:oMathPara>
          </w:p>
          <w:p w:rsidR="00F35339" w:rsidRPr="00D82EB5" w:rsidRDefault="0005289C">
            <w:pPr>
              <w:pStyle w:val="Normal1"/>
              <w:spacing w:line="360" w:lineRule="auto"/>
              <w:rPr>
                <w:sz w:val="24"/>
                <w:szCs w:val="24"/>
              </w:rPr>
            </w:pPr>
            <w:r w:rsidRPr="00D82EB5">
              <w:rPr>
                <w:sz w:val="24"/>
                <w:szCs w:val="24"/>
              </w:rPr>
              <w:t>.</w:t>
            </w:r>
          </w:p>
        </w:tc>
        <w:tc>
          <w:tcPr>
            <w:tcW w:w="921" w:type="dxa"/>
          </w:tcPr>
          <w:p w:rsidR="00F35339" w:rsidRPr="00D82EB5" w:rsidRDefault="00335D4B">
            <w:pPr>
              <w:pStyle w:val="Normal1"/>
              <w:spacing w:line="360" w:lineRule="auto"/>
              <w:rPr>
                <w:sz w:val="24"/>
                <w:szCs w:val="24"/>
              </w:rPr>
            </w:pPr>
            <w:r w:rsidRPr="00D82EB5">
              <w:rPr>
                <w:sz w:val="24"/>
                <w:szCs w:val="24"/>
              </w:rPr>
              <w:t>(4.5)</w:t>
            </w:r>
          </w:p>
          <w:p w:rsidR="00F35339" w:rsidRPr="00D82EB5" w:rsidRDefault="00F35339">
            <w:pPr>
              <w:pStyle w:val="Normal1"/>
              <w:spacing w:line="360" w:lineRule="auto"/>
              <w:rPr>
                <w:sz w:val="24"/>
                <w:szCs w:val="24"/>
              </w:rPr>
            </w:pPr>
          </w:p>
        </w:tc>
      </w:tr>
    </w:tbl>
    <w:p w:rsidR="00F35339" w:rsidRPr="00D82EB5" w:rsidRDefault="00335D4B">
      <w:pPr>
        <w:pStyle w:val="Normal1"/>
        <w:spacing w:line="360" w:lineRule="auto"/>
        <w:rPr>
          <w:sz w:val="24"/>
          <w:szCs w:val="24"/>
        </w:rPr>
      </w:pPr>
      <w:r w:rsidRPr="00D82EB5">
        <w:rPr>
          <w:sz w:val="24"/>
          <w:szCs w:val="24"/>
        </w:rPr>
        <w:t xml:space="preserve">The total trust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T</m:t>
            </m:r>
          </m:e>
          <m:sub>
            <m:r>
              <w:rPr>
                <w:rFonts w:ascii="Cambria Math" w:eastAsia="Cambria Math" w:hAnsi="Cambria Math" w:cs="Cambria Math"/>
                <w:sz w:val="24"/>
                <w:szCs w:val="24"/>
              </w:rPr>
              <m:t>ij</m:t>
            </m:r>
          </m:sub>
        </m:sSub>
      </m:oMath>
      <w:r w:rsidRPr="00D82EB5">
        <w:rPr>
          <w:sz w:val="24"/>
          <w:szCs w:val="24"/>
        </w:rPr>
        <w:t xml:space="preserve"> of node </w:t>
      </w:r>
      <m:oMath>
        <m:r>
          <w:rPr>
            <w:rFonts w:ascii="Cambria Math" w:eastAsia="Cambria Math" w:hAnsi="Cambria Math" w:cs="Cambria Math"/>
            <w:sz w:val="24"/>
            <w:szCs w:val="24"/>
          </w:rPr>
          <m:t xml:space="preserve">i </m:t>
        </m:r>
      </m:oMath>
      <w:r w:rsidRPr="00D82EB5">
        <w:rPr>
          <w:sz w:val="24"/>
          <w:szCs w:val="24"/>
        </w:rPr>
        <w:t>on node</w:t>
      </w:r>
      <m:oMath>
        <m:r>
          <w:rPr>
            <w:rFonts w:ascii="Cambria Math" w:eastAsia="Cambria Math" w:hAnsi="Cambria Math" w:cs="Cambria Math"/>
            <w:sz w:val="24"/>
            <w:szCs w:val="24"/>
          </w:rPr>
          <m:t xml:space="preserve"> j</m:t>
        </m:r>
      </m:oMath>
      <w:r w:rsidRPr="00D82EB5">
        <w:rPr>
          <w:sz w:val="24"/>
          <w:szCs w:val="24"/>
        </w:rPr>
        <w:t xml:space="preserve"> is given </w:t>
      </w:r>
      <w:proofErr w:type="gramStart"/>
      <w:r w:rsidR="0005289C" w:rsidRPr="00D82EB5">
        <w:rPr>
          <w:sz w:val="24"/>
          <w:szCs w:val="24"/>
        </w:rPr>
        <w:t>a  combination</w:t>
      </w:r>
      <w:proofErr w:type="gramEnd"/>
      <w:r w:rsidR="0005289C" w:rsidRPr="00D82EB5">
        <w:rPr>
          <w:sz w:val="24"/>
          <w:szCs w:val="24"/>
        </w:rPr>
        <w:t xml:space="preserve"> of both trust values</w:t>
      </w:r>
      <w:r w:rsidRPr="00D82EB5">
        <w:rPr>
          <w:sz w:val="24"/>
          <w:szCs w:val="24"/>
        </w:rPr>
        <w:t>.</w:t>
      </w:r>
    </w:p>
    <w:tbl>
      <w:tblPr>
        <w:tblStyle w:val="10"/>
        <w:tblW w:w="9016" w:type="dxa"/>
        <w:tblBorders>
          <w:top w:val="nil"/>
          <w:left w:val="nil"/>
          <w:bottom w:val="nil"/>
          <w:right w:val="nil"/>
          <w:insideH w:val="nil"/>
          <w:insideV w:val="nil"/>
        </w:tblBorders>
        <w:tblLayout w:type="fixed"/>
        <w:tblLook w:val="0400" w:firstRow="0" w:lastRow="0" w:firstColumn="0" w:lastColumn="0" w:noHBand="0" w:noVBand="1"/>
      </w:tblPr>
      <w:tblGrid>
        <w:gridCol w:w="8185"/>
        <w:gridCol w:w="831"/>
      </w:tblGrid>
      <w:tr w:rsidR="00F35339" w:rsidRPr="00D82EB5">
        <w:tc>
          <w:tcPr>
            <w:tcW w:w="8185" w:type="dxa"/>
          </w:tcPr>
          <w:p w:rsidR="00F35339" w:rsidRPr="00D82EB5" w:rsidRDefault="00B65F70">
            <w:pPr>
              <w:pStyle w:val="Normal1"/>
              <w:jc w:val="center"/>
              <w:rPr>
                <w:rFonts w:ascii="Cambria Math" w:eastAsia="Cambria Math" w:hAnsi="Cambria Math" w:cs="Cambria Math"/>
                <w:sz w:val="24"/>
                <w:szCs w:val="24"/>
              </w:rPr>
            </w:pPr>
            <m:oMathPara>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T</m:t>
                    </m:r>
                  </m:e>
                  <m:sub>
                    <m:r>
                      <w:rPr>
                        <w:rFonts w:ascii="Cambria Math" w:eastAsia="Cambria Math" w:hAnsi="Cambria Math" w:cs="Cambria Math"/>
                        <w:sz w:val="24"/>
                        <w:szCs w:val="24"/>
                      </w:rPr>
                      <m:t>ij</m:t>
                    </m:r>
                  </m:sub>
                </m:sSub>
                <m:r>
                  <w:rPr>
                    <w:rFonts w:ascii="Cambria Math" w:eastAsia="Cambria Math" w:hAnsi="Cambria Math" w:cs="Cambria Math"/>
                    <w:sz w:val="24"/>
                    <w:szCs w:val="24"/>
                  </w:rPr>
                  <m:t>=</m:t>
                </m:r>
                <m:sSub>
                  <m:sSubPr>
                    <m:ctrlPr>
                      <w:rPr>
                        <w:rFonts w:ascii="Cambria Math" w:hAnsi="Cambria Math"/>
                        <w:sz w:val="24"/>
                        <w:szCs w:val="24"/>
                      </w:rPr>
                    </m:ctrlPr>
                  </m:sSubPr>
                  <m:e>
                    <m:r>
                      <w:rPr>
                        <w:rFonts w:ascii="Cambria Math" w:hAnsi="Cambria Math"/>
                        <w:sz w:val="24"/>
                        <w:szCs w:val="24"/>
                      </w:rPr>
                      <m:t>TPDR</m:t>
                    </m:r>
                  </m:e>
                  <m:sub>
                    <m:r>
                      <w:rPr>
                        <w:rFonts w:ascii="Cambria Math" w:hAnsi="Cambria Math"/>
                        <w:sz w:val="24"/>
                        <w:szCs w:val="24"/>
                      </w:rPr>
                      <m:t>ij</m:t>
                    </m:r>
                  </m:sub>
                </m:sSub>
                <m:r>
                  <w:rPr>
                    <w:rFonts w:ascii="Cambria Math" w:eastAsia="Cambria Math" w:hAnsi="Cambria Math" w:cs="Cambria Math"/>
                    <w:sz w:val="24"/>
                    <w:szCs w:val="24"/>
                  </w:rPr>
                  <m:t>+</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TE</m:t>
                    </m:r>
                  </m:e>
                  <m:sub>
                    <m:r>
                      <w:rPr>
                        <w:rFonts w:ascii="Cambria Math" w:eastAsia="Cambria Math" w:hAnsi="Cambria Math" w:cs="Cambria Math"/>
                        <w:sz w:val="24"/>
                        <w:szCs w:val="24"/>
                      </w:rPr>
                      <m:t>ij</m:t>
                    </m:r>
                  </m:sub>
                </m:sSub>
              </m:oMath>
            </m:oMathPara>
          </w:p>
          <w:p w:rsidR="00F35339" w:rsidRPr="00D82EB5" w:rsidRDefault="00F35339">
            <w:pPr>
              <w:pStyle w:val="Normal1"/>
              <w:spacing w:line="360" w:lineRule="auto"/>
              <w:rPr>
                <w:sz w:val="24"/>
                <w:szCs w:val="24"/>
              </w:rPr>
            </w:pPr>
          </w:p>
        </w:tc>
        <w:tc>
          <w:tcPr>
            <w:tcW w:w="831" w:type="dxa"/>
          </w:tcPr>
          <w:p w:rsidR="00F35339" w:rsidRPr="00D82EB5" w:rsidRDefault="00335D4B">
            <w:pPr>
              <w:pStyle w:val="Normal1"/>
              <w:spacing w:line="360" w:lineRule="auto"/>
              <w:rPr>
                <w:sz w:val="24"/>
                <w:szCs w:val="24"/>
              </w:rPr>
            </w:pPr>
            <w:r w:rsidRPr="00D82EB5">
              <w:rPr>
                <w:sz w:val="24"/>
                <w:szCs w:val="24"/>
              </w:rPr>
              <w:t>(4.6)</w:t>
            </w:r>
          </w:p>
        </w:tc>
      </w:tr>
    </w:tbl>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8E76A7">
      <w:pPr>
        <w:pStyle w:val="Heading2"/>
        <w:spacing w:line="360" w:lineRule="auto"/>
        <w:rPr>
          <w:b/>
          <w:color w:val="auto"/>
          <w:sz w:val="24"/>
          <w:szCs w:val="24"/>
        </w:rPr>
      </w:pPr>
      <w:bookmarkStart w:id="102" w:name="_1kc7wiv" w:colFirst="0" w:colLast="0"/>
      <w:bookmarkStart w:id="103" w:name="_Toc35971351"/>
      <w:bookmarkEnd w:id="102"/>
      <w:r w:rsidRPr="008E76A7">
        <w:rPr>
          <w:b/>
          <w:color w:val="auto"/>
          <w:sz w:val="24"/>
          <w:szCs w:val="24"/>
        </w:rPr>
        <w:t>4.2.3</w:t>
      </w:r>
      <w:r w:rsidR="00335D4B" w:rsidRPr="008E76A7">
        <w:rPr>
          <w:b/>
          <w:color w:val="auto"/>
          <w:sz w:val="24"/>
          <w:szCs w:val="24"/>
        </w:rPr>
        <w:t xml:space="preserve"> Determination of a Secure Cluster Head</w:t>
      </w:r>
      <w:bookmarkEnd w:id="103"/>
    </w:p>
    <w:p w:rsidR="00BF02AA" w:rsidRPr="00BF02AA" w:rsidRDefault="00BF02AA" w:rsidP="00BF02AA">
      <w:pPr>
        <w:pStyle w:val="Normal1"/>
      </w:pPr>
    </w:p>
    <w:p w:rsidR="00F35339" w:rsidRDefault="008E76A7">
      <w:pPr>
        <w:pStyle w:val="Heading2"/>
        <w:spacing w:line="360" w:lineRule="auto"/>
        <w:rPr>
          <w:b/>
          <w:color w:val="auto"/>
          <w:sz w:val="24"/>
          <w:szCs w:val="24"/>
        </w:rPr>
      </w:pPr>
      <w:bookmarkStart w:id="104" w:name="_44bvf6o" w:colFirst="0" w:colLast="0"/>
      <w:bookmarkStart w:id="105" w:name="_Toc35971352"/>
      <w:bookmarkEnd w:id="104"/>
      <w:r w:rsidRPr="008E76A7">
        <w:rPr>
          <w:b/>
          <w:color w:val="auto"/>
          <w:sz w:val="24"/>
          <w:szCs w:val="24"/>
        </w:rPr>
        <w:t>4.2.3</w:t>
      </w:r>
      <w:r w:rsidR="00335D4B" w:rsidRPr="008E76A7">
        <w:rPr>
          <w:b/>
          <w:color w:val="auto"/>
          <w:sz w:val="24"/>
          <w:szCs w:val="24"/>
        </w:rPr>
        <w:t>.1 Initial Phase</w:t>
      </w:r>
      <w:bookmarkEnd w:id="105"/>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Every node in the network elects itself as the cluster head and advertise</w:t>
      </w:r>
      <w:r w:rsidR="002F08C6" w:rsidRPr="00D82EB5">
        <w:rPr>
          <w:sz w:val="24"/>
          <w:szCs w:val="24"/>
        </w:rPr>
        <w:t>s</w:t>
      </w:r>
      <w:r w:rsidRPr="00D82EB5">
        <w:rPr>
          <w:sz w:val="24"/>
          <w:szCs w:val="24"/>
        </w:rPr>
        <w:t xml:space="preserve"> its geographical location to its direct neighbouring nodes to compute the proximity degree.</w:t>
      </w:r>
    </w:p>
    <w:p w:rsidR="00F35339" w:rsidRDefault="008E76A7">
      <w:pPr>
        <w:pStyle w:val="Heading2"/>
        <w:spacing w:line="360" w:lineRule="auto"/>
        <w:rPr>
          <w:b/>
          <w:color w:val="auto"/>
          <w:sz w:val="24"/>
          <w:szCs w:val="24"/>
        </w:rPr>
      </w:pPr>
      <w:bookmarkStart w:id="106" w:name="_2jh5peh" w:colFirst="0" w:colLast="0"/>
      <w:bookmarkStart w:id="107" w:name="_Toc35971353"/>
      <w:bookmarkEnd w:id="106"/>
      <w:r w:rsidRPr="008E76A7">
        <w:rPr>
          <w:b/>
          <w:color w:val="auto"/>
          <w:sz w:val="24"/>
          <w:szCs w:val="24"/>
        </w:rPr>
        <w:t>4.2.3</w:t>
      </w:r>
      <w:r w:rsidR="00335D4B" w:rsidRPr="008E76A7">
        <w:rPr>
          <w:b/>
          <w:color w:val="auto"/>
          <w:sz w:val="24"/>
          <w:szCs w:val="24"/>
        </w:rPr>
        <w:t>.2 Election of Secure Cluster Head</w:t>
      </w:r>
      <w:bookmarkEnd w:id="107"/>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Unlike other schemes whereby the cluster head is selected randomly which may affect the lifetime of the network, in our design we selected the cluster head candidates based on the </w:t>
      </w:r>
      <w:r w:rsidRPr="00D82EB5">
        <w:rPr>
          <w:sz w:val="24"/>
          <w:szCs w:val="24"/>
        </w:rPr>
        <w:lastRenderedPageBreak/>
        <w:t xml:space="preserve">lowest proximity degree to the neighbouring nodes and next use two criteria: the residual energy and the trust level to adaptively determine the secure cluster head. </w:t>
      </w:r>
    </w:p>
    <w:p w:rsidR="00F35339" w:rsidRPr="00D82EB5" w:rsidRDefault="00335D4B">
      <w:pPr>
        <w:pStyle w:val="Normal1"/>
        <w:spacing w:line="360" w:lineRule="auto"/>
        <w:rPr>
          <w:sz w:val="24"/>
          <w:szCs w:val="24"/>
        </w:rPr>
      </w:pPr>
      <w:r w:rsidRPr="00D82EB5">
        <w:rPr>
          <w:sz w:val="24"/>
          <w:szCs w:val="24"/>
        </w:rPr>
        <w:t xml:space="preserve">We used the following formula </w:t>
      </w:r>
      <w:proofErr w:type="gramStart"/>
      <w:r w:rsidRPr="00D82EB5">
        <w:rPr>
          <w:sz w:val="24"/>
          <w:szCs w:val="24"/>
        </w:rPr>
        <w:t>to adaptively select</w:t>
      </w:r>
      <w:proofErr w:type="gramEnd"/>
      <w:r w:rsidRPr="00D82EB5">
        <w:rPr>
          <w:sz w:val="24"/>
          <w:szCs w:val="24"/>
        </w:rPr>
        <w:t xml:space="preserve"> the secure cluster head depending on the behaviour of the network</w:t>
      </w:r>
    </w:p>
    <w:p w:rsidR="00F35339" w:rsidRPr="00D82EB5" w:rsidRDefault="00F35339">
      <w:pPr>
        <w:pStyle w:val="Normal1"/>
        <w:spacing w:line="360" w:lineRule="auto"/>
        <w:rPr>
          <w:sz w:val="24"/>
          <w:szCs w:val="24"/>
        </w:rPr>
      </w:pPr>
    </w:p>
    <w:tbl>
      <w:tblPr>
        <w:tblStyle w:val="9"/>
        <w:tblW w:w="9016" w:type="dxa"/>
        <w:tblBorders>
          <w:top w:val="nil"/>
          <w:left w:val="nil"/>
          <w:bottom w:val="nil"/>
          <w:right w:val="nil"/>
          <w:insideH w:val="nil"/>
          <w:insideV w:val="nil"/>
        </w:tblBorders>
        <w:tblLayout w:type="fixed"/>
        <w:tblLook w:val="0400" w:firstRow="0" w:lastRow="0" w:firstColumn="0" w:lastColumn="0" w:noHBand="0" w:noVBand="1"/>
      </w:tblPr>
      <w:tblGrid>
        <w:gridCol w:w="8095"/>
        <w:gridCol w:w="921"/>
      </w:tblGrid>
      <w:tr w:rsidR="00F35339" w:rsidRPr="00D82EB5">
        <w:tc>
          <w:tcPr>
            <w:tcW w:w="8095" w:type="dxa"/>
          </w:tcPr>
          <w:p w:rsidR="00F35339" w:rsidRPr="00D82EB5" w:rsidRDefault="00335D4B">
            <w:pPr>
              <w:pStyle w:val="Normal1"/>
              <w:jc w:val="center"/>
              <w:rPr>
                <w:rFonts w:ascii="Cambria Math" w:eastAsia="Cambria Math" w:hAnsi="Cambria Math" w:cs="Cambria Math"/>
                <w:sz w:val="24"/>
                <w:szCs w:val="24"/>
              </w:rPr>
            </w:pPr>
            <m:oMathPara>
              <m:oMath>
                <m:r>
                  <w:rPr>
                    <w:rFonts w:ascii="Cambria Math" w:hAnsi="Cambria Math"/>
                  </w:rPr>
                  <m:t>αT</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E</m:t>
                    </m:r>
                  </m:e>
                  <m:sub>
                    <m:r>
                      <w:rPr>
                        <w:rFonts w:ascii="Cambria Math" w:eastAsia="Cambria Math" w:hAnsi="Cambria Math" w:cs="Cambria Math"/>
                        <w:sz w:val="24"/>
                        <w:szCs w:val="24"/>
                      </w:rPr>
                      <m:t>ij</m:t>
                    </m:r>
                  </m:sub>
                </m:sSub>
                <m:r>
                  <w:rPr>
                    <w:rFonts w:ascii="Cambria Math" w:eastAsia="Cambria Math" w:hAnsi="Cambria Math" w:cs="Cambria Math"/>
                    <w:sz w:val="24"/>
                    <w:szCs w:val="24"/>
                  </w:rPr>
                  <m:t>+</m:t>
                </m:r>
                <m:d>
                  <m:dPr>
                    <m:ctrlPr>
                      <w:rPr>
                        <w:rFonts w:ascii="Cambria Math" w:eastAsia="Cambria Math" w:hAnsi="Cambria Math" w:cs="Cambria Math"/>
                        <w:sz w:val="24"/>
                        <w:szCs w:val="24"/>
                      </w:rPr>
                    </m:ctrlPr>
                  </m:dPr>
                  <m:e>
                    <m:r>
                      <w:rPr>
                        <w:rFonts w:ascii="Cambria Math" w:eastAsia="Cambria Math" w:hAnsi="Cambria Math" w:cs="Cambria Math"/>
                        <w:sz w:val="24"/>
                        <w:szCs w:val="24"/>
                      </w:rPr>
                      <m:t>1-α</m:t>
                    </m:r>
                  </m:e>
                </m:d>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TPDR</m:t>
                    </m:r>
                  </m:e>
                  <m:sub>
                    <m:r>
                      <w:rPr>
                        <w:rFonts w:ascii="Cambria Math" w:eastAsia="Cambria Math" w:hAnsi="Cambria Math" w:cs="Cambria Math"/>
                        <w:sz w:val="24"/>
                        <w:szCs w:val="24"/>
                      </w:rPr>
                      <m:t>ij</m:t>
                    </m:r>
                  </m:sub>
                </m:sSub>
              </m:oMath>
            </m:oMathPara>
          </w:p>
          <w:p w:rsidR="00F35339" w:rsidRPr="00D82EB5" w:rsidRDefault="00F35339">
            <w:pPr>
              <w:pStyle w:val="Normal1"/>
              <w:spacing w:line="360" w:lineRule="auto"/>
              <w:rPr>
                <w:sz w:val="24"/>
                <w:szCs w:val="24"/>
              </w:rPr>
            </w:pPr>
          </w:p>
        </w:tc>
        <w:tc>
          <w:tcPr>
            <w:tcW w:w="921" w:type="dxa"/>
          </w:tcPr>
          <w:p w:rsidR="00F35339" w:rsidRPr="00D82EB5" w:rsidRDefault="00335D4B">
            <w:pPr>
              <w:pStyle w:val="Normal1"/>
              <w:spacing w:line="360" w:lineRule="auto"/>
              <w:rPr>
                <w:sz w:val="24"/>
                <w:szCs w:val="24"/>
              </w:rPr>
            </w:pPr>
            <w:r w:rsidRPr="00D82EB5">
              <w:rPr>
                <w:sz w:val="24"/>
                <w:szCs w:val="24"/>
              </w:rPr>
              <w:t>(4.</w:t>
            </w:r>
            <w:r w:rsidR="002F08C6" w:rsidRPr="00D82EB5">
              <w:rPr>
                <w:sz w:val="24"/>
                <w:szCs w:val="24"/>
              </w:rPr>
              <w:t>7</w:t>
            </w:r>
            <w:r w:rsidRPr="00D82EB5">
              <w:rPr>
                <w:sz w:val="24"/>
                <w:szCs w:val="24"/>
              </w:rPr>
              <w:t>)</w:t>
            </w:r>
          </w:p>
        </w:tc>
      </w:tr>
    </w:tbl>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Where </w:t>
      </w:r>
      <m:oMath>
        <m:r>
          <w:rPr>
            <w:rFonts w:ascii="Cambria Math" w:eastAsia="Cambria Math" w:hAnsi="Cambria Math" w:cs="Cambria Math"/>
            <w:sz w:val="24"/>
            <w:szCs w:val="24"/>
          </w:rPr>
          <m:t>(0&lt;α&lt;1)</m:t>
        </m:r>
      </m:oMath>
      <w:r w:rsidRPr="00D82EB5">
        <w:rPr>
          <w:sz w:val="24"/>
          <w:szCs w:val="24"/>
        </w:rPr>
        <w:t xml:space="preserve"> is a factor</w:t>
      </w:r>
      <w:r w:rsidR="0005289C" w:rsidRPr="00D82EB5">
        <w:rPr>
          <w:sz w:val="24"/>
          <w:szCs w:val="24"/>
        </w:rPr>
        <w:t xml:space="preserve"> we introduce to</w:t>
      </w:r>
      <w:r w:rsidRPr="00D82EB5">
        <w:rPr>
          <w:sz w:val="24"/>
          <w:szCs w:val="24"/>
        </w:rPr>
        <w:t xml:space="preserve"> </w:t>
      </w:r>
      <w:r w:rsidR="006D3C3C" w:rsidRPr="00D82EB5">
        <w:rPr>
          <w:sz w:val="24"/>
          <w:szCs w:val="24"/>
        </w:rPr>
        <w:t>determine</w:t>
      </w:r>
      <w:r w:rsidRPr="00D82EB5">
        <w:rPr>
          <w:sz w:val="24"/>
          <w:szCs w:val="24"/>
        </w:rPr>
        <w:t xml:space="preserve"> the risk level of the network. If the network is not under threat then the value of alpha is close to </w:t>
      </w:r>
      <w:proofErr w:type="gramStart"/>
      <w:r w:rsidRPr="00D82EB5">
        <w:rPr>
          <w:sz w:val="24"/>
          <w:szCs w:val="24"/>
        </w:rPr>
        <w:t>1</w:t>
      </w:r>
      <w:proofErr w:type="gramEnd"/>
      <w:r w:rsidRPr="00D82EB5">
        <w:rPr>
          <w:sz w:val="24"/>
          <w:szCs w:val="24"/>
        </w:rPr>
        <w:t xml:space="preserve"> and if the network is at risk then the value of alpha is switched to a number close to zero, to give more importance to the trust level based on packet dropped.</w:t>
      </w:r>
      <w:r w:rsidR="006D3C3C" w:rsidRPr="00D82EB5">
        <w:rPr>
          <w:sz w:val="24"/>
          <w:szCs w:val="24"/>
        </w:rPr>
        <w:t xml:space="preserve"> In our implementation with set the value of </w:t>
      </w:r>
      <m:oMath>
        <m:r>
          <w:rPr>
            <w:rFonts w:ascii="Cambria Math" w:hAnsi="Cambria Math"/>
          </w:rPr>
          <m:t>α</m:t>
        </m:r>
      </m:oMath>
      <w:proofErr w:type="gramStart"/>
      <w:r w:rsidR="006D3C3C" w:rsidRPr="00D82EB5">
        <w:t xml:space="preserve"> to 0.8 to indicate that</w:t>
      </w:r>
      <w:proofErr w:type="gramEnd"/>
      <w:r w:rsidR="006D3C3C" w:rsidRPr="00D82EB5">
        <w:t xml:space="preserve"> the network is in high risk of attack.</w:t>
      </w:r>
    </w:p>
    <w:p w:rsidR="00BF02AA" w:rsidRPr="00D82EB5" w:rsidRDefault="00BF02AA">
      <w:pPr>
        <w:pStyle w:val="Normal1"/>
        <w:spacing w:line="360" w:lineRule="auto"/>
        <w:rPr>
          <w:sz w:val="24"/>
          <w:szCs w:val="24"/>
        </w:rPr>
      </w:pPr>
    </w:p>
    <w:p w:rsidR="00F35339" w:rsidRDefault="00335D4B">
      <w:pPr>
        <w:pStyle w:val="Heading2"/>
        <w:spacing w:line="360" w:lineRule="auto"/>
        <w:rPr>
          <w:b/>
          <w:color w:val="auto"/>
          <w:sz w:val="24"/>
          <w:szCs w:val="24"/>
        </w:rPr>
      </w:pPr>
      <w:bookmarkStart w:id="108" w:name="_ymfzma" w:colFirst="0" w:colLast="0"/>
      <w:bookmarkStart w:id="109" w:name="_Toc35971354"/>
      <w:bookmarkEnd w:id="108"/>
      <w:r w:rsidRPr="008E76A7">
        <w:rPr>
          <w:b/>
          <w:color w:val="auto"/>
          <w:sz w:val="24"/>
          <w:szCs w:val="24"/>
        </w:rPr>
        <w:t>4.3. System Requirements</w:t>
      </w:r>
      <w:bookmarkEnd w:id="109"/>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HCIDM main requirements are summarised in the following points:</w:t>
      </w:r>
    </w:p>
    <w:p w:rsidR="00F35339" w:rsidRPr="00D82EB5" w:rsidRDefault="00335D4B">
      <w:pPr>
        <w:pStyle w:val="Normal1"/>
        <w:numPr>
          <w:ilvl w:val="0"/>
          <w:numId w:val="5"/>
        </w:numPr>
        <w:pBdr>
          <w:top w:val="nil"/>
          <w:left w:val="nil"/>
          <w:bottom w:val="nil"/>
          <w:right w:val="nil"/>
          <w:between w:val="nil"/>
        </w:pBdr>
        <w:spacing w:line="360" w:lineRule="auto"/>
        <w:rPr>
          <w:sz w:val="24"/>
          <w:szCs w:val="24"/>
        </w:rPr>
      </w:pPr>
      <w:r w:rsidRPr="00D82EB5">
        <w:rPr>
          <w:sz w:val="24"/>
          <w:szCs w:val="24"/>
        </w:rPr>
        <w:t xml:space="preserve">Create an intrusion detection model for ad-hoc wireless networks that operate for AODV routing protocol. </w:t>
      </w:r>
    </w:p>
    <w:p w:rsidR="00F35339" w:rsidRPr="00D82EB5" w:rsidRDefault="00335D4B">
      <w:pPr>
        <w:pStyle w:val="Normal1"/>
        <w:numPr>
          <w:ilvl w:val="0"/>
          <w:numId w:val="5"/>
        </w:numPr>
        <w:pBdr>
          <w:top w:val="nil"/>
          <w:left w:val="nil"/>
          <w:bottom w:val="nil"/>
          <w:right w:val="nil"/>
          <w:between w:val="nil"/>
        </w:pBdr>
        <w:spacing w:after="0" w:line="360" w:lineRule="auto"/>
        <w:rPr>
          <w:sz w:val="24"/>
          <w:szCs w:val="24"/>
        </w:rPr>
      </w:pPr>
      <w:r w:rsidRPr="00D82EB5">
        <w:rPr>
          <w:sz w:val="24"/>
          <w:szCs w:val="24"/>
        </w:rPr>
        <w:t>Prevent a black hole attack from intruding ad-hoc wireless networks.</w:t>
      </w:r>
    </w:p>
    <w:p w:rsidR="00F35339" w:rsidRPr="00D82EB5" w:rsidRDefault="00335D4B">
      <w:pPr>
        <w:pStyle w:val="Normal1"/>
        <w:numPr>
          <w:ilvl w:val="0"/>
          <w:numId w:val="5"/>
        </w:numPr>
        <w:pBdr>
          <w:top w:val="nil"/>
          <w:left w:val="nil"/>
          <w:bottom w:val="nil"/>
          <w:right w:val="nil"/>
          <w:between w:val="nil"/>
        </w:pBdr>
        <w:spacing w:after="0" w:line="360" w:lineRule="auto"/>
        <w:rPr>
          <w:sz w:val="24"/>
          <w:szCs w:val="24"/>
        </w:rPr>
      </w:pPr>
      <w:r w:rsidRPr="00D82EB5">
        <w:rPr>
          <w:sz w:val="24"/>
          <w:szCs w:val="24"/>
        </w:rPr>
        <w:t xml:space="preserve">Upon detection of malicious activity, the CH should be able to send out an alert in real time and should be able to take countermeasures to hold the network performance to acceptable levels. </w:t>
      </w:r>
    </w:p>
    <w:p w:rsidR="00F35339" w:rsidRPr="00D82EB5" w:rsidRDefault="00335D4B">
      <w:pPr>
        <w:pStyle w:val="Normal1"/>
        <w:numPr>
          <w:ilvl w:val="0"/>
          <w:numId w:val="5"/>
        </w:numPr>
        <w:pBdr>
          <w:top w:val="nil"/>
          <w:left w:val="nil"/>
          <w:bottom w:val="nil"/>
          <w:right w:val="nil"/>
          <w:between w:val="nil"/>
        </w:pBdr>
        <w:spacing w:line="360" w:lineRule="auto"/>
        <w:rPr>
          <w:sz w:val="24"/>
          <w:szCs w:val="24"/>
        </w:rPr>
      </w:pPr>
      <w:r w:rsidRPr="00D82EB5">
        <w:rPr>
          <w:sz w:val="24"/>
          <w:szCs w:val="24"/>
        </w:rPr>
        <w:t xml:space="preserve">Detected malicious nodes are penalised for a finite period of time rather than being isolated forever in order to avoid the impact of possible false positive alarms. </w:t>
      </w:r>
    </w:p>
    <w:p w:rsidR="00F35339" w:rsidRDefault="00335D4B">
      <w:pPr>
        <w:pStyle w:val="Normal1"/>
        <w:numPr>
          <w:ilvl w:val="0"/>
          <w:numId w:val="5"/>
        </w:numPr>
        <w:pBdr>
          <w:top w:val="nil"/>
          <w:left w:val="nil"/>
          <w:bottom w:val="nil"/>
          <w:right w:val="nil"/>
          <w:between w:val="nil"/>
        </w:pBdr>
        <w:spacing w:after="0" w:line="360" w:lineRule="auto"/>
        <w:rPr>
          <w:sz w:val="24"/>
          <w:szCs w:val="24"/>
        </w:rPr>
      </w:pPr>
      <w:r w:rsidRPr="00D82EB5">
        <w:rPr>
          <w:sz w:val="24"/>
          <w:szCs w:val="24"/>
        </w:rPr>
        <w:t xml:space="preserve">If a CH </w:t>
      </w:r>
      <w:proofErr w:type="gramStart"/>
      <w:r w:rsidRPr="00D82EB5">
        <w:rPr>
          <w:sz w:val="24"/>
          <w:szCs w:val="24"/>
        </w:rPr>
        <w:t>gets</w:t>
      </w:r>
      <w:proofErr w:type="gramEnd"/>
      <w:r w:rsidRPr="00D82EB5">
        <w:rPr>
          <w:sz w:val="24"/>
          <w:szCs w:val="24"/>
        </w:rPr>
        <w:t xml:space="preserve"> compromised, the next node with the highest trust level and/or energy level will take position as a new CH.</w:t>
      </w:r>
    </w:p>
    <w:p w:rsidR="00C317B3" w:rsidRPr="00D82EB5" w:rsidRDefault="00C317B3" w:rsidP="00C317B3">
      <w:pPr>
        <w:pStyle w:val="Normal1"/>
        <w:pBdr>
          <w:top w:val="nil"/>
          <w:left w:val="nil"/>
          <w:bottom w:val="nil"/>
          <w:right w:val="nil"/>
          <w:between w:val="nil"/>
        </w:pBdr>
        <w:spacing w:after="0" w:line="360" w:lineRule="auto"/>
        <w:ind w:left="540"/>
        <w:rPr>
          <w:sz w:val="24"/>
          <w:szCs w:val="24"/>
        </w:rPr>
      </w:pP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rsidP="00BF02AA">
      <w:pPr>
        <w:pStyle w:val="Heading2"/>
        <w:numPr>
          <w:ilvl w:val="1"/>
          <w:numId w:val="9"/>
        </w:numPr>
        <w:spacing w:line="360" w:lineRule="auto"/>
        <w:ind w:left="426" w:hanging="426"/>
        <w:rPr>
          <w:b/>
          <w:color w:val="auto"/>
          <w:sz w:val="24"/>
          <w:szCs w:val="24"/>
        </w:rPr>
      </w:pPr>
      <w:bookmarkStart w:id="110" w:name="_3im3ia3" w:colFirst="0" w:colLast="0"/>
      <w:bookmarkStart w:id="111" w:name="_Toc35971355"/>
      <w:bookmarkEnd w:id="110"/>
      <w:r w:rsidRPr="008E76A7">
        <w:rPr>
          <w:b/>
          <w:color w:val="auto"/>
          <w:sz w:val="24"/>
          <w:szCs w:val="24"/>
        </w:rPr>
        <w:lastRenderedPageBreak/>
        <w:t>Simulation Model</w:t>
      </w:r>
      <w:bookmarkEnd w:id="111"/>
    </w:p>
    <w:p w:rsidR="00BF02AA" w:rsidRPr="00BF02AA" w:rsidRDefault="00BF02AA" w:rsidP="00BF02AA">
      <w:pPr>
        <w:pStyle w:val="Normal1"/>
      </w:pPr>
    </w:p>
    <w:p w:rsidR="00F35339" w:rsidRPr="008E76A7" w:rsidRDefault="00335D4B">
      <w:pPr>
        <w:pStyle w:val="Heading2"/>
        <w:spacing w:line="360" w:lineRule="auto"/>
        <w:rPr>
          <w:b/>
          <w:color w:val="auto"/>
          <w:sz w:val="24"/>
          <w:szCs w:val="24"/>
        </w:rPr>
      </w:pPr>
      <w:bookmarkStart w:id="112" w:name="_1xrdshw" w:colFirst="0" w:colLast="0"/>
      <w:bookmarkStart w:id="113" w:name="_Toc35971356"/>
      <w:bookmarkEnd w:id="112"/>
      <w:r w:rsidRPr="008E76A7">
        <w:rPr>
          <w:b/>
          <w:color w:val="auto"/>
          <w:sz w:val="24"/>
          <w:szCs w:val="24"/>
        </w:rPr>
        <w:t>4.4.1 Introduction</w:t>
      </w:r>
      <w:bookmarkEnd w:id="113"/>
    </w:p>
    <w:p w:rsidR="00F35339" w:rsidRPr="00D82EB5" w:rsidRDefault="00335D4B">
      <w:pPr>
        <w:pStyle w:val="Normal1"/>
        <w:spacing w:line="360" w:lineRule="auto"/>
        <w:rPr>
          <w:sz w:val="24"/>
          <w:szCs w:val="24"/>
        </w:rPr>
      </w:pPr>
      <w:r w:rsidRPr="00D82EB5">
        <w:rPr>
          <w:sz w:val="24"/>
          <w:szCs w:val="24"/>
        </w:rPr>
        <w:t xml:space="preserve">The simulation model presented in this thesis </w:t>
      </w:r>
      <w:proofErr w:type="gramStart"/>
      <w:r w:rsidRPr="00D82EB5">
        <w:rPr>
          <w:sz w:val="24"/>
          <w:szCs w:val="24"/>
        </w:rPr>
        <w:t>is based</w:t>
      </w:r>
      <w:proofErr w:type="gramEnd"/>
      <w:r w:rsidRPr="00D82EB5">
        <w:rPr>
          <w:sz w:val="24"/>
          <w:szCs w:val="24"/>
        </w:rPr>
        <w:t xml:space="preserve"> on the Network Simulator 2 (NS2). NS2 is an object-oriented, free, discrete event-driven and open-source network simulator that offers support for wired and wireless networks, several routing algorithms, and networks’ protocols. Some of the network protocols that </w:t>
      </w:r>
      <w:proofErr w:type="gramStart"/>
      <w:r w:rsidRPr="00D82EB5">
        <w:rPr>
          <w:sz w:val="24"/>
          <w:szCs w:val="24"/>
        </w:rPr>
        <w:t>are built</w:t>
      </w:r>
      <w:proofErr w:type="gramEnd"/>
      <w:r w:rsidRPr="00D82EB5">
        <w:rPr>
          <w:sz w:val="24"/>
          <w:szCs w:val="24"/>
        </w:rPr>
        <w:t xml:space="preserve"> into NS2 include TCP/IP suite and various other protocols to perform experiments in both wired and wireless mediums. In recent years, its functionality has grown to include ad-hoc networks as well (</w:t>
      </w:r>
      <w:proofErr w:type="spellStart"/>
      <w:r w:rsidRPr="00D82EB5">
        <w:rPr>
          <w:sz w:val="24"/>
          <w:szCs w:val="24"/>
        </w:rPr>
        <w:t>Issariyakul</w:t>
      </w:r>
      <w:proofErr w:type="spellEnd"/>
      <w:r w:rsidRPr="00D82EB5">
        <w:rPr>
          <w:sz w:val="24"/>
          <w:szCs w:val="24"/>
        </w:rPr>
        <w:t xml:space="preserve"> &amp; Hossain, 2012).  </w:t>
      </w:r>
    </w:p>
    <w:p w:rsidR="00F35339" w:rsidRPr="00D82EB5" w:rsidRDefault="00335D4B" w:rsidP="00BF02AA">
      <w:pPr>
        <w:pStyle w:val="Normal1"/>
        <w:pBdr>
          <w:top w:val="nil"/>
          <w:left w:val="nil"/>
          <w:bottom w:val="nil"/>
          <w:right w:val="nil"/>
          <w:between w:val="nil"/>
        </w:pBdr>
        <w:spacing w:before="280" w:after="280" w:line="360" w:lineRule="auto"/>
        <w:rPr>
          <w:sz w:val="24"/>
          <w:szCs w:val="24"/>
        </w:rPr>
      </w:pPr>
      <w:r w:rsidRPr="00D82EB5">
        <w:rPr>
          <w:sz w:val="24"/>
          <w:szCs w:val="24"/>
        </w:rPr>
        <w:t xml:space="preserve">NS2 grew out of the REAL simulator developed by Srinivasan </w:t>
      </w:r>
      <w:proofErr w:type="spellStart"/>
      <w:r w:rsidRPr="00D82EB5">
        <w:rPr>
          <w:sz w:val="24"/>
          <w:szCs w:val="24"/>
        </w:rPr>
        <w:t>Keshav</w:t>
      </w:r>
      <w:proofErr w:type="spellEnd"/>
      <w:r w:rsidRPr="00D82EB5">
        <w:rPr>
          <w:sz w:val="24"/>
          <w:szCs w:val="24"/>
        </w:rPr>
        <w:t xml:space="preserve"> in 1989. Later, the Network Research Group at the Lawrence Berkeley National Laboratory by Floyd and </w:t>
      </w:r>
      <w:proofErr w:type="spellStart"/>
      <w:r w:rsidRPr="00D82EB5">
        <w:rPr>
          <w:sz w:val="24"/>
          <w:szCs w:val="24"/>
        </w:rPr>
        <w:t>McCanne</w:t>
      </w:r>
      <w:proofErr w:type="spellEnd"/>
      <w:r w:rsidRPr="00D82EB5">
        <w:rPr>
          <w:sz w:val="24"/>
          <w:szCs w:val="24"/>
        </w:rPr>
        <w:t xml:space="preserve"> in 1995 extended it. The VINT project (Virtual </w:t>
      </w:r>
      <w:proofErr w:type="spellStart"/>
      <w:r w:rsidRPr="00D82EB5">
        <w:rPr>
          <w:sz w:val="24"/>
          <w:szCs w:val="24"/>
        </w:rPr>
        <w:t>InterNetwork</w:t>
      </w:r>
      <w:proofErr w:type="spellEnd"/>
      <w:r w:rsidRPr="00D82EB5">
        <w:rPr>
          <w:sz w:val="24"/>
          <w:szCs w:val="24"/>
        </w:rPr>
        <w:t xml:space="preserve"> Testbed) at the Lawrence Berkeley National Laboratory later extended NS2 to support many telecommunication protocols. The core of the NS2 simulation engine </w:t>
      </w:r>
      <w:proofErr w:type="gramStart"/>
      <w:r w:rsidRPr="00D82EB5">
        <w:rPr>
          <w:sz w:val="24"/>
          <w:szCs w:val="24"/>
        </w:rPr>
        <w:t>is implemented</w:t>
      </w:r>
      <w:proofErr w:type="gramEnd"/>
      <w:r w:rsidRPr="00D82EB5">
        <w:rPr>
          <w:sz w:val="24"/>
          <w:szCs w:val="24"/>
        </w:rPr>
        <w:t xml:space="preserve"> using C++. However, to set up a simulation experiment, the topology needs to be described using </w:t>
      </w:r>
      <w:proofErr w:type="spellStart"/>
      <w:r w:rsidRPr="00D82EB5">
        <w:rPr>
          <w:sz w:val="24"/>
          <w:szCs w:val="24"/>
        </w:rPr>
        <w:t>oTCL</w:t>
      </w:r>
      <w:proofErr w:type="spellEnd"/>
      <w:r w:rsidRPr="00D82EB5">
        <w:rPr>
          <w:sz w:val="24"/>
          <w:szCs w:val="24"/>
        </w:rPr>
        <w:t xml:space="preserve"> scripting language (</w:t>
      </w:r>
      <w:proofErr w:type="spellStart"/>
      <w:r w:rsidRPr="00D82EB5">
        <w:rPr>
          <w:sz w:val="24"/>
          <w:szCs w:val="24"/>
        </w:rPr>
        <w:t>Naguib</w:t>
      </w:r>
      <w:proofErr w:type="spellEnd"/>
      <w:r w:rsidRPr="00D82EB5">
        <w:rPr>
          <w:sz w:val="24"/>
          <w:szCs w:val="24"/>
        </w:rPr>
        <w:t xml:space="preserve">, 2017). NS2 comes with extended packages such as NAM (Network Animator), a </w:t>
      </w:r>
      <w:proofErr w:type="spellStart"/>
      <w:r w:rsidRPr="00D82EB5">
        <w:rPr>
          <w:sz w:val="24"/>
          <w:szCs w:val="24"/>
        </w:rPr>
        <w:t>Tcl</w:t>
      </w:r>
      <w:proofErr w:type="spellEnd"/>
      <w:r w:rsidRPr="00D82EB5">
        <w:rPr>
          <w:sz w:val="24"/>
          <w:szCs w:val="24"/>
        </w:rPr>
        <w:t xml:space="preserve">-based animation system that produces a visual representation of the specified network. </w:t>
      </w:r>
    </w:p>
    <w:p w:rsidR="00F35339" w:rsidRDefault="00335D4B">
      <w:pPr>
        <w:pStyle w:val="Heading2"/>
        <w:spacing w:line="360" w:lineRule="auto"/>
        <w:rPr>
          <w:b/>
          <w:color w:val="auto"/>
          <w:sz w:val="24"/>
          <w:szCs w:val="24"/>
        </w:rPr>
      </w:pPr>
      <w:bookmarkStart w:id="114" w:name="_4hr1b5p" w:colFirst="0" w:colLast="0"/>
      <w:bookmarkStart w:id="115" w:name="_Toc35971357"/>
      <w:bookmarkEnd w:id="114"/>
      <w:r w:rsidRPr="008E76A7">
        <w:rPr>
          <w:b/>
          <w:color w:val="auto"/>
          <w:sz w:val="24"/>
          <w:szCs w:val="24"/>
        </w:rPr>
        <w:t>4.4.2 Architecture of NS2</w:t>
      </w:r>
      <w:bookmarkEnd w:id="115"/>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NS2 is very helpful when cutting very high cost in verifying viability of new algorithms, test architectures, check topologies, check data transmission etc., which instead </w:t>
      </w:r>
      <w:proofErr w:type="gramStart"/>
      <w:r w:rsidRPr="00D82EB5">
        <w:rPr>
          <w:sz w:val="24"/>
          <w:szCs w:val="24"/>
        </w:rPr>
        <w:t>is first tested</w:t>
      </w:r>
      <w:proofErr w:type="gramEnd"/>
      <w:r w:rsidRPr="00D82EB5">
        <w:rPr>
          <w:sz w:val="24"/>
          <w:szCs w:val="24"/>
        </w:rPr>
        <w:t xml:space="preserve"> in a simulation environment before a real-life implementation. The NS2 network simulator offers simplicity and modularity that has made it very popular among network research participants community. NS2 implements transport layer protocols such as TCP or UDP, interfaces queue and simulates mobility in wireless networks. The network simulation allows simulation scenarios, to </w:t>
      </w:r>
      <w:proofErr w:type="gramStart"/>
      <w:r w:rsidRPr="00D82EB5">
        <w:rPr>
          <w:sz w:val="24"/>
          <w:szCs w:val="24"/>
        </w:rPr>
        <w:t>be easily written</w:t>
      </w:r>
      <w:proofErr w:type="gramEnd"/>
      <w:r w:rsidRPr="00D82EB5">
        <w:rPr>
          <w:sz w:val="24"/>
          <w:szCs w:val="24"/>
        </w:rPr>
        <w:t xml:space="preserve"> in the </w:t>
      </w:r>
      <w:proofErr w:type="spellStart"/>
      <w:r w:rsidRPr="00D82EB5">
        <w:rPr>
          <w:sz w:val="24"/>
          <w:szCs w:val="24"/>
        </w:rPr>
        <w:t>Tcl</w:t>
      </w:r>
      <w:proofErr w:type="spellEnd"/>
      <w:r w:rsidRPr="00D82EB5">
        <w:rPr>
          <w:sz w:val="24"/>
          <w:szCs w:val="24"/>
        </w:rPr>
        <w:t>/</w:t>
      </w:r>
      <w:proofErr w:type="spellStart"/>
      <w:r w:rsidRPr="00D82EB5">
        <w:rPr>
          <w:sz w:val="24"/>
          <w:szCs w:val="24"/>
        </w:rPr>
        <w:t>OTcl</w:t>
      </w:r>
      <w:proofErr w:type="spellEnd"/>
      <w:r w:rsidRPr="00D82EB5">
        <w:rPr>
          <w:sz w:val="24"/>
          <w:szCs w:val="24"/>
        </w:rPr>
        <w:t xml:space="preserve"> programming language. More complex functionality relies on C++ code that either comes with NS2 or </w:t>
      </w:r>
      <w:proofErr w:type="gramStart"/>
      <w:r w:rsidRPr="00D82EB5">
        <w:rPr>
          <w:sz w:val="24"/>
          <w:szCs w:val="24"/>
        </w:rPr>
        <w:t>is supplied</w:t>
      </w:r>
      <w:proofErr w:type="gramEnd"/>
      <w:r w:rsidRPr="00D82EB5">
        <w:rPr>
          <w:sz w:val="24"/>
          <w:szCs w:val="24"/>
        </w:rPr>
        <w:t xml:space="preserve"> by the user. The combination of the two programming languages increases the flexibility of NS2. C++ handles algorithm, headers and per-packet processing tasks for which if performed in </w:t>
      </w:r>
      <w:proofErr w:type="spellStart"/>
      <w:r w:rsidRPr="00D82EB5">
        <w:rPr>
          <w:sz w:val="24"/>
          <w:szCs w:val="24"/>
        </w:rPr>
        <w:t>Tcl</w:t>
      </w:r>
      <w:proofErr w:type="spellEnd"/>
      <w:r w:rsidRPr="00D82EB5">
        <w:rPr>
          <w:sz w:val="24"/>
          <w:szCs w:val="24"/>
        </w:rPr>
        <w:t>/</w:t>
      </w:r>
      <w:proofErr w:type="spellStart"/>
      <w:r w:rsidRPr="00D82EB5">
        <w:rPr>
          <w:sz w:val="24"/>
          <w:szCs w:val="24"/>
        </w:rPr>
        <w:t>oTcl</w:t>
      </w:r>
      <w:proofErr w:type="spellEnd"/>
      <w:r w:rsidRPr="00D82EB5">
        <w:rPr>
          <w:sz w:val="24"/>
          <w:szCs w:val="24"/>
        </w:rPr>
        <w:t xml:space="preserve"> would take too long to produce output. The usage of </w:t>
      </w:r>
      <w:proofErr w:type="spellStart"/>
      <w:r w:rsidRPr="00D82EB5">
        <w:rPr>
          <w:sz w:val="24"/>
          <w:szCs w:val="24"/>
        </w:rPr>
        <w:t>Tcl</w:t>
      </w:r>
      <w:proofErr w:type="spellEnd"/>
      <w:r w:rsidRPr="00D82EB5">
        <w:rPr>
          <w:sz w:val="24"/>
          <w:szCs w:val="24"/>
        </w:rPr>
        <w:t>/</w:t>
      </w:r>
      <w:proofErr w:type="spellStart"/>
      <w:r w:rsidRPr="00D82EB5">
        <w:rPr>
          <w:sz w:val="24"/>
          <w:szCs w:val="24"/>
        </w:rPr>
        <w:t>oTcl</w:t>
      </w:r>
      <w:proofErr w:type="spellEnd"/>
      <w:r w:rsidRPr="00D82EB5">
        <w:rPr>
          <w:sz w:val="24"/>
          <w:szCs w:val="24"/>
        </w:rPr>
        <w:t xml:space="preserve"> for simulation scenario scripts </w:t>
      </w:r>
      <w:r w:rsidRPr="00D82EB5">
        <w:rPr>
          <w:sz w:val="24"/>
          <w:szCs w:val="24"/>
        </w:rPr>
        <w:lastRenderedPageBreak/>
        <w:t>allows the user to change parameters of a simulation without having to recompile any source code. The usage of two different programming languages is better summarised</w:t>
      </w:r>
      <w:r w:rsidR="00813CE0" w:rsidRPr="00D82EB5">
        <w:rPr>
          <w:sz w:val="24"/>
          <w:szCs w:val="24"/>
        </w:rPr>
        <w:t>,</w:t>
      </w:r>
      <w:r w:rsidRPr="00D82EB5">
        <w:rPr>
          <w:sz w:val="24"/>
          <w:szCs w:val="24"/>
        </w:rPr>
        <w:t xml:space="preserve"> that </w:t>
      </w:r>
      <w:proofErr w:type="spellStart"/>
      <w:r w:rsidRPr="00D82EB5">
        <w:rPr>
          <w:sz w:val="24"/>
          <w:szCs w:val="24"/>
        </w:rPr>
        <w:t>OTcl</w:t>
      </w:r>
      <w:proofErr w:type="spellEnd"/>
      <w:r w:rsidRPr="00D82EB5">
        <w:rPr>
          <w:sz w:val="24"/>
          <w:szCs w:val="24"/>
        </w:rPr>
        <w:t xml:space="preserve"> is suitable for the programs and configurations that demand frequent and fast change while C++ is suitable for the programs that have high demand in speed. Both C++ and </w:t>
      </w:r>
      <w:proofErr w:type="spellStart"/>
      <w:r w:rsidRPr="00D82EB5">
        <w:rPr>
          <w:sz w:val="24"/>
          <w:szCs w:val="24"/>
        </w:rPr>
        <w:t>OTcl</w:t>
      </w:r>
      <w:proofErr w:type="spellEnd"/>
      <w:r w:rsidRPr="00D82EB5">
        <w:rPr>
          <w:sz w:val="24"/>
          <w:szCs w:val="24"/>
        </w:rPr>
        <w:t xml:space="preserve"> programs consist of two different class hierarchies, the linked hierarchy and the standalone hierarchy. The classes of the linked hierarchy of both the domains </w:t>
      </w:r>
      <w:proofErr w:type="gramStart"/>
      <w:r w:rsidRPr="00D82EB5">
        <w:rPr>
          <w:sz w:val="24"/>
          <w:szCs w:val="24"/>
        </w:rPr>
        <w:t>are linked</w:t>
      </w:r>
      <w:proofErr w:type="gramEnd"/>
      <w:r w:rsidRPr="00D82EB5">
        <w:rPr>
          <w:sz w:val="24"/>
          <w:szCs w:val="24"/>
        </w:rPr>
        <w:t xml:space="preserve"> together us</w:t>
      </w:r>
      <w:r w:rsidR="007B7054">
        <w:rPr>
          <w:sz w:val="24"/>
          <w:szCs w:val="24"/>
        </w:rPr>
        <w:t xml:space="preserve">ing </w:t>
      </w:r>
      <w:proofErr w:type="spellStart"/>
      <w:r w:rsidR="007B7054">
        <w:rPr>
          <w:sz w:val="24"/>
          <w:szCs w:val="24"/>
        </w:rPr>
        <w:t>TclCL</w:t>
      </w:r>
      <w:proofErr w:type="spellEnd"/>
      <w:r w:rsidR="007B7054">
        <w:rPr>
          <w:sz w:val="24"/>
          <w:szCs w:val="24"/>
        </w:rPr>
        <w:t xml:space="preserve"> as shown in figure 4.2</w:t>
      </w:r>
      <w:r w:rsidRPr="00D82EB5">
        <w:rPr>
          <w:sz w:val="24"/>
          <w:szCs w:val="24"/>
        </w:rPr>
        <w:t xml:space="preserve"> below.</w:t>
      </w:r>
    </w:p>
    <w:p w:rsidR="00F35339" w:rsidRPr="00D82EB5" w:rsidRDefault="00F35339">
      <w:pPr>
        <w:pStyle w:val="Normal1"/>
        <w:spacing w:line="360" w:lineRule="auto"/>
        <w:rPr>
          <w:sz w:val="24"/>
          <w:szCs w:val="24"/>
        </w:rPr>
      </w:pPr>
    </w:p>
    <w:p w:rsidR="00C317B3" w:rsidRPr="00C317B3" w:rsidRDefault="00335D4B" w:rsidP="00C317B3">
      <w:pPr>
        <w:pStyle w:val="Normal1"/>
        <w:spacing w:line="360" w:lineRule="auto"/>
        <w:jc w:val="center"/>
        <w:rPr>
          <w:sz w:val="24"/>
          <w:szCs w:val="24"/>
        </w:rPr>
      </w:pPr>
      <w:r w:rsidRPr="00D82EB5">
        <w:rPr>
          <w:noProof/>
          <w:sz w:val="24"/>
          <w:szCs w:val="24"/>
          <w:lang w:val="en-US"/>
        </w:rPr>
        <w:drawing>
          <wp:inline distT="0" distB="0" distL="0" distR="0" wp14:anchorId="57226FC1" wp14:editId="5F261368">
            <wp:extent cx="2948400" cy="1782000"/>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cstate="print"/>
                    <a:srcRect/>
                    <a:stretch>
                      <a:fillRect/>
                    </a:stretch>
                  </pic:blipFill>
                  <pic:spPr>
                    <a:xfrm>
                      <a:off x="0" y="0"/>
                      <a:ext cx="2948400" cy="1782000"/>
                    </a:xfrm>
                    <a:prstGeom prst="rect">
                      <a:avLst/>
                    </a:prstGeom>
                    <a:ln/>
                  </pic:spPr>
                </pic:pic>
              </a:graphicData>
            </a:graphic>
          </wp:inline>
        </w:drawing>
      </w:r>
      <w:bookmarkStart w:id="116" w:name="_Toc30442590"/>
    </w:p>
    <w:p w:rsidR="00F35339" w:rsidRPr="00C15BCF" w:rsidRDefault="00C15BCF" w:rsidP="00F3646C">
      <w:pPr>
        <w:pStyle w:val="Caption"/>
      </w:pPr>
      <w:bookmarkStart w:id="117" w:name="_Toc35964758"/>
      <w:r w:rsidRPr="00C15BCF">
        <w:t xml:space="preserve">Figure 4. </w:t>
      </w:r>
      <w:fldSimple w:instr=" SEQ Figure_4. \* ARABIC ">
        <w:r w:rsidRPr="00C15BCF">
          <w:rPr>
            <w:noProof/>
          </w:rPr>
          <w:t>2</w:t>
        </w:r>
      </w:fldSimple>
      <w:r w:rsidR="0054222E" w:rsidRPr="00C15BCF">
        <w:t xml:space="preserve"> C++ and </w:t>
      </w:r>
      <w:proofErr w:type="spellStart"/>
      <w:r w:rsidR="0054222E" w:rsidRPr="00C15BCF">
        <w:t>Tcl</w:t>
      </w:r>
      <w:proofErr w:type="spellEnd"/>
      <w:r w:rsidR="0054222E" w:rsidRPr="00C15BCF">
        <w:t>/</w:t>
      </w:r>
      <w:proofErr w:type="spellStart"/>
      <w:r w:rsidR="0054222E" w:rsidRPr="00C15BCF">
        <w:t>Otcl</w:t>
      </w:r>
      <w:proofErr w:type="spellEnd"/>
      <w:r w:rsidR="0054222E" w:rsidRPr="00C15BCF">
        <w:t xml:space="preserve"> interaction</w:t>
      </w:r>
      <w:bookmarkEnd w:id="116"/>
      <w:bookmarkEnd w:id="117"/>
    </w:p>
    <w:p w:rsidR="00F35339" w:rsidRDefault="00C317B3">
      <w:pPr>
        <w:pStyle w:val="Normal1"/>
        <w:pBdr>
          <w:top w:val="nil"/>
          <w:left w:val="nil"/>
          <w:bottom w:val="nil"/>
          <w:right w:val="nil"/>
          <w:between w:val="nil"/>
        </w:pBdr>
        <w:spacing w:after="0" w:line="360" w:lineRule="auto"/>
        <w:rPr>
          <w:sz w:val="24"/>
          <w:szCs w:val="24"/>
        </w:rPr>
      </w:pPr>
      <w:r>
        <w:rPr>
          <w:sz w:val="24"/>
          <w:szCs w:val="24"/>
        </w:rPr>
        <w:t>Figure 4.2</w:t>
      </w:r>
      <w:r w:rsidR="00335D4B" w:rsidRPr="00D82EB5">
        <w:rPr>
          <w:sz w:val="24"/>
          <w:szCs w:val="24"/>
        </w:rPr>
        <w:t xml:space="preserve"> illustrates an example of how C++ interacts with </w:t>
      </w:r>
      <w:proofErr w:type="spellStart"/>
      <w:r w:rsidR="00335D4B" w:rsidRPr="00D82EB5">
        <w:rPr>
          <w:sz w:val="24"/>
          <w:szCs w:val="24"/>
        </w:rPr>
        <w:t>Tcl</w:t>
      </w:r>
      <w:proofErr w:type="spellEnd"/>
      <w:r w:rsidR="00335D4B" w:rsidRPr="00D82EB5">
        <w:rPr>
          <w:sz w:val="24"/>
          <w:szCs w:val="24"/>
        </w:rPr>
        <w:t>/</w:t>
      </w:r>
      <w:proofErr w:type="spellStart"/>
      <w:r w:rsidR="00335D4B" w:rsidRPr="00D82EB5">
        <w:rPr>
          <w:sz w:val="24"/>
          <w:szCs w:val="24"/>
        </w:rPr>
        <w:t>Otcl</w:t>
      </w:r>
      <w:proofErr w:type="spellEnd"/>
      <w:r w:rsidR="00335D4B" w:rsidRPr="00D82EB5">
        <w:rPr>
          <w:sz w:val="24"/>
          <w:szCs w:val="24"/>
        </w:rPr>
        <w:t xml:space="preserve"> language. </w:t>
      </w:r>
      <w:proofErr w:type="spellStart"/>
      <w:r w:rsidR="00335D4B" w:rsidRPr="00D82EB5">
        <w:rPr>
          <w:sz w:val="24"/>
          <w:szCs w:val="24"/>
        </w:rPr>
        <w:t>Tcl</w:t>
      </w:r>
      <w:proofErr w:type="spellEnd"/>
      <w:r w:rsidR="00335D4B" w:rsidRPr="00D82EB5">
        <w:rPr>
          <w:sz w:val="24"/>
          <w:szCs w:val="24"/>
        </w:rPr>
        <w:t xml:space="preserve"> language </w:t>
      </w:r>
      <w:proofErr w:type="gramStart"/>
      <w:r w:rsidR="00335D4B" w:rsidRPr="00D82EB5">
        <w:rPr>
          <w:sz w:val="24"/>
          <w:szCs w:val="24"/>
        </w:rPr>
        <w:t>is used</w:t>
      </w:r>
      <w:proofErr w:type="gramEnd"/>
      <w:r w:rsidR="00335D4B" w:rsidRPr="00D82EB5">
        <w:rPr>
          <w:sz w:val="24"/>
          <w:szCs w:val="24"/>
        </w:rPr>
        <w:t xml:space="preserve"> in this work in designing the ad-hoc wireless network in setting up the parameters of the nodes, configuration of the nodes, laying out the topology, setting up connections and traffic between the network nodes.</w:t>
      </w:r>
    </w:p>
    <w:p w:rsidR="00023557" w:rsidRDefault="00023557">
      <w:pPr>
        <w:pStyle w:val="Normal1"/>
        <w:pBdr>
          <w:top w:val="nil"/>
          <w:left w:val="nil"/>
          <w:bottom w:val="nil"/>
          <w:right w:val="nil"/>
          <w:between w:val="nil"/>
        </w:pBdr>
        <w:spacing w:after="0" w:line="360" w:lineRule="auto"/>
        <w:rPr>
          <w:sz w:val="24"/>
          <w:szCs w:val="24"/>
        </w:rPr>
      </w:pPr>
    </w:p>
    <w:p w:rsidR="000F595B" w:rsidRPr="00D82EB5" w:rsidRDefault="00023557">
      <w:pPr>
        <w:pStyle w:val="Normal1"/>
        <w:pBdr>
          <w:top w:val="nil"/>
          <w:left w:val="nil"/>
          <w:bottom w:val="nil"/>
          <w:right w:val="nil"/>
          <w:between w:val="nil"/>
        </w:pBdr>
        <w:spacing w:after="0" w:line="360" w:lineRule="auto"/>
        <w:rPr>
          <w:sz w:val="24"/>
          <w:szCs w:val="24"/>
        </w:rPr>
      </w:pPr>
      <w:r>
        <w:rPr>
          <w:sz w:val="24"/>
          <w:szCs w:val="24"/>
        </w:rPr>
        <w:t xml:space="preserve">We have modified the </w:t>
      </w:r>
      <w:proofErr w:type="spellStart"/>
      <w:r>
        <w:rPr>
          <w:sz w:val="24"/>
          <w:szCs w:val="24"/>
        </w:rPr>
        <w:t>aodv</w:t>
      </w:r>
      <w:proofErr w:type="spellEnd"/>
      <w:r>
        <w:rPr>
          <w:sz w:val="24"/>
          <w:szCs w:val="24"/>
        </w:rPr>
        <w:t xml:space="preserve"> protocol to enhance our design method by acces</w:t>
      </w:r>
      <w:r w:rsidR="003A3530">
        <w:rPr>
          <w:sz w:val="24"/>
          <w:szCs w:val="24"/>
        </w:rPr>
        <w:t>sing the aodv.cc file found unde</w:t>
      </w:r>
      <w:r>
        <w:rPr>
          <w:sz w:val="24"/>
          <w:szCs w:val="24"/>
        </w:rPr>
        <w:t>r the directory: /ns-allinone-2.35/ns-35/</w:t>
      </w:r>
      <w:proofErr w:type="spellStart"/>
      <w:r>
        <w:rPr>
          <w:sz w:val="24"/>
          <w:szCs w:val="24"/>
        </w:rPr>
        <w:t>aodv</w:t>
      </w:r>
      <w:proofErr w:type="spellEnd"/>
      <w:r w:rsidR="00FA6C63">
        <w:rPr>
          <w:sz w:val="24"/>
          <w:szCs w:val="24"/>
        </w:rPr>
        <w:t xml:space="preserve">. The following picture illustrate the path </w:t>
      </w:r>
      <w:proofErr w:type="gramStart"/>
      <w:r w:rsidR="00FA6C63">
        <w:rPr>
          <w:sz w:val="24"/>
          <w:szCs w:val="24"/>
        </w:rPr>
        <w:t>plus</w:t>
      </w:r>
      <w:proofErr w:type="gramEnd"/>
      <w:r w:rsidR="00FA6C63">
        <w:rPr>
          <w:sz w:val="24"/>
          <w:szCs w:val="24"/>
        </w:rPr>
        <w:t xml:space="preserve"> the changes added to the aodv.cc file as compared to the </w:t>
      </w:r>
      <w:proofErr w:type="spellStart"/>
      <w:r w:rsidR="00FA6C63">
        <w:rPr>
          <w:sz w:val="24"/>
          <w:szCs w:val="24"/>
        </w:rPr>
        <w:t>aodv</w:t>
      </w:r>
      <w:proofErr w:type="spellEnd"/>
      <w:r w:rsidR="00FA6C63">
        <w:rPr>
          <w:sz w:val="24"/>
          <w:szCs w:val="24"/>
        </w:rPr>
        <w:t>-draft file which was the original aodv.cc file.</w:t>
      </w:r>
    </w:p>
    <w:p w:rsidR="00BF02AA" w:rsidRPr="00E04473" w:rsidRDefault="00335D4B" w:rsidP="00E04473">
      <w:pPr>
        <w:pStyle w:val="Heading2"/>
        <w:spacing w:line="360" w:lineRule="auto"/>
        <w:rPr>
          <w:b/>
          <w:color w:val="auto"/>
          <w:sz w:val="24"/>
          <w:szCs w:val="24"/>
        </w:rPr>
      </w:pPr>
      <w:bookmarkStart w:id="118" w:name="_2wwbldi" w:colFirst="0" w:colLast="0"/>
      <w:bookmarkStart w:id="119" w:name="_Toc35971358"/>
      <w:bookmarkEnd w:id="118"/>
      <w:r w:rsidRPr="008E76A7">
        <w:rPr>
          <w:b/>
          <w:color w:val="auto"/>
          <w:sz w:val="24"/>
          <w:szCs w:val="24"/>
        </w:rPr>
        <w:t>4.4.3 Data Collection and Analysis in NS2</w:t>
      </w:r>
      <w:bookmarkEnd w:id="119"/>
    </w:p>
    <w:p w:rsidR="00F35339" w:rsidRPr="00D82EB5" w:rsidRDefault="00335D4B">
      <w:pPr>
        <w:pStyle w:val="Normal1"/>
        <w:spacing w:line="360" w:lineRule="auto"/>
        <w:rPr>
          <w:sz w:val="24"/>
          <w:szCs w:val="24"/>
        </w:rPr>
      </w:pPr>
      <w:r w:rsidRPr="00D82EB5">
        <w:rPr>
          <w:sz w:val="24"/>
          <w:szCs w:val="24"/>
        </w:rPr>
        <w:t xml:space="preserve">The simulation runs using a network scenario in a </w:t>
      </w:r>
      <w:proofErr w:type="spellStart"/>
      <w:r w:rsidRPr="00D82EB5">
        <w:rPr>
          <w:sz w:val="24"/>
          <w:szCs w:val="24"/>
        </w:rPr>
        <w:t>Tcl</w:t>
      </w:r>
      <w:proofErr w:type="spellEnd"/>
      <w:r w:rsidRPr="00D82EB5">
        <w:rPr>
          <w:sz w:val="24"/>
          <w:szCs w:val="24"/>
        </w:rPr>
        <w:t xml:space="preserve"> Simulation script that </w:t>
      </w:r>
      <w:proofErr w:type="gramStart"/>
      <w:r w:rsidRPr="00D82EB5">
        <w:rPr>
          <w:sz w:val="24"/>
          <w:szCs w:val="24"/>
        </w:rPr>
        <w:t>is fed</w:t>
      </w:r>
      <w:proofErr w:type="gramEnd"/>
      <w:r w:rsidRPr="00D82EB5">
        <w:rPr>
          <w:sz w:val="24"/>
          <w:szCs w:val="24"/>
        </w:rPr>
        <w:t xml:space="preserve"> as an input to an executable ns file. During the simulation, the packet flow information </w:t>
      </w:r>
      <w:proofErr w:type="gramStart"/>
      <w:r w:rsidRPr="00D82EB5">
        <w:rPr>
          <w:sz w:val="24"/>
          <w:szCs w:val="24"/>
        </w:rPr>
        <w:t>can be collected</w:t>
      </w:r>
      <w:proofErr w:type="gramEnd"/>
      <w:r w:rsidRPr="00D82EB5">
        <w:rPr>
          <w:sz w:val="24"/>
          <w:szCs w:val="24"/>
        </w:rPr>
        <w:t xml:space="preserve"> through text based or NAM tracing files. </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lastRenderedPageBreak/>
        <w:t xml:space="preserve">We then extract relevant subset of text-based data and transform it to a more conceivable presentation in order to analyse the particular behaviour of the network. This can be achieved using </w:t>
      </w:r>
      <w:proofErr w:type="gramStart"/>
      <w:r w:rsidRPr="00D82EB5">
        <w:rPr>
          <w:sz w:val="24"/>
          <w:szCs w:val="24"/>
        </w:rPr>
        <w:t>text processing</w:t>
      </w:r>
      <w:proofErr w:type="gramEnd"/>
      <w:r w:rsidRPr="00D82EB5">
        <w:rPr>
          <w:sz w:val="24"/>
          <w:szCs w:val="24"/>
        </w:rPr>
        <w:t xml:space="preserve"> tools such as AWK program, PERL or Python. </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Default="00335D4B">
      <w:pPr>
        <w:pStyle w:val="Heading2"/>
        <w:spacing w:line="360" w:lineRule="auto"/>
        <w:rPr>
          <w:b/>
          <w:color w:val="auto"/>
          <w:sz w:val="24"/>
          <w:szCs w:val="24"/>
        </w:rPr>
      </w:pPr>
      <w:bookmarkStart w:id="120" w:name="_1c1lvlb" w:colFirst="0" w:colLast="0"/>
      <w:bookmarkStart w:id="121" w:name="_Toc35971359"/>
      <w:bookmarkEnd w:id="120"/>
      <w:r w:rsidRPr="008E76A7">
        <w:rPr>
          <w:b/>
          <w:color w:val="auto"/>
          <w:sz w:val="24"/>
          <w:szCs w:val="24"/>
        </w:rPr>
        <w:t>4.4.4 Extending NS2 to support malicious node</w:t>
      </w:r>
      <w:bookmarkEnd w:id="121"/>
    </w:p>
    <w:p w:rsidR="00BF02AA" w:rsidRPr="00BF02AA" w:rsidRDefault="00BF02AA" w:rsidP="00BF02AA">
      <w:pPr>
        <w:pStyle w:val="Normal1"/>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As explained in Chapter 2, a black hole attack occurs when a malicious node advertises itself as having a valid route to the destination to mislead the sender into using its path and later drops the packets instead of forwarding it. In order to add the malicious routing node that performs the black hole attack in NS2, some internal NS2 files had to </w:t>
      </w:r>
      <w:proofErr w:type="gramStart"/>
      <w:r w:rsidRPr="00D82EB5">
        <w:rPr>
          <w:sz w:val="24"/>
          <w:szCs w:val="24"/>
        </w:rPr>
        <w:t>be modified</w:t>
      </w:r>
      <w:proofErr w:type="gramEnd"/>
      <w:r w:rsidRPr="00D82EB5">
        <w:rPr>
          <w:sz w:val="24"/>
          <w:szCs w:val="24"/>
        </w:rPr>
        <w:t>.</w:t>
      </w:r>
    </w:p>
    <w:p w:rsidR="00F35339" w:rsidRPr="00D82EB5" w:rsidRDefault="00F35339">
      <w:pPr>
        <w:pStyle w:val="Normal1"/>
        <w:pBdr>
          <w:top w:val="nil"/>
          <w:left w:val="nil"/>
          <w:bottom w:val="nil"/>
          <w:right w:val="nil"/>
          <w:between w:val="nil"/>
        </w:pBdr>
        <w:spacing w:after="0" w:line="360" w:lineRule="auto"/>
        <w:rPr>
          <w:sz w:val="24"/>
          <w:szCs w:val="24"/>
        </w:rPr>
      </w:pPr>
    </w:p>
    <w:p w:rsidR="00F35339" w:rsidRPr="00D82EB5" w:rsidRDefault="00335D4B">
      <w:pPr>
        <w:pStyle w:val="Normal1"/>
        <w:pBdr>
          <w:top w:val="nil"/>
          <w:left w:val="nil"/>
          <w:bottom w:val="nil"/>
          <w:right w:val="nil"/>
          <w:between w:val="nil"/>
        </w:pBdr>
        <w:spacing w:after="0" w:line="360" w:lineRule="auto"/>
        <w:rPr>
          <w:sz w:val="24"/>
          <w:szCs w:val="24"/>
        </w:rPr>
      </w:pPr>
      <w:r w:rsidRPr="00D82EB5">
        <w:rPr>
          <w:sz w:val="24"/>
          <w:szCs w:val="24"/>
        </w:rPr>
        <w:t xml:space="preserve">In our implementation, a malicious node intrudes the network using a false identification and then tries to attract all the traffic by claiming a fresh route to the destination and then drops them without forwarding to the </w:t>
      </w:r>
      <w:proofErr w:type="gramStart"/>
      <w:r w:rsidRPr="00D82EB5">
        <w:rPr>
          <w:sz w:val="24"/>
          <w:szCs w:val="24"/>
        </w:rPr>
        <w:t>destination which</w:t>
      </w:r>
      <w:proofErr w:type="gramEnd"/>
      <w:r w:rsidRPr="00D82EB5">
        <w:rPr>
          <w:sz w:val="24"/>
          <w:szCs w:val="24"/>
        </w:rPr>
        <w:t xml:space="preserve"> disrupts the performance of the network almost completely. </w:t>
      </w:r>
    </w:p>
    <w:p w:rsidR="00A13F5E" w:rsidRPr="00D82EB5" w:rsidRDefault="00A13F5E">
      <w:pPr>
        <w:pStyle w:val="Normal1"/>
        <w:spacing w:line="360" w:lineRule="auto"/>
        <w:rPr>
          <w:sz w:val="24"/>
          <w:szCs w:val="24"/>
        </w:rPr>
      </w:pPr>
      <w:bookmarkStart w:id="122" w:name="_3w19e94" w:colFirst="0" w:colLast="0"/>
      <w:bookmarkEnd w:id="122"/>
    </w:p>
    <w:p w:rsidR="00F35339" w:rsidRPr="008E76A7" w:rsidRDefault="00335D4B">
      <w:pPr>
        <w:pStyle w:val="Heading2"/>
        <w:rPr>
          <w:b/>
          <w:color w:val="auto"/>
          <w:sz w:val="24"/>
          <w:szCs w:val="24"/>
        </w:rPr>
      </w:pPr>
      <w:bookmarkStart w:id="123" w:name="_Toc35971360"/>
      <w:r w:rsidRPr="008E76A7">
        <w:rPr>
          <w:b/>
          <w:color w:val="auto"/>
          <w:sz w:val="24"/>
          <w:szCs w:val="24"/>
        </w:rPr>
        <w:t>Conclusion</w:t>
      </w:r>
      <w:bookmarkEnd w:id="123"/>
    </w:p>
    <w:p w:rsidR="00320285" w:rsidRDefault="00320285">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The chapter introduced the proposed HCIDM, which focuses on a clustering approach to managing and securing a corporation among the nodes in the network. The algorithm focused on the arrangement of nodes and trust level values to nodes to ensure better detection against malicious nodes as well an incorporated secure routing protocol into the network. The algorithm uses ns-2 simulator as a testbed environment.</w:t>
      </w:r>
    </w:p>
    <w:p w:rsidR="006D3C3C" w:rsidRPr="00D82EB5" w:rsidRDefault="006D3C3C">
      <w:pPr>
        <w:rPr>
          <w:sz w:val="24"/>
          <w:szCs w:val="24"/>
        </w:rPr>
      </w:pPr>
      <w:r w:rsidRPr="00D82EB5">
        <w:rPr>
          <w:sz w:val="24"/>
          <w:szCs w:val="24"/>
        </w:rPr>
        <w:br w:type="page"/>
      </w:r>
    </w:p>
    <w:p w:rsidR="00F35339" w:rsidRPr="008E76A7" w:rsidRDefault="003C3E0A">
      <w:pPr>
        <w:pStyle w:val="Heading2"/>
        <w:spacing w:line="360" w:lineRule="auto"/>
        <w:rPr>
          <w:b/>
          <w:color w:val="auto"/>
          <w:sz w:val="24"/>
          <w:szCs w:val="24"/>
        </w:rPr>
      </w:pPr>
      <w:bookmarkStart w:id="124" w:name="_Toc35971361"/>
      <w:r>
        <w:rPr>
          <w:b/>
          <w:color w:val="auto"/>
          <w:sz w:val="24"/>
          <w:szCs w:val="24"/>
        </w:rPr>
        <w:lastRenderedPageBreak/>
        <w:t>Chapter 5 Simulation and A</w:t>
      </w:r>
      <w:r w:rsidR="00335D4B" w:rsidRPr="008E76A7">
        <w:rPr>
          <w:b/>
          <w:color w:val="auto"/>
          <w:sz w:val="24"/>
          <w:szCs w:val="24"/>
        </w:rPr>
        <w:t>nalysis</w:t>
      </w:r>
      <w:bookmarkEnd w:id="124"/>
    </w:p>
    <w:p w:rsidR="00F35339" w:rsidRPr="008E76A7" w:rsidRDefault="00F35339">
      <w:pPr>
        <w:pStyle w:val="Normal1"/>
        <w:spacing w:line="360" w:lineRule="auto"/>
        <w:rPr>
          <w:b/>
          <w:sz w:val="24"/>
          <w:szCs w:val="24"/>
        </w:rPr>
      </w:pPr>
    </w:p>
    <w:p w:rsidR="00F35339" w:rsidRDefault="00335D4B">
      <w:pPr>
        <w:pStyle w:val="Heading2"/>
        <w:spacing w:line="360" w:lineRule="auto"/>
        <w:rPr>
          <w:b/>
          <w:color w:val="auto"/>
          <w:sz w:val="24"/>
          <w:szCs w:val="24"/>
        </w:rPr>
      </w:pPr>
      <w:bookmarkStart w:id="125" w:name="_Toc35971362"/>
      <w:r w:rsidRPr="008E76A7">
        <w:rPr>
          <w:b/>
          <w:color w:val="auto"/>
          <w:sz w:val="24"/>
          <w:szCs w:val="24"/>
        </w:rPr>
        <w:t>5.1 Introduction</w:t>
      </w:r>
      <w:bookmarkEnd w:id="125"/>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In this chapter, we evaluate the performance of the proposed Hierarchical Clustering Intrusion Detection Mechanism to improve routing security in mobile ad-hoc wireless networks. The mechanism, which will be referred to as HCIDM, organizes the network into cluster</w:t>
      </w:r>
      <w:r w:rsidR="00FC308A" w:rsidRPr="00D82EB5">
        <w:rPr>
          <w:sz w:val="24"/>
          <w:szCs w:val="24"/>
        </w:rPr>
        <w:t>s</w:t>
      </w:r>
      <w:r w:rsidRPr="00D82EB5">
        <w:rPr>
          <w:sz w:val="24"/>
          <w:szCs w:val="24"/>
        </w:rPr>
        <w:t xml:space="preserve"> and removes black hole node from the routing table when the node has be identified as the one dropping most packets in the routing path. We perform various simulation to analyse the effectiveness of the proposed mechanism</w:t>
      </w:r>
      <w:r w:rsidR="00FC308A" w:rsidRPr="00D82EB5">
        <w:rPr>
          <w:sz w:val="24"/>
          <w:szCs w:val="24"/>
        </w:rPr>
        <w:t>,</w:t>
      </w:r>
      <w:r w:rsidRPr="00D82EB5">
        <w:rPr>
          <w:sz w:val="24"/>
          <w:szCs w:val="24"/>
        </w:rPr>
        <w:t xml:space="preserve"> looking at metric</w:t>
      </w:r>
      <w:r w:rsidR="00FC308A" w:rsidRPr="00D82EB5">
        <w:rPr>
          <w:sz w:val="24"/>
          <w:szCs w:val="24"/>
        </w:rPr>
        <w:t>s</w:t>
      </w:r>
      <w:r w:rsidRPr="00D82EB5">
        <w:rPr>
          <w:sz w:val="24"/>
          <w:szCs w:val="24"/>
        </w:rPr>
        <w:t xml:space="preserve"> such as throughput, packet loss, average end-to-end delay and delivery ratio. From the simulation, we observe that the mechanism reduces packets loss, reduces the end-to-end delay experienced by packets in transit to the destination and, improves the overall networks throughout.</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126" w:name="_Toc35971363"/>
      <w:r w:rsidRPr="008E76A7">
        <w:rPr>
          <w:b/>
          <w:color w:val="auto"/>
          <w:sz w:val="24"/>
          <w:szCs w:val="24"/>
        </w:rPr>
        <w:t>5.2 Metrics Definition</w:t>
      </w:r>
      <w:bookmarkEnd w:id="126"/>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The metrics used in all our experiments </w:t>
      </w:r>
      <w:proofErr w:type="gramStart"/>
      <w:r w:rsidRPr="00D82EB5">
        <w:rPr>
          <w:sz w:val="24"/>
          <w:szCs w:val="24"/>
        </w:rPr>
        <w:t>are computed</w:t>
      </w:r>
      <w:proofErr w:type="gramEnd"/>
      <w:r w:rsidRPr="00D82EB5">
        <w:rPr>
          <w:sz w:val="24"/>
          <w:szCs w:val="24"/>
        </w:rPr>
        <w:t xml:space="preserve"> using the formulas below as defined in (</w:t>
      </w:r>
      <w:proofErr w:type="spellStart"/>
      <w:r w:rsidRPr="00D82EB5">
        <w:rPr>
          <w:sz w:val="24"/>
          <w:szCs w:val="24"/>
        </w:rPr>
        <w:t>Yasin</w:t>
      </w:r>
      <w:proofErr w:type="spellEnd"/>
      <w:r w:rsidRPr="00D82EB5">
        <w:rPr>
          <w:sz w:val="24"/>
          <w:szCs w:val="24"/>
        </w:rPr>
        <w:t xml:space="preserve"> &amp; </w:t>
      </w:r>
      <w:proofErr w:type="spellStart"/>
      <w:r w:rsidRPr="00D82EB5">
        <w:rPr>
          <w:sz w:val="24"/>
          <w:szCs w:val="24"/>
        </w:rPr>
        <w:t>Zant</w:t>
      </w:r>
      <w:proofErr w:type="spellEnd"/>
      <w:r w:rsidRPr="00D82EB5">
        <w:rPr>
          <w:sz w:val="24"/>
          <w:szCs w:val="24"/>
        </w:rPr>
        <w:t xml:space="preserve">, 2018). </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127" w:name="_Toc35971364"/>
      <w:r w:rsidRPr="008E76A7">
        <w:rPr>
          <w:b/>
          <w:color w:val="auto"/>
          <w:sz w:val="24"/>
          <w:szCs w:val="24"/>
        </w:rPr>
        <w:t>5.2.1 Throughput</w:t>
      </w:r>
      <w:bookmarkEnd w:id="127"/>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Throughput (T) specifies the amount of data received at destination node from the source node during the entire transmission time and is computed using Equation 5.1.</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                                                      </w:t>
      </w:r>
      <m:oMath>
        <m:r>
          <w:rPr>
            <w:rFonts w:ascii="Cambria Math" w:eastAsia="Cambria Math" w:hAnsi="Cambria Math" w:cs="Cambria Math"/>
            <w:sz w:val="24"/>
            <w:szCs w:val="24"/>
          </w:rPr>
          <m:t>T=</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Pr</m:t>
            </m:r>
          </m:num>
          <m:den>
            <m:r>
              <w:rPr>
                <w:rFonts w:ascii="Cambria Math" w:eastAsia="Cambria Math" w:hAnsi="Cambria Math" w:cs="Cambria Math"/>
                <w:sz w:val="24"/>
                <w:szCs w:val="24"/>
              </w:rPr>
              <m:t>Ct</m:t>
            </m:r>
          </m:den>
        </m:f>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8</m:t>
            </m:r>
          </m:num>
          <m:den>
            <m:r>
              <w:rPr>
                <w:rFonts w:ascii="Cambria Math" w:eastAsia="Cambria Math" w:hAnsi="Cambria Math" w:cs="Cambria Math"/>
                <w:sz w:val="24"/>
                <w:szCs w:val="24"/>
              </w:rPr>
              <m:t>1024</m:t>
            </m:r>
          </m:den>
        </m:f>
      </m:oMath>
      <w:r w:rsidRPr="00D82EB5">
        <w:rPr>
          <w:sz w:val="24"/>
          <w:szCs w:val="24"/>
        </w:rPr>
        <w:t xml:space="preserve">                                                                 (5.1)</w:t>
      </w:r>
    </w:p>
    <w:p w:rsidR="00F35339" w:rsidRPr="00D82EB5" w:rsidRDefault="00FC308A">
      <w:pPr>
        <w:pStyle w:val="Normal1"/>
        <w:spacing w:line="360" w:lineRule="auto"/>
        <w:rPr>
          <w:sz w:val="24"/>
          <w:szCs w:val="24"/>
        </w:rPr>
      </w:pPr>
      <w:r w:rsidRPr="00D82EB5">
        <w:rPr>
          <w:sz w:val="24"/>
          <w:szCs w:val="24"/>
        </w:rPr>
        <w:t>Where</w:t>
      </w:r>
      <w:r w:rsidR="00335D4B" w:rsidRPr="00D82EB5">
        <w:rPr>
          <w:sz w:val="24"/>
          <w:szCs w:val="24"/>
        </w:rPr>
        <w:t xml:space="preserve"> </w:t>
      </w:r>
      <w:proofErr w:type="spellStart"/>
      <w:r w:rsidR="00335D4B" w:rsidRPr="00D82EB5">
        <w:rPr>
          <w:sz w:val="24"/>
          <w:szCs w:val="24"/>
        </w:rPr>
        <w:t>Pr</w:t>
      </w:r>
      <w:proofErr w:type="spellEnd"/>
      <w:r w:rsidR="00335D4B" w:rsidRPr="00D82EB5">
        <w:rPr>
          <w:sz w:val="24"/>
          <w:szCs w:val="24"/>
        </w:rPr>
        <w:t xml:space="preserve"> is </w:t>
      </w:r>
      <w:r w:rsidRPr="00D82EB5">
        <w:rPr>
          <w:sz w:val="24"/>
          <w:szCs w:val="24"/>
        </w:rPr>
        <w:t xml:space="preserve">the </w:t>
      </w:r>
      <w:r w:rsidR="00335D4B" w:rsidRPr="00D82EB5">
        <w:rPr>
          <w:sz w:val="24"/>
          <w:szCs w:val="24"/>
        </w:rPr>
        <w:t xml:space="preserve">number of received packets and Ct is the connection between the source node and destination node. The unit for measurement is </w:t>
      </w:r>
      <w:r w:rsidR="00546066" w:rsidRPr="00D82EB5">
        <w:rPr>
          <w:sz w:val="24"/>
          <w:szCs w:val="24"/>
        </w:rPr>
        <w:t>Mega</w:t>
      </w:r>
      <w:r w:rsidR="00335D4B" w:rsidRPr="00D82EB5">
        <w:rPr>
          <w:sz w:val="24"/>
          <w:szCs w:val="24"/>
        </w:rPr>
        <w:t>bits per second (</w:t>
      </w:r>
      <w:r w:rsidR="00546066" w:rsidRPr="00D82EB5">
        <w:rPr>
          <w:sz w:val="24"/>
          <w:szCs w:val="24"/>
        </w:rPr>
        <w:t>M</w:t>
      </w:r>
      <w:r w:rsidR="00335D4B" w:rsidRPr="00D82EB5">
        <w:rPr>
          <w:sz w:val="24"/>
          <w:szCs w:val="24"/>
        </w:rPr>
        <w:t>bps)</w:t>
      </w:r>
    </w:p>
    <w:p w:rsidR="00F35339" w:rsidRPr="00D82EB5" w:rsidRDefault="00F35339">
      <w:pPr>
        <w:pStyle w:val="Normal1"/>
        <w:spacing w:line="360" w:lineRule="auto"/>
        <w:rPr>
          <w:sz w:val="24"/>
          <w:szCs w:val="24"/>
        </w:rPr>
      </w:pPr>
    </w:p>
    <w:p w:rsidR="00F35339" w:rsidRDefault="00335D4B">
      <w:pPr>
        <w:pStyle w:val="Heading2"/>
        <w:spacing w:line="360" w:lineRule="auto"/>
        <w:rPr>
          <w:b/>
          <w:color w:val="auto"/>
          <w:sz w:val="24"/>
          <w:szCs w:val="24"/>
        </w:rPr>
      </w:pPr>
      <w:bookmarkStart w:id="128" w:name="_Toc35971365"/>
      <w:r w:rsidRPr="008E76A7">
        <w:rPr>
          <w:b/>
          <w:color w:val="auto"/>
          <w:sz w:val="24"/>
          <w:szCs w:val="24"/>
        </w:rPr>
        <w:lastRenderedPageBreak/>
        <w:t>5.2.2. Packet Delivery Ratio</w:t>
      </w:r>
      <w:bookmarkEnd w:id="128"/>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Packet delivery ratio (PDR) indicates the ratio of successfully received packets at the destination node to the packets sent from the source node. Packet delivery ratio </w:t>
      </w:r>
      <w:proofErr w:type="gramStart"/>
      <w:r w:rsidRPr="00D82EB5">
        <w:rPr>
          <w:sz w:val="24"/>
          <w:szCs w:val="24"/>
        </w:rPr>
        <w:t>is computed</w:t>
      </w:r>
      <w:proofErr w:type="gramEnd"/>
      <w:r w:rsidRPr="00D82EB5">
        <w:rPr>
          <w:sz w:val="24"/>
          <w:szCs w:val="24"/>
        </w:rPr>
        <w:t xml:space="preserve"> using Equation 5.2:</w:t>
      </w:r>
    </w:p>
    <w:p w:rsidR="00F35339" w:rsidRPr="00D82EB5" w:rsidRDefault="00335D4B">
      <w:pPr>
        <w:pStyle w:val="Normal1"/>
        <w:spacing w:line="360" w:lineRule="auto"/>
        <w:rPr>
          <w:sz w:val="24"/>
          <w:szCs w:val="24"/>
        </w:rPr>
      </w:pPr>
      <w:r w:rsidRPr="00D82EB5">
        <w:rPr>
          <w:sz w:val="24"/>
          <w:szCs w:val="24"/>
        </w:rPr>
        <w:t xml:space="preserve">                                                                       </w:t>
      </w:r>
      <m:oMath>
        <m:r>
          <w:rPr>
            <w:rFonts w:ascii="Cambria Math" w:eastAsia="Cambria Math" w:hAnsi="Cambria Math" w:cs="Cambria Math"/>
            <w:sz w:val="24"/>
            <w:szCs w:val="24"/>
          </w:rPr>
          <m:t>PDR=</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Pr</m:t>
            </m:r>
          </m:num>
          <m:den>
            <m:r>
              <w:rPr>
                <w:rFonts w:ascii="Cambria Math" w:eastAsia="Cambria Math" w:hAnsi="Cambria Math" w:cs="Cambria Math"/>
                <w:sz w:val="24"/>
                <w:szCs w:val="24"/>
              </w:rPr>
              <m:t>Ps</m:t>
            </m:r>
          </m:den>
        </m:f>
      </m:oMath>
      <w:r w:rsidRPr="00D82EB5">
        <w:rPr>
          <w:sz w:val="24"/>
          <w:szCs w:val="24"/>
        </w:rPr>
        <w:t xml:space="preserve">                                                                   (5.2)</w:t>
      </w:r>
    </w:p>
    <w:p w:rsidR="00F35339" w:rsidRPr="00D82EB5" w:rsidRDefault="00FC308A">
      <w:pPr>
        <w:pStyle w:val="Normal1"/>
        <w:spacing w:line="360" w:lineRule="auto"/>
        <w:rPr>
          <w:sz w:val="24"/>
          <w:szCs w:val="24"/>
        </w:rPr>
      </w:pPr>
      <w:r w:rsidRPr="00D82EB5">
        <w:rPr>
          <w:sz w:val="24"/>
          <w:szCs w:val="24"/>
        </w:rPr>
        <w:t xml:space="preserve">Where </w:t>
      </w:r>
      <w:proofErr w:type="spellStart"/>
      <w:r w:rsidR="00335D4B" w:rsidRPr="00D82EB5">
        <w:rPr>
          <w:sz w:val="24"/>
          <w:szCs w:val="24"/>
        </w:rPr>
        <w:t>Pr</w:t>
      </w:r>
      <w:proofErr w:type="spellEnd"/>
      <w:r w:rsidR="00335D4B" w:rsidRPr="00D82EB5">
        <w:rPr>
          <w:sz w:val="24"/>
          <w:szCs w:val="24"/>
        </w:rPr>
        <w:t xml:space="preserve"> is the number of received packets received by the destination node and Ps the number of packet sent from the source node.</w:t>
      </w:r>
    </w:p>
    <w:p w:rsidR="00F35339" w:rsidRPr="00D82EB5" w:rsidRDefault="00F35339">
      <w:pPr>
        <w:pStyle w:val="Normal1"/>
        <w:spacing w:line="360" w:lineRule="auto"/>
        <w:rPr>
          <w:sz w:val="24"/>
          <w:szCs w:val="24"/>
        </w:rPr>
      </w:pPr>
    </w:p>
    <w:p w:rsidR="00F35339" w:rsidRPr="008E76A7" w:rsidRDefault="00335D4B">
      <w:pPr>
        <w:pStyle w:val="Heading2"/>
        <w:spacing w:line="360" w:lineRule="auto"/>
        <w:rPr>
          <w:b/>
          <w:color w:val="auto"/>
          <w:sz w:val="24"/>
          <w:szCs w:val="24"/>
        </w:rPr>
      </w:pPr>
      <w:bookmarkStart w:id="129" w:name="_Toc35971366"/>
      <w:r w:rsidRPr="008E76A7">
        <w:rPr>
          <w:b/>
          <w:color w:val="auto"/>
          <w:sz w:val="24"/>
          <w:szCs w:val="24"/>
        </w:rPr>
        <w:t>5.2.3 Packet Delay</w:t>
      </w:r>
      <w:bookmarkEnd w:id="129"/>
    </w:p>
    <w:p w:rsidR="00F35339" w:rsidRPr="00D82EB5" w:rsidRDefault="00F35339">
      <w:pPr>
        <w:pStyle w:val="Normal1"/>
        <w:spacing w:line="360" w:lineRule="auto"/>
      </w:pPr>
    </w:p>
    <w:p w:rsidR="00F35339" w:rsidRPr="00D82EB5" w:rsidRDefault="00335D4B">
      <w:pPr>
        <w:pStyle w:val="Normal1"/>
        <w:spacing w:line="360" w:lineRule="auto"/>
        <w:rPr>
          <w:sz w:val="24"/>
          <w:szCs w:val="24"/>
        </w:rPr>
      </w:pPr>
      <w:r w:rsidRPr="00D82EB5">
        <w:rPr>
          <w:sz w:val="24"/>
          <w:szCs w:val="24"/>
        </w:rPr>
        <w:t>Average end-to-end delay refers to the amount of time that the source node takes to transfer packets to the destination node.</w:t>
      </w:r>
    </w:p>
    <w:p w:rsidR="005B5379" w:rsidRPr="00D82EB5" w:rsidRDefault="005B5379" w:rsidP="005B5379">
      <w:pPr>
        <w:spacing w:line="360" w:lineRule="auto"/>
        <w:rPr>
          <w:rFonts w:cstheme="minorHAnsi"/>
          <w:sz w:val="24"/>
          <w:szCs w:val="24"/>
        </w:rPr>
      </w:pPr>
      <w:r w:rsidRPr="00D82EB5">
        <w:rPr>
          <w:rFonts w:cstheme="minorHAnsi"/>
          <w:sz w:val="24"/>
          <w:szCs w:val="24"/>
        </w:rPr>
        <w:t xml:space="preserve">                                                         </w:t>
      </w:r>
      <m:oMath>
        <m:r>
          <w:rPr>
            <w:rFonts w:ascii="Cambria Math" w:hAnsi="Cambria Math" w:cstheme="minorHAnsi"/>
            <w:sz w:val="24"/>
            <w:szCs w:val="24"/>
          </w:rPr>
          <m:t>Delay=</m:t>
        </m:r>
        <m:nary>
          <m:naryPr>
            <m:chr m:val="∑"/>
            <m:limLoc m:val="undOvr"/>
            <m:ctrlPr>
              <w:rPr>
                <w:rFonts w:ascii="Cambria Math" w:hAnsi="Cambria Math" w:cstheme="minorHAnsi"/>
                <w:i/>
                <w:sz w:val="24"/>
                <w:szCs w:val="24"/>
              </w:rPr>
            </m:ctrlPr>
          </m:naryPr>
          <m:sub>
            <m:r>
              <w:rPr>
                <w:rFonts w:ascii="Cambria Math" w:hAnsi="Cambria Math" w:cstheme="minorHAnsi"/>
                <w:sz w:val="24"/>
                <w:szCs w:val="24"/>
              </w:rPr>
              <m:t>i=1</m:t>
            </m:r>
          </m:sub>
          <m:sup>
            <m:r>
              <w:rPr>
                <w:rFonts w:ascii="Cambria Math" w:hAnsi="Cambria Math" w:cstheme="minorHAnsi"/>
                <w:sz w:val="24"/>
                <w:szCs w:val="24"/>
              </w:rPr>
              <m:t>n</m:t>
            </m:r>
          </m:sup>
          <m:e>
            <m:sSub>
              <m:sSubPr>
                <m:ctrlPr>
                  <w:rPr>
                    <w:rFonts w:ascii="Cambria Math" w:hAnsi="Cambria Math" w:cstheme="minorHAnsi"/>
                    <w:i/>
                    <w:sz w:val="24"/>
                    <w:szCs w:val="24"/>
                  </w:rPr>
                </m:ctrlPr>
              </m:sSubPr>
              <m:e>
                <m:r>
                  <w:rPr>
                    <w:rFonts w:ascii="Cambria Math" w:hAnsi="Cambria Math" w:cstheme="minorHAnsi"/>
                    <w:sz w:val="24"/>
                    <w:szCs w:val="24"/>
                  </w:rPr>
                  <m:t>Rt</m:t>
                </m:r>
              </m:e>
              <m:sub>
                <m:r>
                  <w:rPr>
                    <w:rFonts w:ascii="Cambria Math" w:hAnsi="Cambria Math" w:cstheme="minorHAnsi"/>
                    <w:sz w:val="24"/>
                    <w:szCs w:val="24"/>
                  </w:rPr>
                  <m:t>i</m:t>
                </m:r>
              </m:sub>
            </m:sSub>
          </m:e>
        </m:nary>
        <m:r>
          <w:rPr>
            <w:rFonts w:ascii="Cambria Math" w:hAnsi="Cambria Math" w:cstheme="minorHAnsi"/>
            <w:sz w:val="24"/>
            <w:szCs w:val="24"/>
          </w:rPr>
          <m:t>-</m:t>
        </m:r>
        <m:f>
          <m:fPr>
            <m:ctrlPr>
              <w:rPr>
                <w:rFonts w:ascii="Cambria Math" w:hAnsi="Cambria Math" w:cstheme="minorHAnsi"/>
                <w:i/>
                <w:sz w:val="24"/>
                <w:szCs w:val="24"/>
              </w:rPr>
            </m:ctrlPr>
          </m:fPr>
          <m:num>
            <m:sSub>
              <m:sSubPr>
                <m:ctrlPr>
                  <w:rPr>
                    <w:rFonts w:ascii="Cambria Math" w:hAnsi="Cambria Math" w:cstheme="minorHAnsi"/>
                    <w:i/>
                    <w:sz w:val="24"/>
                    <w:szCs w:val="24"/>
                  </w:rPr>
                </m:ctrlPr>
              </m:sSubPr>
              <m:e>
                <m:r>
                  <w:rPr>
                    <w:rFonts w:ascii="Cambria Math" w:hAnsi="Cambria Math" w:cstheme="minorHAnsi"/>
                    <w:sz w:val="24"/>
                    <w:szCs w:val="24"/>
                  </w:rPr>
                  <m:t>St</m:t>
                </m:r>
              </m:e>
              <m:sub>
                <m:r>
                  <w:rPr>
                    <w:rFonts w:ascii="Cambria Math" w:hAnsi="Cambria Math" w:cstheme="minorHAnsi"/>
                    <w:sz w:val="24"/>
                    <w:szCs w:val="24"/>
                  </w:rPr>
                  <m:t>i</m:t>
                </m:r>
              </m:sub>
            </m:sSub>
          </m:num>
          <m:den>
            <m:r>
              <w:rPr>
                <w:rFonts w:ascii="Cambria Math" w:hAnsi="Cambria Math" w:cstheme="minorHAnsi"/>
                <w:sz w:val="24"/>
                <w:szCs w:val="24"/>
              </w:rPr>
              <m:t>n</m:t>
            </m:r>
          </m:den>
        </m:f>
      </m:oMath>
      <w:r w:rsidRPr="00D82EB5">
        <w:rPr>
          <w:rFonts w:cstheme="minorHAnsi"/>
          <w:sz w:val="24"/>
          <w:szCs w:val="24"/>
        </w:rPr>
        <w:t xml:space="preserve">                                                        (5.3)</w:t>
      </w:r>
    </w:p>
    <w:p w:rsidR="00F35339" w:rsidRPr="00D82EB5" w:rsidRDefault="00335D4B">
      <w:pPr>
        <w:pStyle w:val="Normal1"/>
        <w:spacing w:line="360" w:lineRule="auto"/>
        <w:rPr>
          <w:sz w:val="24"/>
          <w:szCs w:val="24"/>
        </w:rPr>
      </w:pPr>
      <w:r w:rsidRPr="00D82EB5">
        <w:rPr>
          <w:sz w:val="24"/>
          <w:szCs w:val="24"/>
        </w:rPr>
        <w:t xml:space="preserve">Where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Rt</m:t>
            </m:r>
          </m:e>
          <m:sub>
            <m:r>
              <w:rPr>
                <w:rFonts w:ascii="Cambria Math" w:eastAsia="Cambria Math" w:hAnsi="Cambria Math" w:cs="Cambria Math"/>
                <w:sz w:val="24"/>
                <w:szCs w:val="24"/>
              </w:rPr>
              <m:t>i</m:t>
            </m:r>
          </m:sub>
        </m:sSub>
      </m:oMath>
      <w:r w:rsidRPr="00D82EB5">
        <w:rPr>
          <w:sz w:val="24"/>
          <w:szCs w:val="24"/>
        </w:rPr>
        <w:t xml:space="preserve"> is the receive time recorded on packets at nodes </w:t>
      </w:r>
      <w:proofErr w:type="spellStart"/>
      <w:r w:rsidRPr="00D82EB5">
        <w:rPr>
          <w:i/>
          <w:sz w:val="24"/>
          <w:szCs w:val="24"/>
        </w:rPr>
        <w:t>i</w:t>
      </w:r>
      <w:proofErr w:type="spellEnd"/>
      <w:r w:rsidRPr="00D82EB5">
        <w:rPr>
          <w:sz w:val="24"/>
          <w:szCs w:val="24"/>
        </w:rPr>
        <w:t>, with the total number of nodes in the network represented by n. The delay is measured using millisecond (</w:t>
      </w:r>
      <w:proofErr w:type="spellStart"/>
      <w:r w:rsidRPr="00D82EB5">
        <w:rPr>
          <w:sz w:val="24"/>
          <w:szCs w:val="24"/>
        </w:rPr>
        <w:t>ms</w:t>
      </w:r>
      <w:proofErr w:type="spellEnd"/>
      <w:r w:rsidRPr="00D82EB5">
        <w:rPr>
          <w:sz w:val="24"/>
          <w:szCs w:val="24"/>
        </w:rPr>
        <w:t>).</w:t>
      </w:r>
    </w:p>
    <w:p w:rsidR="004A71EB" w:rsidRDefault="004A71EB" w:rsidP="004A71EB">
      <w:pPr>
        <w:pStyle w:val="Heading2"/>
        <w:spacing w:line="360" w:lineRule="auto"/>
        <w:rPr>
          <w:b/>
          <w:color w:val="auto"/>
          <w:sz w:val="24"/>
          <w:szCs w:val="24"/>
        </w:rPr>
      </w:pPr>
      <w:bookmarkStart w:id="130" w:name="_Toc35971367"/>
      <w:r w:rsidRPr="008E76A7">
        <w:rPr>
          <w:b/>
          <w:color w:val="auto"/>
          <w:sz w:val="24"/>
          <w:szCs w:val="24"/>
        </w:rPr>
        <w:t>5</w:t>
      </w:r>
      <w:r>
        <w:rPr>
          <w:b/>
          <w:color w:val="auto"/>
          <w:sz w:val="24"/>
          <w:szCs w:val="24"/>
        </w:rPr>
        <w:t>.3</w:t>
      </w:r>
      <w:r w:rsidRPr="008E76A7">
        <w:rPr>
          <w:b/>
          <w:color w:val="auto"/>
          <w:sz w:val="24"/>
          <w:szCs w:val="24"/>
        </w:rPr>
        <w:t xml:space="preserve"> Simulation Setup</w:t>
      </w:r>
      <w:bookmarkEnd w:id="130"/>
    </w:p>
    <w:p w:rsidR="004A71EB" w:rsidRPr="00BF02AA" w:rsidRDefault="004A71EB" w:rsidP="004A71EB">
      <w:pPr>
        <w:pStyle w:val="Normal1"/>
      </w:pPr>
    </w:p>
    <w:p w:rsidR="004A71EB" w:rsidRPr="000F5A56" w:rsidRDefault="004A71EB" w:rsidP="004A71EB">
      <w:pPr>
        <w:pStyle w:val="Normal1"/>
        <w:spacing w:line="360" w:lineRule="auto"/>
        <w:rPr>
          <w:sz w:val="24"/>
          <w:szCs w:val="24"/>
        </w:rPr>
      </w:pPr>
      <w:r w:rsidRPr="000F5A56">
        <w:rPr>
          <w:sz w:val="24"/>
          <w:szCs w:val="24"/>
        </w:rPr>
        <w:t>We simulated various ad-hoc wireless networks, the number of mobile nodes and black hole nodes differed for most simulation. The configuration of the networks is summarised in Table 5.1 below.</w:t>
      </w:r>
    </w:p>
    <w:p w:rsidR="004A71EB" w:rsidRPr="00A13F5E" w:rsidRDefault="00D7081C" w:rsidP="00D7081C">
      <w:pPr>
        <w:pStyle w:val="Caption"/>
      </w:pPr>
      <w:bookmarkStart w:id="131" w:name="_Toc30442839"/>
      <w:bookmarkStart w:id="132" w:name="_Toc35971412"/>
      <w:r w:rsidRPr="000F5A56">
        <w:t xml:space="preserve">Table 5. </w:t>
      </w:r>
      <w:fldSimple w:instr=" SEQ Table_5. \* ARABIC ">
        <w:r w:rsidRPr="000F5A56">
          <w:rPr>
            <w:noProof/>
          </w:rPr>
          <w:t>1</w:t>
        </w:r>
      </w:fldSimple>
      <w:r w:rsidR="004A71EB" w:rsidRPr="000F5A56">
        <w:t xml:space="preserve"> Configuration of the Simulated Ad-hoc wireless network</w:t>
      </w:r>
      <w:bookmarkEnd w:id="131"/>
      <w:r w:rsidR="004A71EB" w:rsidRPr="000F5A56">
        <w:t>s</w:t>
      </w:r>
      <w:bookmarkEnd w:id="132"/>
    </w:p>
    <w:tbl>
      <w:tblPr>
        <w:tblStyle w:val="8"/>
        <w:tblW w:w="7239" w:type="dxa"/>
        <w:tblBorders>
          <w:top w:val="single" w:sz="4" w:space="0" w:color="000000"/>
          <w:left w:val="single" w:sz="4" w:space="0" w:color="000000"/>
          <w:bottom w:val="single" w:sz="4" w:space="0" w:color="000000"/>
          <w:insideH w:val="single" w:sz="4" w:space="0" w:color="000000"/>
        </w:tblBorders>
        <w:tblLayout w:type="fixed"/>
        <w:tblLook w:val="0400" w:firstRow="0" w:lastRow="0" w:firstColumn="0" w:lastColumn="0" w:noHBand="0" w:noVBand="1"/>
      </w:tblPr>
      <w:tblGrid>
        <w:gridCol w:w="4551"/>
        <w:gridCol w:w="2688"/>
      </w:tblGrid>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Simulator</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ns-2</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Duration of the simulation</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20.0 min</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Simulation area (m²)</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1000 * 1000</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 xml:space="preserve">Number of mobile nodes </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66404E" w:rsidP="007F3268">
            <w:pPr>
              <w:pStyle w:val="Normal1"/>
              <w:pBdr>
                <w:top w:val="nil"/>
                <w:left w:val="nil"/>
                <w:bottom w:val="nil"/>
                <w:right w:val="nil"/>
                <w:between w:val="nil"/>
              </w:pBdr>
              <w:spacing w:line="360" w:lineRule="auto"/>
            </w:pPr>
            <w:r>
              <w:t>change</w:t>
            </w:r>
            <w:r w:rsidR="004A71EB" w:rsidRPr="00820ABB">
              <w:t>s according to the</w:t>
            </w:r>
            <w:r w:rsidR="002B31CA">
              <w:t xml:space="preserve"> 5 different</w:t>
            </w:r>
            <w:r w:rsidR="004A71EB" w:rsidRPr="00820ABB">
              <w:t xml:space="preserve"> simulation</w:t>
            </w:r>
            <w:r w:rsidR="002B31CA">
              <w:t>s</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lastRenderedPageBreak/>
              <w:t>Interface queue type</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Queue/</w:t>
            </w:r>
            <w:proofErr w:type="spellStart"/>
            <w:r w:rsidRPr="00820ABB">
              <w:t>DropTail</w:t>
            </w:r>
            <w:proofErr w:type="spellEnd"/>
            <w:r w:rsidRPr="00820ABB">
              <w:t>/</w:t>
            </w:r>
            <w:proofErr w:type="spellStart"/>
            <w:r w:rsidRPr="00820ABB">
              <w:t>PriQueue</w:t>
            </w:r>
            <w:proofErr w:type="spellEnd"/>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Mac type</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Mac/802.11</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Network interface type</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proofErr w:type="spellStart"/>
            <w:r w:rsidRPr="00820ABB">
              <w:t>Phy</w:t>
            </w:r>
            <w:proofErr w:type="spellEnd"/>
            <w:r w:rsidRPr="00820ABB">
              <w:t>/</w:t>
            </w:r>
            <w:proofErr w:type="spellStart"/>
            <w:r w:rsidRPr="00820ABB">
              <w:t>Wirelessphy</w:t>
            </w:r>
            <w:proofErr w:type="spellEnd"/>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Propagation model</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Two-way ground radio</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 xml:space="preserve">Number of malicious nodes </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66404E" w:rsidP="007F3268">
            <w:pPr>
              <w:pStyle w:val="Normal1"/>
              <w:pBdr>
                <w:top w:val="nil"/>
                <w:left w:val="nil"/>
                <w:bottom w:val="nil"/>
                <w:right w:val="nil"/>
                <w:between w:val="nil"/>
              </w:pBdr>
              <w:spacing w:line="360" w:lineRule="auto"/>
            </w:pPr>
            <w:r>
              <w:t>changes</w:t>
            </w:r>
            <w:r w:rsidR="004A71EB" w:rsidRPr="00820ABB">
              <w:t xml:space="preserve"> according to the</w:t>
            </w:r>
            <w:r w:rsidR="00A3712E">
              <w:t xml:space="preserve"> 5 different</w:t>
            </w:r>
            <w:r w:rsidR="004A71EB" w:rsidRPr="00820ABB">
              <w:t xml:space="preserve"> simulation</w:t>
            </w:r>
            <w:r w:rsidR="00A3712E">
              <w:t>s</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Routing protocol</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proofErr w:type="spellStart"/>
            <w:r w:rsidRPr="00820ABB">
              <w:t>idsAODV</w:t>
            </w:r>
            <w:proofErr w:type="spellEnd"/>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Packets size(bytes)</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500</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Thresholds</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4</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proofErr w:type="spellStart"/>
            <w:r w:rsidRPr="00820ABB">
              <w:t>Maxcwnd</w:t>
            </w:r>
            <w:proofErr w:type="spellEnd"/>
            <w:r w:rsidRPr="00820ABB">
              <w:t xml:space="preserve"> /maximum contention window size</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7</w:t>
            </w:r>
          </w:p>
        </w:tc>
      </w:tr>
      <w:tr w:rsidR="004A71EB" w:rsidRPr="00820ABB" w:rsidTr="007F3268">
        <w:tc>
          <w:tcPr>
            <w:tcW w:w="4551" w:type="dxa"/>
            <w:tcBorders>
              <w:top w:val="single" w:sz="4" w:space="0" w:color="000000"/>
              <w:left w:val="single" w:sz="4" w:space="0" w:color="000000"/>
              <w:bottom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Energy level</w:t>
            </w:r>
          </w:p>
        </w:tc>
        <w:tc>
          <w:tcPr>
            <w:tcW w:w="2688" w:type="dxa"/>
            <w:tcBorders>
              <w:top w:val="single" w:sz="4" w:space="0" w:color="000000"/>
              <w:left w:val="single" w:sz="4" w:space="0" w:color="000000"/>
              <w:bottom w:val="single" w:sz="4" w:space="0" w:color="000000"/>
              <w:right w:val="single" w:sz="4" w:space="0" w:color="000000"/>
            </w:tcBorders>
            <w:shd w:val="clear" w:color="auto" w:fill="auto"/>
          </w:tcPr>
          <w:p w:rsidR="004A71EB" w:rsidRPr="00820ABB" w:rsidRDefault="004A71EB" w:rsidP="007F3268">
            <w:pPr>
              <w:pStyle w:val="Normal1"/>
              <w:pBdr>
                <w:top w:val="nil"/>
                <w:left w:val="nil"/>
                <w:bottom w:val="nil"/>
                <w:right w:val="nil"/>
                <w:between w:val="nil"/>
              </w:pBdr>
              <w:spacing w:line="360" w:lineRule="auto"/>
            </w:pPr>
            <w:r w:rsidRPr="00820ABB">
              <w:t>10</w:t>
            </w:r>
          </w:p>
        </w:tc>
      </w:tr>
    </w:tbl>
    <w:p w:rsidR="00B53E97" w:rsidRDefault="00B53E97" w:rsidP="00B53E97">
      <w:pPr>
        <w:pStyle w:val="Normal1"/>
        <w:spacing w:line="360" w:lineRule="auto"/>
        <w:rPr>
          <w:sz w:val="24"/>
          <w:szCs w:val="24"/>
        </w:rPr>
      </w:pPr>
    </w:p>
    <w:p w:rsidR="00B53E97" w:rsidRDefault="00B53E97" w:rsidP="00B53E97">
      <w:pPr>
        <w:pStyle w:val="Normal1"/>
        <w:spacing w:line="360" w:lineRule="auto"/>
        <w:rPr>
          <w:sz w:val="24"/>
          <w:szCs w:val="24"/>
        </w:rPr>
      </w:pPr>
      <w:r>
        <w:rPr>
          <w:sz w:val="24"/>
          <w:szCs w:val="24"/>
        </w:rPr>
        <w:t>Table 5.1 gives a detailed description of the simulated network topology in an ad-hoc wireless network.</w:t>
      </w:r>
    </w:p>
    <w:p w:rsidR="00B53E97" w:rsidRDefault="00B53E97" w:rsidP="00B53E97">
      <w:pPr>
        <w:pStyle w:val="Normal1"/>
        <w:spacing w:line="360" w:lineRule="auto"/>
        <w:rPr>
          <w:sz w:val="24"/>
          <w:szCs w:val="24"/>
        </w:rPr>
      </w:pPr>
      <w:r>
        <w:rPr>
          <w:sz w:val="24"/>
          <w:szCs w:val="24"/>
        </w:rPr>
        <w:t>The ad-hoc wireless network environment of this project is as follows: a wireless channel, two ray ground radio propagation model, MAC 802.11 protocol, physical wireless network interface, Queue/</w:t>
      </w:r>
      <w:proofErr w:type="spellStart"/>
      <w:r>
        <w:rPr>
          <w:sz w:val="24"/>
          <w:szCs w:val="24"/>
        </w:rPr>
        <w:t>DropTail</w:t>
      </w:r>
      <w:proofErr w:type="spellEnd"/>
      <w:r>
        <w:rPr>
          <w:sz w:val="24"/>
          <w:szCs w:val="24"/>
        </w:rPr>
        <w:t>/</w:t>
      </w:r>
      <w:proofErr w:type="spellStart"/>
      <w:r>
        <w:rPr>
          <w:sz w:val="24"/>
          <w:szCs w:val="24"/>
        </w:rPr>
        <w:t>PriQueue</w:t>
      </w:r>
      <w:proofErr w:type="spellEnd"/>
      <w:r>
        <w:rPr>
          <w:sz w:val="24"/>
          <w:szCs w:val="24"/>
        </w:rPr>
        <w:t xml:space="preserve">, and </w:t>
      </w:r>
      <w:proofErr w:type="spellStart"/>
      <w:r>
        <w:rPr>
          <w:sz w:val="24"/>
          <w:szCs w:val="24"/>
        </w:rPr>
        <w:t>idsAODV</w:t>
      </w:r>
      <w:proofErr w:type="spellEnd"/>
      <w:r>
        <w:rPr>
          <w:sz w:val="24"/>
          <w:szCs w:val="24"/>
        </w:rPr>
        <w:t xml:space="preserve"> protocol. </w:t>
      </w:r>
    </w:p>
    <w:p w:rsidR="00F35339" w:rsidRPr="00D82EB5" w:rsidRDefault="00B53E97" w:rsidP="00B53E97">
      <w:pPr>
        <w:pStyle w:val="Normal1"/>
        <w:spacing w:line="360" w:lineRule="auto"/>
        <w:rPr>
          <w:sz w:val="24"/>
          <w:szCs w:val="24"/>
        </w:rPr>
      </w:pPr>
      <w:r>
        <w:rPr>
          <w:sz w:val="24"/>
          <w:szCs w:val="24"/>
        </w:rPr>
        <w:t xml:space="preserve">The network </w:t>
      </w:r>
      <w:proofErr w:type="gramStart"/>
      <w:r>
        <w:rPr>
          <w:sz w:val="24"/>
          <w:szCs w:val="24"/>
        </w:rPr>
        <w:t>is configured</w:t>
      </w:r>
      <w:proofErr w:type="gramEnd"/>
      <w:r>
        <w:rPr>
          <w:sz w:val="24"/>
          <w:szCs w:val="24"/>
        </w:rPr>
        <w:t xml:space="preserve"> with a network size of 1000 m x 1000 m. The number of clusters </w:t>
      </w:r>
      <w:proofErr w:type="gramStart"/>
      <w:r>
        <w:rPr>
          <w:sz w:val="24"/>
          <w:szCs w:val="24"/>
        </w:rPr>
        <w:t>is specified</w:t>
      </w:r>
      <w:proofErr w:type="gramEnd"/>
      <w:r>
        <w:rPr>
          <w:sz w:val="24"/>
          <w:szCs w:val="24"/>
        </w:rPr>
        <w:t xml:space="preserve"> in each simulation. We had insured the worthiness of our test results by making use of confidence interval. The confidence interval </w:t>
      </w:r>
      <w:proofErr w:type="gramStart"/>
      <w:r>
        <w:rPr>
          <w:sz w:val="24"/>
          <w:szCs w:val="24"/>
        </w:rPr>
        <w:t>was measured</w:t>
      </w:r>
      <w:proofErr w:type="gramEnd"/>
      <w:r>
        <w:rPr>
          <w:sz w:val="24"/>
          <w:szCs w:val="24"/>
        </w:rPr>
        <w:t xml:space="preserve"> by using packet lost. However, metrics such as throughput, packet lost, delivery ratio and packet delay </w:t>
      </w:r>
      <w:proofErr w:type="gramStart"/>
      <w:r>
        <w:rPr>
          <w:sz w:val="24"/>
          <w:szCs w:val="24"/>
        </w:rPr>
        <w:t>were considered</w:t>
      </w:r>
      <w:proofErr w:type="gramEnd"/>
      <w:r>
        <w:rPr>
          <w:sz w:val="24"/>
          <w:szCs w:val="24"/>
        </w:rPr>
        <w:t xml:space="preserve"> in the performance evaluation of the proposed HCIDM mechanism.</w:t>
      </w:r>
    </w:p>
    <w:p w:rsidR="00F35339" w:rsidRPr="008E76A7" w:rsidRDefault="008872FC">
      <w:pPr>
        <w:pStyle w:val="Heading2"/>
        <w:spacing w:line="360" w:lineRule="auto"/>
        <w:rPr>
          <w:b/>
          <w:color w:val="auto"/>
          <w:sz w:val="24"/>
          <w:szCs w:val="24"/>
        </w:rPr>
      </w:pPr>
      <w:bookmarkStart w:id="133" w:name="_Toc35971368"/>
      <w:r>
        <w:rPr>
          <w:b/>
          <w:color w:val="auto"/>
          <w:sz w:val="24"/>
          <w:szCs w:val="24"/>
        </w:rPr>
        <w:t>5.4</w:t>
      </w:r>
      <w:r w:rsidR="00335D4B" w:rsidRPr="008E76A7">
        <w:rPr>
          <w:b/>
          <w:color w:val="auto"/>
          <w:sz w:val="24"/>
          <w:szCs w:val="24"/>
        </w:rPr>
        <w:t xml:space="preserve"> Confidence Intervals</w:t>
      </w:r>
      <w:bookmarkEnd w:id="133"/>
      <w:r w:rsidR="00335D4B" w:rsidRPr="008E76A7">
        <w:rPr>
          <w:b/>
          <w:color w:val="auto"/>
          <w:sz w:val="24"/>
          <w:szCs w:val="24"/>
        </w:rPr>
        <w:t xml:space="preserve"> </w:t>
      </w:r>
    </w:p>
    <w:p w:rsidR="00F35339" w:rsidRPr="00D82EB5" w:rsidRDefault="00F35339">
      <w:pPr>
        <w:pStyle w:val="Normal1"/>
        <w:spacing w:line="360" w:lineRule="auto"/>
      </w:pPr>
    </w:p>
    <w:p w:rsidR="00F35339" w:rsidRPr="00D82EB5" w:rsidRDefault="00335D4B">
      <w:pPr>
        <w:pStyle w:val="Normal1"/>
        <w:spacing w:line="360" w:lineRule="auto"/>
        <w:rPr>
          <w:sz w:val="24"/>
          <w:szCs w:val="24"/>
        </w:rPr>
      </w:pPr>
      <w:r w:rsidRPr="00D82EB5">
        <w:rPr>
          <w:sz w:val="24"/>
          <w:szCs w:val="24"/>
        </w:rPr>
        <w:t xml:space="preserve">In our first simulation, we computed the confidence interval for the expected number of lost packets during a black hole attack. Each replication started from the same initial conditions </w:t>
      </w:r>
      <w:r w:rsidRPr="00D82EB5">
        <w:rPr>
          <w:sz w:val="24"/>
          <w:szCs w:val="24"/>
        </w:rPr>
        <w:lastRenderedPageBreak/>
        <w:t xml:space="preserve">and terminated at the end of the simulation time. The independence of the replication </w:t>
      </w:r>
      <w:proofErr w:type="gramStart"/>
      <w:r w:rsidRPr="00D82EB5">
        <w:rPr>
          <w:sz w:val="24"/>
          <w:szCs w:val="24"/>
        </w:rPr>
        <w:t>is achieved</w:t>
      </w:r>
      <w:proofErr w:type="gramEnd"/>
      <w:r w:rsidRPr="00D82EB5">
        <w:rPr>
          <w:sz w:val="24"/>
          <w:szCs w:val="24"/>
        </w:rPr>
        <w:t xml:space="preserve"> by varying randomly the number of mobile nodes in each replication. The number of black hole nodes was 10% of the number normal mobile nodes.</w:t>
      </w:r>
    </w:p>
    <w:p w:rsidR="00F35339" w:rsidRPr="00D82EB5" w:rsidRDefault="00335D4B">
      <w:pPr>
        <w:pStyle w:val="Normal1"/>
        <w:spacing w:line="360" w:lineRule="auto"/>
        <w:rPr>
          <w:sz w:val="24"/>
          <w:szCs w:val="24"/>
        </w:rPr>
      </w:pPr>
      <w:r w:rsidRPr="00D82EB5">
        <w:rPr>
          <w:sz w:val="24"/>
          <w:szCs w:val="24"/>
        </w:rPr>
        <w:t>The simulation consisted of 50 normal mobile nodes and of 5 black hole nodes</w:t>
      </w:r>
      <w:r w:rsidR="00D21742">
        <w:rPr>
          <w:sz w:val="24"/>
          <w:szCs w:val="24"/>
        </w:rPr>
        <w:t xml:space="preserve"> that moved randomly in a grid of 2</w:t>
      </w:r>
      <w:r w:rsidRPr="00D82EB5">
        <w:rPr>
          <w:sz w:val="24"/>
          <w:szCs w:val="24"/>
        </w:rPr>
        <w:t xml:space="preserve">000 m square. During the simulation the black hole nodes movement were located in the shortest path between the destination nodes and the source nodes. The source nodes relayed packets through malicious nodes that stored and dropped many packets instead of forwarding them to their destination nodes. </w:t>
      </w:r>
    </w:p>
    <w:p w:rsidR="00F35339" w:rsidRPr="00D82EB5" w:rsidRDefault="00335D4B">
      <w:pPr>
        <w:pStyle w:val="Normal1"/>
        <w:spacing w:line="360" w:lineRule="auto"/>
        <w:rPr>
          <w:sz w:val="24"/>
          <w:szCs w:val="24"/>
        </w:rPr>
      </w:pPr>
      <w:r w:rsidRPr="00D82EB5">
        <w:rPr>
          <w:sz w:val="24"/>
          <w:szCs w:val="24"/>
        </w:rPr>
        <w:t>Fig. 5.1 (a) shows the confidence intervals and the relative errors for the expected number of packet lost in a 16 times replication simulation. After 16 replications of the simulation capturing, the average number of packet lost at around x (17) =18906.5 and a relative error y=12%. We found that the relative error was too high after 16 replications and proposed to increase the number of replications to 50 to reduce the relative error.</w:t>
      </w:r>
    </w:p>
    <w:p w:rsidR="00F35339" w:rsidRDefault="00335D4B">
      <w:pPr>
        <w:pStyle w:val="Normal1"/>
        <w:spacing w:line="360" w:lineRule="auto"/>
        <w:rPr>
          <w:sz w:val="24"/>
          <w:szCs w:val="24"/>
        </w:rPr>
      </w:pPr>
      <w:r w:rsidRPr="00D82EB5">
        <w:rPr>
          <w:sz w:val="24"/>
          <w:szCs w:val="24"/>
        </w:rPr>
        <w:t xml:space="preserve">Fig. 5.1 (b) shows the confidence intervals and the relative errors for the expected number of packet lost in a 50 times replication simulation. After 50 replications, the average number of packet lost was at around x (50 =19082.5 and the relative error y at 5%. Looking at the two above figure 5.1(a) and 5.1(b), the relative error in (b) had better results of 5% relative error as compared to the higher relative error in figure 5.1 (a) that has 12% due the low number of replications. The more replications of the simulation reduced the relative error from 12% to 5%. Thus, in the rest of this chapter all the results presented </w:t>
      </w:r>
      <w:proofErr w:type="gramStart"/>
      <w:r w:rsidRPr="00D82EB5">
        <w:rPr>
          <w:sz w:val="24"/>
          <w:szCs w:val="24"/>
        </w:rPr>
        <w:t>are replicated</w:t>
      </w:r>
      <w:proofErr w:type="gramEnd"/>
      <w:r w:rsidRPr="00D82EB5">
        <w:rPr>
          <w:sz w:val="24"/>
          <w:szCs w:val="24"/>
        </w:rPr>
        <w:t xml:space="preserve"> 50 times to reduce the relative error to </w:t>
      </w:r>
      <w:r w:rsidR="004C180D" w:rsidRPr="00D82EB5">
        <w:rPr>
          <w:sz w:val="24"/>
          <w:szCs w:val="24"/>
        </w:rPr>
        <w:t xml:space="preserve">less than </w:t>
      </w:r>
      <w:r w:rsidRPr="00D82EB5">
        <w:rPr>
          <w:sz w:val="24"/>
          <w:szCs w:val="24"/>
        </w:rPr>
        <w:t>5%.</w:t>
      </w:r>
    </w:p>
    <w:p w:rsidR="008872FC" w:rsidRDefault="008872FC">
      <w:pPr>
        <w:pStyle w:val="Normal1"/>
        <w:spacing w:line="360" w:lineRule="auto"/>
        <w:rPr>
          <w:sz w:val="24"/>
          <w:szCs w:val="24"/>
        </w:rPr>
      </w:pPr>
    </w:p>
    <w:p w:rsidR="008872FC" w:rsidRPr="00D82EB5" w:rsidRDefault="008872FC">
      <w:pPr>
        <w:pStyle w:val="Normal1"/>
        <w:spacing w:line="360" w:lineRule="auto"/>
        <w:rPr>
          <w:sz w:val="24"/>
          <w:szCs w:val="24"/>
        </w:rPr>
      </w:pPr>
    </w:p>
    <w:tbl>
      <w:tblPr>
        <w:tblStyle w:val="7"/>
        <w:tblW w:w="9026" w:type="dxa"/>
        <w:tblBorders>
          <w:top w:val="nil"/>
          <w:left w:val="nil"/>
          <w:bottom w:val="nil"/>
          <w:right w:val="nil"/>
          <w:insideH w:val="nil"/>
          <w:insideV w:val="nil"/>
        </w:tblBorders>
        <w:tblLayout w:type="fixed"/>
        <w:tblLook w:val="0400" w:firstRow="0" w:lastRow="0" w:firstColumn="0" w:lastColumn="0" w:noHBand="0" w:noVBand="1"/>
      </w:tblPr>
      <w:tblGrid>
        <w:gridCol w:w="4513"/>
        <w:gridCol w:w="4513"/>
      </w:tblGrid>
      <w:tr w:rsidR="00F35339" w:rsidRPr="00D82EB5">
        <w:tc>
          <w:tcPr>
            <w:tcW w:w="4513" w:type="dxa"/>
          </w:tcPr>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noProof/>
                <w:sz w:val="24"/>
                <w:szCs w:val="24"/>
                <w:lang w:val="en-US"/>
              </w:rPr>
              <w:lastRenderedPageBreak/>
              <w:drawing>
                <wp:inline distT="0" distB="0" distL="0" distR="0" wp14:anchorId="0277295D" wp14:editId="307A9899">
                  <wp:extent cx="2849245" cy="2009775"/>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cstate="print"/>
                          <a:srcRect/>
                          <a:stretch>
                            <a:fillRect/>
                          </a:stretch>
                        </pic:blipFill>
                        <pic:spPr>
                          <a:xfrm>
                            <a:off x="0" y="0"/>
                            <a:ext cx="2849245" cy="2009775"/>
                          </a:xfrm>
                          <a:prstGeom prst="rect">
                            <a:avLst/>
                          </a:prstGeom>
                          <a:ln/>
                        </pic:spPr>
                      </pic:pic>
                    </a:graphicData>
                  </a:graphic>
                </wp:inline>
              </w:drawing>
            </w:r>
          </w:p>
          <w:p w:rsidR="00F35339" w:rsidRPr="00D82EB5" w:rsidRDefault="00335D4B">
            <w:pPr>
              <w:pStyle w:val="Normal1"/>
              <w:spacing w:line="360" w:lineRule="auto"/>
              <w:rPr>
                <w:b/>
                <w:smallCaps/>
                <w:sz w:val="24"/>
                <w:szCs w:val="24"/>
              </w:rPr>
            </w:pPr>
            <w:r w:rsidRPr="00D82EB5">
              <w:rPr>
                <w:sz w:val="24"/>
                <w:szCs w:val="24"/>
              </w:rPr>
              <w:br/>
              <w:t>(a) After 16 Replications</w:t>
            </w:r>
          </w:p>
        </w:tc>
        <w:tc>
          <w:tcPr>
            <w:tcW w:w="4513" w:type="dxa"/>
          </w:tcPr>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noProof/>
                <w:sz w:val="24"/>
                <w:szCs w:val="24"/>
                <w:lang w:val="en-US"/>
              </w:rPr>
              <w:lastRenderedPageBreak/>
              <w:drawing>
                <wp:inline distT="0" distB="0" distL="0" distR="0" wp14:anchorId="6A3CE7D2" wp14:editId="3D9643A6">
                  <wp:extent cx="2856277" cy="1907925"/>
                  <wp:effectExtent l="0" t="0" r="0" b="0"/>
                  <wp:docPr id="16" name="image16.png" descr="C:\Users\tankome\Downloads\Screenshot from 2019-11-25 11-39-22.png"/>
                  <wp:cNvGraphicFramePr/>
                  <a:graphic xmlns:a="http://schemas.openxmlformats.org/drawingml/2006/main">
                    <a:graphicData uri="http://schemas.openxmlformats.org/drawingml/2006/picture">
                      <pic:pic xmlns:pic="http://schemas.openxmlformats.org/drawingml/2006/picture">
                        <pic:nvPicPr>
                          <pic:cNvPr id="0" name="image16.png" descr="C:\Users\tankome\Downloads\Screenshot from 2019-11-25 11-39-22.png"/>
                          <pic:cNvPicPr preferRelativeResize="0"/>
                        </pic:nvPicPr>
                        <pic:blipFill>
                          <a:blip r:embed="rId16" cstate="print"/>
                          <a:srcRect/>
                          <a:stretch>
                            <a:fillRect/>
                          </a:stretch>
                        </pic:blipFill>
                        <pic:spPr>
                          <a:xfrm>
                            <a:off x="0" y="0"/>
                            <a:ext cx="2856277" cy="1907925"/>
                          </a:xfrm>
                          <a:prstGeom prst="rect">
                            <a:avLst/>
                          </a:prstGeom>
                          <a:ln/>
                        </pic:spPr>
                      </pic:pic>
                    </a:graphicData>
                  </a:graphic>
                </wp:inline>
              </w:drawing>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(b) After 50 Replications</w:t>
            </w:r>
          </w:p>
        </w:tc>
      </w:tr>
      <w:tr w:rsidR="00F35339" w:rsidRPr="00D82EB5">
        <w:tc>
          <w:tcPr>
            <w:tcW w:w="9026" w:type="dxa"/>
            <w:gridSpan w:val="2"/>
          </w:tcPr>
          <w:p w:rsidR="00F35339" w:rsidRPr="00D82EB5" w:rsidRDefault="00F35339">
            <w:pPr>
              <w:pStyle w:val="Normal1"/>
              <w:spacing w:line="360" w:lineRule="auto"/>
              <w:rPr>
                <w:sz w:val="24"/>
                <w:szCs w:val="24"/>
              </w:rPr>
            </w:pPr>
          </w:p>
        </w:tc>
      </w:tr>
    </w:tbl>
    <w:p w:rsidR="00F35339" w:rsidRDefault="00335D4B">
      <w:pPr>
        <w:pStyle w:val="Normal1"/>
        <w:pBdr>
          <w:top w:val="nil"/>
          <w:left w:val="nil"/>
          <w:bottom w:val="nil"/>
          <w:right w:val="nil"/>
          <w:between w:val="nil"/>
        </w:pBdr>
        <w:spacing w:line="360" w:lineRule="auto"/>
        <w:jc w:val="center"/>
        <w:rPr>
          <w:sz w:val="24"/>
          <w:szCs w:val="24"/>
        </w:rPr>
      </w:pPr>
      <w:bookmarkStart w:id="134" w:name="_3s49zyc" w:colFirst="0" w:colLast="0"/>
      <w:bookmarkEnd w:id="134"/>
      <w:r w:rsidRPr="00D82EB5">
        <w:rPr>
          <w:sz w:val="24"/>
          <w:szCs w:val="24"/>
        </w:rPr>
        <w:t xml:space="preserve">Figure 5. </w:t>
      </w:r>
      <w:proofErr w:type="gramStart"/>
      <w:r w:rsidRPr="00D82EB5">
        <w:rPr>
          <w:sz w:val="24"/>
          <w:szCs w:val="24"/>
        </w:rPr>
        <w:t>1</w:t>
      </w:r>
      <w:proofErr w:type="gramEnd"/>
      <w:r w:rsidRPr="00D82EB5">
        <w:rPr>
          <w:sz w:val="24"/>
          <w:szCs w:val="24"/>
        </w:rPr>
        <w:t xml:space="preserve"> Confidence Interval for Lost Packets</w:t>
      </w:r>
    </w:p>
    <w:p w:rsidR="00320285" w:rsidRPr="00D82EB5" w:rsidRDefault="00320285" w:rsidP="00B53E97">
      <w:pPr>
        <w:pStyle w:val="Normal1"/>
        <w:pBdr>
          <w:top w:val="nil"/>
          <w:left w:val="nil"/>
          <w:bottom w:val="nil"/>
          <w:right w:val="nil"/>
          <w:between w:val="nil"/>
        </w:pBdr>
        <w:spacing w:line="360" w:lineRule="auto"/>
        <w:rPr>
          <w:sz w:val="24"/>
          <w:szCs w:val="24"/>
        </w:rPr>
      </w:pPr>
    </w:p>
    <w:p w:rsidR="00BF02AA" w:rsidRPr="00A13F5E" w:rsidRDefault="00F3646C" w:rsidP="00A13F5E">
      <w:pPr>
        <w:pStyle w:val="Heading2"/>
        <w:spacing w:after="240" w:line="360" w:lineRule="auto"/>
        <w:rPr>
          <w:b/>
          <w:color w:val="auto"/>
          <w:sz w:val="24"/>
          <w:szCs w:val="24"/>
        </w:rPr>
      </w:pPr>
      <w:bookmarkStart w:id="135" w:name="_Toc35971369"/>
      <w:r>
        <w:rPr>
          <w:b/>
          <w:color w:val="auto"/>
          <w:sz w:val="24"/>
          <w:szCs w:val="24"/>
        </w:rPr>
        <w:t>5.5</w:t>
      </w:r>
      <w:r w:rsidR="00335D4B" w:rsidRPr="008E76A7">
        <w:rPr>
          <w:b/>
          <w:color w:val="auto"/>
          <w:sz w:val="24"/>
          <w:szCs w:val="24"/>
        </w:rPr>
        <w:t xml:space="preserve"> Performance of </w:t>
      </w:r>
      <w:r w:rsidR="00AC0C74" w:rsidRPr="008E76A7">
        <w:rPr>
          <w:b/>
          <w:color w:val="auto"/>
          <w:sz w:val="24"/>
          <w:szCs w:val="24"/>
        </w:rPr>
        <w:t>HCIDM</w:t>
      </w:r>
      <w:r w:rsidR="00335D4B" w:rsidRPr="008E76A7">
        <w:rPr>
          <w:b/>
          <w:color w:val="auto"/>
          <w:sz w:val="24"/>
          <w:szCs w:val="24"/>
        </w:rPr>
        <w:t xml:space="preserve"> in Static Ad-Hoc</w:t>
      </w:r>
      <w:r w:rsidR="00F55C61" w:rsidRPr="008E76A7">
        <w:rPr>
          <w:b/>
          <w:color w:val="auto"/>
          <w:sz w:val="24"/>
          <w:szCs w:val="24"/>
        </w:rPr>
        <w:t xml:space="preserve"> Wireless</w:t>
      </w:r>
      <w:r w:rsidR="00335D4B" w:rsidRPr="008E76A7">
        <w:rPr>
          <w:b/>
          <w:color w:val="auto"/>
          <w:sz w:val="24"/>
          <w:szCs w:val="24"/>
        </w:rPr>
        <w:t xml:space="preserve"> Network</w:t>
      </w:r>
      <w:bookmarkEnd w:id="135"/>
    </w:p>
    <w:p w:rsidR="00F35339" w:rsidRDefault="00335D4B" w:rsidP="004A71EB">
      <w:pPr>
        <w:pStyle w:val="Normal1"/>
        <w:spacing w:line="360" w:lineRule="auto"/>
        <w:rPr>
          <w:sz w:val="24"/>
          <w:szCs w:val="24"/>
        </w:rPr>
      </w:pPr>
      <w:r w:rsidRPr="00D82EB5">
        <w:rPr>
          <w:sz w:val="24"/>
          <w:szCs w:val="24"/>
        </w:rPr>
        <w:t>In our second experiment, we test the impact of a black hole attack in a static wireless ad-hoc network and the performance of the proposed HCIDM in the same network. A static ad-hoc</w:t>
      </w:r>
      <w:r w:rsidR="00F55C61" w:rsidRPr="00D82EB5">
        <w:rPr>
          <w:sz w:val="24"/>
          <w:szCs w:val="24"/>
        </w:rPr>
        <w:t xml:space="preserve"> wireless</w:t>
      </w:r>
      <w:r w:rsidRPr="00D82EB5">
        <w:rPr>
          <w:sz w:val="24"/>
          <w:szCs w:val="24"/>
        </w:rPr>
        <w:t xml:space="preserve"> network is a network where </w:t>
      </w:r>
      <w:r w:rsidR="00C67BF5">
        <w:rPr>
          <w:sz w:val="24"/>
          <w:szCs w:val="24"/>
        </w:rPr>
        <w:t xml:space="preserve">wireless nodes are not moving. </w:t>
      </w:r>
      <w:r w:rsidRPr="00D82EB5">
        <w:rPr>
          <w:sz w:val="24"/>
          <w:szCs w:val="24"/>
        </w:rPr>
        <w:t xml:space="preserve">The simulation consists of </w:t>
      </w:r>
      <w:proofErr w:type="gramStart"/>
      <w:r w:rsidR="00A13F5E">
        <w:rPr>
          <w:sz w:val="24"/>
          <w:szCs w:val="24"/>
        </w:rPr>
        <w:t>7</w:t>
      </w:r>
      <w:proofErr w:type="gramEnd"/>
      <w:r w:rsidRPr="00D82EB5">
        <w:rPr>
          <w:sz w:val="24"/>
          <w:szCs w:val="24"/>
        </w:rPr>
        <w:t xml:space="preserve"> legitimate wireless nodes being attacked by </w:t>
      </w:r>
      <w:r w:rsidR="00914F0F" w:rsidRPr="00D82EB5">
        <w:rPr>
          <w:sz w:val="24"/>
          <w:szCs w:val="24"/>
        </w:rPr>
        <w:t>1</w:t>
      </w:r>
      <w:r w:rsidRPr="00D82EB5">
        <w:rPr>
          <w:sz w:val="24"/>
          <w:szCs w:val="24"/>
        </w:rPr>
        <w:t xml:space="preserve"> compromised</w:t>
      </w:r>
      <w:r w:rsidR="001C46C1" w:rsidRPr="00D82EB5">
        <w:rPr>
          <w:sz w:val="24"/>
          <w:szCs w:val="24"/>
        </w:rPr>
        <w:t xml:space="preserve"> black hole</w:t>
      </w:r>
      <w:r w:rsidRPr="00D82EB5">
        <w:rPr>
          <w:sz w:val="24"/>
          <w:szCs w:val="24"/>
        </w:rPr>
        <w:t xml:space="preserve"> node. </w:t>
      </w:r>
    </w:p>
    <w:p w:rsidR="00BF02AA" w:rsidRPr="00D82EB5" w:rsidRDefault="00BF02AA">
      <w:pPr>
        <w:pStyle w:val="Normal1"/>
        <w:spacing w:line="360" w:lineRule="auto"/>
        <w:rPr>
          <w:sz w:val="24"/>
          <w:szCs w:val="24"/>
        </w:rPr>
      </w:pPr>
    </w:p>
    <w:p w:rsidR="00F35339" w:rsidRDefault="00335D4B" w:rsidP="00F3646C">
      <w:pPr>
        <w:pStyle w:val="Heading2"/>
        <w:numPr>
          <w:ilvl w:val="2"/>
          <w:numId w:val="13"/>
        </w:numPr>
        <w:spacing w:after="120" w:line="360" w:lineRule="auto"/>
        <w:ind w:left="851" w:hanging="851"/>
        <w:rPr>
          <w:b/>
          <w:color w:val="auto"/>
          <w:sz w:val="24"/>
          <w:szCs w:val="24"/>
        </w:rPr>
      </w:pPr>
      <w:bookmarkStart w:id="136" w:name="_Toc35971370"/>
      <w:r w:rsidRPr="008E76A7">
        <w:rPr>
          <w:b/>
          <w:color w:val="auto"/>
          <w:sz w:val="24"/>
          <w:szCs w:val="24"/>
        </w:rPr>
        <w:t>Impact of black hole attack in a static nodes network</w:t>
      </w:r>
      <w:bookmarkEnd w:id="136"/>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The following three graphs illustrate the throughput, packet lost and delay experienced during a black hole attack.</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48AE0169" wp14:editId="5678E545">
            <wp:extent cx="4208400" cy="3153600"/>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7" cstate="print"/>
                    <a:srcRect/>
                    <a:stretch>
                      <a:fillRect/>
                    </a:stretch>
                  </pic:blipFill>
                  <pic:spPr>
                    <a:xfrm>
                      <a:off x="0" y="0"/>
                      <a:ext cx="4208400" cy="31536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37" w:name="_279ka65" w:colFirst="0" w:colLast="0"/>
      <w:bookmarkEnd w:id="137"/>
      <w:r w:rsidRPr="00D82EB5">
        <w:rPr>
          <w:sz w:val="24"/>
          <w:szCs w:val="24"/>
        </w:rPr>
        <w:t xml:space="preserve">Figure 5. </w:t>
      </w:r>
      <w:proofErr w:type="gramStart"/>
      <w:r w:rsidRPr="00D82EB5">
        <w:rPr>
          <w:sz w:val="24"/>
          <w:szCs w:val="24"/>
        </w:rPr>
        <w:t>2</w:t>
      </w:r>
      <w:proofErr w:type="gramEnd"/>
      <w:r w:rsidRPr="00D82EB5">
        <w:rPr>
          <w:sz w:val="24"/>
          <w:szCs w:val="24"/>
        </w:rPr>
        <w:t xml:space="preserve"> Throughput</w:t>
      </w:r>
    </w:p>
    <w:p w:rsidR="00F35339" w:rsidRPr="00D82EB5" w:rsidRDefault="00335D4B">
      <w:pPr>
        <w:pStyle w:val="Normal1"/>
        <w:spacing w:line="360" w:lineRule="auto"/>
        <w:rPr>
          <w:sz w:val="24"/>
          <w:szCs w:val="24"/>
        </w:rPr>
      </w:pPr>
      <w:r w:rsidRPr="00D82EB5">
        <w:rPr>
          <w:sz w:val="24"/>
          <w:szCs w:val="24"/>
        </w:rPr>
        <w:t xml:space="preserve">Figure 5.2 shows that only the connection between node 4 and node 5 was able to transmit data for a short period. The other transmissions were completely blocked by </w:t>
      </w:r>
      <w:r w:rsidR="004C180D" w:rsidRPr="00D82EB5">
        <w:rPr>
          <w:sz w:val="24"/>
          <w:szCs w:val="24"/>
        </w:rPr>
        <w:t xml:space="preserve">the </w:t>
      </w:r>
      <w:r w:rsidRPr="00D82EB5">
        <w:rPr>
          <w:sz w:val="24"/>
          <w:szCs w:val="24"/>
        </w:rPr>
        <w:t xml:space="preserve">black hole node that </w:t>
      </w:r>
      <w:r w:rsidR="004C180D" w:rsidRPr="00D82EB5">
        <w:rPr>
          <w:sz w:val="24"/>
          <w:szCs w:val="24"/>
        </w:rPr>
        <w:t xml:space="preserve">managed to </w:t>
      </w:r>
      <w:r w:rsidRPr="00D82EB5">
        <w:rPr>
          <w:sz w:val="24"/>
          <w:szCs w:val="24"/>
        </w:rPr>
        <w:t>compromise the</w:t>
      </w:r>
      <w:r w:rsidR="004C180D" w:rsidRPr="00D82EB5">
        <w:rPr>
          <w:sz w:val="24"/>
          <w:szCs w:val="24"/>
        </w:rPr>
        <w:t>ir</w:t>
      </w:r>
      <w:r w:rsidRPr="00D82EB5">
        <w:rPr>
          <w:sz w:val="24"/>
          <w:szCs w:val="24"/>
        </w:rPr>
        <w:t xml:space="preserve"> routing table</w:t>
      </w:r>
      <w:r w:rsidR="004C180D" w:rsidRPr="00D82EB5">
        <w:rPr>
          <w:sz w:val="24"/>
          <w:szCs w:val="24"/>
        </w:rPr>
        <w:t>s at</w:t>
      </w:r>
      <w:r w:rsidRPr="00D82EB5">
        <w:rPr>
          <w:sz w:val="24"/>
          <w:szCs w:val="24"/>
        </w:rPr>
        <w:t xml:space="preserve"> beginning of the simulation</w:t>
      </w:r>
      <w:r w:rsidR="004C180D" w:rsidRPr="00D82EB5">
        <w:rPr>
          <w:sz w:val="24"/>
          <w:szCs w:val="24"/>
        </w:rPr>
        <w:t>;</w:t>
      </w:r>
      <w:r w:rsidRPr="00D82EB5">
        <w:rPr>
          <w:sz w:val="24"/>
          <w:szCs w:val="24"/>
        </w:rPr>
        <w:t xml:space="preserve"> and due to the fixed position of nodes, once a node routing table has been compromised by a </w:t>
      </w:r>
      <w:r w:rsidR="004D1429" w:rsidRPr="00D82EB5">
        <w:rPr>
          <w:sz w:val="24"/>
          <w:szCs w:val="24"/>
        </w:rPr>
        <w:t>b</w:t>
      </w:r>
      <w:r w:rsidRPr="00D82EB5">
        <w:rPr>
          <w:sz w:val="24"/>
          <w:szCs w:val="24"/>
        </w:rPr>
        <w:t xml:space="preserve">lack hole node due to its proximity to </w:t>
      </w:r>
      <w:proofErr w:type="gramStart"/>
      <w:r w:rsidR="004C180D" w:rsidRPr="00D82EB5">
        <w:rPr>
          <w:sz w:val="24"/>
          <w:szCs w:val="24"/>
        </w:rPr>
        <w:t>it</w:t>
      </w:r>
      <w:r w:rsidRPr="00D82EB5">
        <w:rPr>
          <w:sz w:val="24"/>
          <w:szCs w:val="24"/>
        </w:rPr>
        <w:t>,</w:t>
      </w:r>
      <w:proofErr w:type="gramEnd"/>
      <w:r w:rsidRPr="00D82EB5">
        <w:rPr>
          <w:sz w:val="24"/>
          <w:szCs w:val="24"/>
        </w:rPr>
        <w:t xml:space="preserve"> it remains blocked throughout the whole simulation.</w:t>
      </w:r>
    </w:p>
    <w:p w:rsidR="00F35339" w:rsidRPr="00D82EB5" w:rsidRDefault="00335D4B">
      <w:pPr>
        <w:pStyle w:val="Normal1"/>
        <w:spacing w:line="360" w:lineRule="auto"/>
        <w:jc w:val="center"/>
        <w:rPr>
          <w:sz w:val="24"/>
          <w:szCs w:val="24"/>
        </w:rPr>
      </w:pPr>
      <w:r w:rsidRPr="00D82EB5">
        <w:rPr>
          <w:noProof/>
          <w:sz w:val="24"/>
          <w:szCs w:val="24"/>
          <w:lang w:val="en-US"/>
        </w:rPr>
        <w:drawing>
          <wp:inline distT="0" distB="0" distL="0" distR="0" wp14:anchorId="770076E2" wp14:editId="67DDAEBD">
            <wp:extent cx="4197600" cy="3146400"/>
            <wp:effectExtent l="0" t="0" r="0" b="0"/>
            <wp:docPr id="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8"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38" w:name="_meukdy" w:colFirst="0" w:colLast="0"/>
      <w:bookmarkEnd w:id="138"/>
      <w:r w:rsidRPr="00D82EB5">
        <w:rPr>
          <w:sz w:val="24"/>
          <w:szCs w:val="24"/>
        </w:rPr>
        <w:t xml:space="preserve">Figure 5. </w:t>
      </w:r>
      <w:proofErr w:type="gramStart"/>
      <w:r w:rsidRPr="00D82EB5">
        <w:rPr>
          <w:sz w:val="24"/>
          <w:szCs w:val="24"/>
        </w:rPr>
        <w:t>3</w:t>
      </w:r>
      <w:proofErr w:type="gramEnd"/>
      <w:r w:rsidRPr="00D82EB5">
        <w:rPr>
          <w:sz w:val="24"/>
          <w:szCs w:val="24"/>
        </w:rPr>
        <w:t xml:space="preserve"> Average Packet delay</w:t>
      </w:r>
    </w:p>
    <w:p w:rsidR="00F35339" w:rsidRDefault="00335D4B">
      <w:pPr>
        <w:pStyle w:val="Normal1"/>
        <w:spacing w:line="360" w:lineRule="auto"/>
        <w:rPr>
          <w:sz w:val="24"/>
          <w:szCs w:val="24"/>
        </w:rPr>
      </w:pPr>
      <w:r w:rsidRPr="00D82EB5">
        <w:rPr>
          <w:sz w:val="24"/>
          <w:szCs w:val="24"/>
        </w:rPr>
        <w:lastRenderedPageBreak/>
        <w:t xml:space="preserve">Figure 5.3 shows that packets transmitted by node 4 to node 5 experienced an average delay of 2ms in the transmission of the data packets, the rest of the nodes could not send out any packet as they </w:t>
      </w:r>
      <w:proofErr w:type="gramStart"/>
      <w:r w:rsidRPr="00D82EB5">
        <w:rPr>
          <w:sz w:val="24"/>
          <w:szCs w:val="24"/>
        </w:rPr>
        <w:t>were compromised</w:t>
      </w:r>
      <w:proofErr w:type="gramEnd"/>
      <w:r w:rsidRPr="00D82EB5">
        <w:rPr>
          <w:sz w:val="24"/>
          <w:szCs w:val="24"/>
        </w:rPr>
        <w:t xml:space="preserve"> immediately at the beginning of the simulation (see Figure 5.2).</w:t>
      </w:r>
    </w:p>
    <w:p w:rsidR="00320285" w:rsidRDefault="00320285">
      <w:pPr>
        <w:pStyle w:val="Normal1"/>
        <w:spacing w:line="360" w:lineRule="auto"/>
        <w:rPr>
          <w:sz w:val="24"/>
          <w:szCs w:val="24"/>
        </w:rPr>
      </w:pPr>
    </w:p>
    <w:p w:rsidR="00320285" w:rsidRPr="00D82EB5" w:rsidRDefault="00320285">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drawing>
          <wp:inline distT="0" distB="0" distL="0" distR="0" wp14:anchorId="3E858591" wp14:editId="2361DDA6">
            <wp:extent cx="4197600" cy="3146400"/>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9"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39" w:name="_36ei31r" w:colFirst="0" w:colLast="0"/>
      <w:bookmarkEnd w:id="139"/>
      <w:r w:rsidRPr="00D82EB5">
        <w:rPr>
          <w:sz w:val="24"/>
          <w:szCs w:val="24"/>
        </w:rPr>
        <w:t xml:space="preserve">Figure 5. </w:t>
      </w:r>
      <w:proofErr w:type="gramStart"/>
      <w:r w:rsidRPr="00D82EB5">
        <w:rPr>
          <w:sz w:val="24"/>
          <w:szCs w:val="24"/>
        </w:rPr>
        <w:t>4</w:t>
      </w:r>
      <w:proofErr w:type="gramEnd"/>
      <w:r w:rsidRPr="00D82EB5">
        <w:rPr>
          <w:sz w:val="24"/>
          <w:szCs w:val="24"/>
        </w:rPr>
        <w:t xml:space="preserve"> Packet lost</w:t>
      </w:r>
    </w:p>
    <w:p w:rsidR="00F35339" w:rsidRPr="00D82EB5" w:rsidRDefault="00335D4B">
      <w:pPr>
        <w:pStyle w:val="Normal1"/>
        <w:spacing w:line="360" w:lineRule="auto"/>
        <w:rPr>
          <w:sz w:val="24"/>
          <w:szCs w:val="24"/>
        </w:rPr>
      </w:pPr>
      <w:r w:rsidRPr="00D82EB5">
        <w:rPr>
          <w:sz w:val="24"/>
          <w:szCs w:val="24"/>
        </w:rPr>
        <w:t xml:space="preserve">Figure 5.4 shows that only </w:t>
      </w:r>
      <w:proofErr w:type="gramStart"/>
      <w:r w:rsidRPr="00D82EB5">
        <w:rPr>
          <w:sz w:val="24"/>
          <w:szCs w:val="24"/>
        </w:rPr>
        <w:t>9</w:t>
      </w:r>
      <w:proofErr w:type="gramEnd"/>
      <w:r w:rsidRPr="00D82EB5">
        <w:rPr>
          <w:sz w:val="24"/>
          <w:szCs w:val="24"/>
        </w:rPr>
        <w:t xml:space="preserve"> packets were lost from the connection between node 4 and node 5 while packets for all other transmissions were blocked, thus lost.</w:t>
      </w:r>
      <w:r w:rsidR="003E39F4" w:rsidRPr="00D82EB5">
        <w:rPr>
          <w:sz w:val="24"/>
          <w:szCs w:val="24"/>
        </w:rPr>
        <w:t xml:space="preserve"> Thus achieving 48% of </w:t>
      </w:r>
      <w:r w:rsidR="004C180D" w:rsidRPr="00D82EB5">
        <w:rPr>
          <w:sz w:val="24"/>
          <w:szCs w:val="24"/>
        </w:rPr>
        <w:t>deliver</w:t>
      </w:r>
      <w:r w:rsidR="00546066" w:rsidRPr="00D82EB5">
        <w:rPr>
          <w:sz w:val="24"/>
          <w:szCs w:val="24"/>
        </w:rPr>
        <w:t>y</w:t>
      </w:r>
      <w:r w:rsidR="004C180D" w:rsidRPr="00D82EB5">
        <w:rPr>
          <w:sz w:val="24"/>
          <w:szCs w:val="24"/>
        </w:rPr>
        <w:t xml:space="preserve"> ratio.</w:t>
      </w:r>
    </w:p>
    <w:p w:rsidR="00F35339" w:rsidRPr="00D82EB5" w:rsidRDefault="00F35339">
      <w:pPr>
        <w:pStyle w:val="Normal1"/>
        <w:spacing w:line="360" w:lineRule="auto"/>
        <w:rPr>
          <w:sz w:val="24"/>
          <w:szCs w:val="24"/>
        </w:rPr>
      </w:pPr>
    </w:p>
    <w:p w:rsidR="00F35339" w:rsidRDefault="00335D4B" w:rsidP="00F3646C">
      <w:pPr>
        <w:pStyle w:val="Heading2"/>
        <w:numPr>
          <w:ilvl w:val="2"/>
          <w:numId w:val="13"/>
        </w:numPr>
        <w:spacing w:line="360" w:lineRule="auto"/>
        <w:ind w:left="851" w:hanging="851"/>
        <w:rPr>
          <w:b/>
          <w:color w:val="auto"/>
          <w:sz w:val="24"/>
          <w:szCs w:val="24"/>
        </w:rPr>
      </w:pPr>
      <w:bookmarkStart w:id="140" w:name="_Toc35971371"/>
      <w:r w:rsidRPr="008E76A7">
        <w:rPr>
          <w:b/>
          <w:color w:val="auto"/>
          <w:sz w:val="24"/>
          <w:szCs w:val="24"/>
        </w:rPr>
        <w:t>Impact of HCIDM in Static Ad-Hoc Wireless Networks</w:t>
      </w:r>
      <w:bookmarkEnd w:id="140"/>
    </w:p>
    <w:p w:rsidR="00BF02AA" w:rsidRPr="00BF02AA" w:rsidRDefault="00BF02AA" w:rsidP="00BF02AA">
      <w:pPr>
        <w:pStyle w:val="Normal1"/>
      </w:pPr>
    </w:p>
    <w:p w:rsidR="00F35339" w:rsidRPr="00D82EB5" w:rsidRDefault="00335D4B">
      <w:pPr>
        <w:pStyle w:val="Normal1"/>
        <w:spacing w:line="360" w:lineRule="auto"/>
        <w:rPr>
          <w:sz w:val="24"/>
          <w:szCs w:val="24"/>
        </w:rPr>
      </w:pPr>
      <w:r w:rsidRPr="00D82EB5">
        <w:rPr>
          <w:sz w:val="24"/>
          <w:szCs w:val="24"/>
        </w:rPr>
        <w:t xml:space="preserve">We then, replicate the same experiment and the enhanced the network with the proposed HCIDM protocol. However, since the network is very small with only </w:t>
      </w:r>
      <w:proofErr w:type="gramStart"/>
      <w:r w:rsidRPr="00D82EB5">
        <w:rPr>
          <w:sz w:val="24"/>
          <w:szCs w:val="24"/>
        </w:rPr>
        <w:t>8</w:t>
      </w:r>
      <w:proofErr w:type="gramEnd"/>
      <w:r w:rsidRPr="00D82EB5">
        <w:rPr>
          <w:sz w:val="24"/>
          <w:szCs w:val="24"/>
        </w:rPr>
        <w:t xml:space="preserve"> nodes</w:t>
      </w:r>
      <w:r w:rsidR="001C46C1" w:rsidRPr="00D82EB5">
        <w:rPr>
          <w:sz w:val="24"/>
          <w:szCs w:val="24"/>
        </w:rPr>
        <w:t xml:space="preserve"> with 1 compromised black hole attack node. W</w:t>
      </w:r>
      <w:r w:rsidRPr="00D82EB5">
        <w:rPr>
          <w:sz w:val="24"/>
          <w:szCs w:val="24"/>
        </w:rPr>
        <w:t>e only used one single cluster and allocated to all legitimate nodes the same trust level. The following three graphs illustrate the throughput, packet lost and delay experienced under one black hole node attack.</w:t>
      </w: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7C80F833" wp14:editId="7ABEC6FE">
            <wp:extent cx="4197600" cy="3146400"/>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0"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41" w:name="_1ljsd9k" w:colFirst="0" w:colLast="0"/>
      <w:bookmarkEnd w:id="141"/>
      <w:r w:rsidRPr="00D82EB5">
        <w:rPr>
          <w:sz w:val="24"/>
          <w:szCs w:val="24"/>
        </w:rPr>
        <w:t xml:space="preserve">Figure 5. </w:t>
      </w:r>
      <w:proofErr w:type="gramStart"/>
      <w:r w:rsidRPr="00D82EB5">
        <w:rPr>
          <w:sz w:val="24"/>
          <w:szCs w:val="24"/>
        </w:rPr>
        <w:t>5</w:t>
      </w:r>
      <w:proofErr w:type="gramEnd"/>
      <w:r w:rsidRPr="00D82EB5">
        <w:rPr>
          <w:sz w:val="24"/>
          <w:szCs w:val="24"/>
        </w:rPr>
        <w:t xml:space="preserve"> Packet throughput</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Figure 5.5 shows that with the proposed HCIDM, all connections were able to transmit data packets despite the presence of the </w:t>
      </w:r>
      <w:r w:rsidR="00171621" w:rsidRPr="00D82EB5">
        <w:rPr>
          <w:sz w:val="24"/>
          <w:szCs w:val="24"/>
        </w:rPr>
        <w:t>b</w:t>
      </w:r>
      <w:r w:rsidRPr="00D82EB5">
        <w:rPr>
          <w:sz w:val="24"/>
          <w:szCs w:val="24"/>
        </w:rPr>
        <w:t xml:space="preserve">lack hole node. High throughput </w:t>
      </w:r>
      <w:proofErr w:type="gramStart"/>
      <w:r w:rsidRPr="00D82EB5">
        <w:rPr>
          <w:sz w:val="24"/>
          <w:szCs w:val="24"/>
        </w:rPr>
        <w:t>is observed</w:t>
      </w:r>
      <w:proofErr w:type="gramEnd"/>
      <w:r w:rsidRPr="00D82EB5">
        <w:rPr>
          <w:sz w:val="24"/>
          <w:szCs w:val="24"/>
        </w:rPr>
        <w:t xml:space="preserve"> during the first 20ms of the simulation time, which only started reducing slightly after 20ms. Few packets </w:t>
      </w:r>
      <w:proofErr w:type="gramStart"/>
      <w:r w:rsidRPr="00D82EB5">
        <w:rPr>
          <w:sz w:val="24"/>
          <w:szCs w:val="24"/>
        </w:rPr>
        <w:t>got</w:t>
      </w:r>
      <w:proofErr w:type="gramEnd"/>
      <w:r w:rsidRPr="00D82EB5">
        <w:rPr>
          <w:sz w:val="24"/>
          <w:szCs w:val="24"/>
        </w:rPr>
        <w:t xml:space="preserve"> dropped by </w:t>
      </w:r>
      <w:r w:rsidR="004C180D" w:rsidRPr="00D82EB5">
        <w:rPr>
          <w:sz w:val="24"/>
          <w:szCs w:val="24"/>
        </w:rPr>
        <w:t>the</w:t>
      </w:r>
      <w:r w:rsidRPr="00D82EB5">
        <w:rPr>
          <w:sz w:val="24"/>
          <w:szCs w:val="24"/>
        </w:rPr>
        <w:t xml:space="preserve"> malicious node before HCIDM detected its presence and blocked further attacks in the network.</w:t>
      </w:r>
    </w:p>
    <w:p w:rsidR="00F35339" w:rsidRDefault="00F35339">
      <w:pPr>
        <w:pStyle w:val="Normal1"/>
        <w:spacing w:line="360" w:lineRule="auto"/>
        <w:rPr>
          <w:sz w:val="24"/>
          <w:szCs w:val="24"/>
        </w:rPr>
      </w:pPr>
    </w:p>
    <w:p w:rsidR="004F314B" w:rsidRPr="00D82EB5" w:rsidRDefault="004F314B">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03E4F1E4" wp14:editId="012075CC">
            <wp:extent cx="4197600" cy="3146400"/>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1"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42" w:name="_45jfvxd" w:colFirst="0" w:colLast="0"/>
      <w:bookmarkEnd w:id="142"/>
      <w:r w:rsidRPr="00D82EB5">
        <w:rPr>
          <w:sz w:val="24"/>
          <w:szCs w:val="24"/>
        </w:rPr>
        <w:t xml:space="preserve">Figure 5. </w:t>
      </w:r>
      <w:proofErr w:type="gramStart"/>
      <w:r w:rsidRPr="00D82EB5">
        <w:rPr>
          <w:sz w:val="24"/>
          <w:szCs w:val="24"/>
        </w:rPr>
        <w:t>6</w:t>
      </w:r>
      <w:proofErr w:type="gramEnd"/>
      <w:r w:rsidRPr="00D82EB5">
        <w:rPr>
          <w:sz w:val="24"/>
          <w:szCs w:val="24"/>
        </w:rPr>
        <w:t xml:space="preserve"> Packet delay</w:t>
      </w:r>
    </w:p>
    <w:p w:rsidR="00F35339" w:rsidRDefault="00335D4B">
      <w:pPr>
        <w:pStyle w:val="Normal1"/>
        <w:spacing w:line="360" w:lineRule="auto"/>
        <w:rPr>
          <w:sz w:val="24"/>
          <w:szCs w:val="24"/>
        </w:rPr>
      </w:pPr>
      <w:r w:rsidRPr="00D82EB5">
        <w:rPr>
          <w:sz w:val="24"/>
          <w:szCs w:val="24"/>
        </w:rPr>
        <w:t>Figure 5.6 above illustrate the highest packet delay experienced between the connection of node 6 and node 7 during 40ms of the simulation running time for about 4ms before it reduced rapidly from 0.9ms delay to below 0.1ms delay. This rise in the delay can occur due to the presence of a malicious black hole node misleading nodes in the network about it having a shortest routing path to the destination node. When this occur</w:t>
      </w:r>
      <w:r w:rsidR="00F42D1F" w:rsidRPr="00D82EB5">
        <w:rPr>
          <w:sz w:val="24"/>
          <w:szCs w:val="24"/>
        </w:rPr>
        <w:t>s</w:t>
      </w:r>
      <w:r w:rsidRPr="00D82EB5">
        <w:rPr>
          <w:sz w:val="24"/>
          <w:szCs w:val="24"/>
        </w:rPr>
        <w:t xml:space="preserve">, packets that arrive at this malicious node </w:t>
      </w:r>
      <w:proofErr w:type="gramStart"/>
      <w:r w:rsidRPr="00D82EB5">
        <w:rPr>
          <w:sz w:val="24"/>
          <w:szCs w:val="24"/>
        </w:rPr>
        <w:t>gets</w:t>
      </w:r>
      <w:proofErr w:type="gramEnd"/>
      <w:r w:rsidRPr="00D82EB5">
        <w:rPr>
          <w:sz w:val="24"/>
          <w:szCs w:val="24"/>
        </w:rPr>
        <w:t xml:space="preserve"> dropped instead of being relayed to the destination node.</w:t>
      </w:r>
    </w:p>
    <w:p w:rsidR="004F314B" w:rsidRDefault="004F314B">
      <w:pPr>
        <w:pStyle w:val="Normal1"/>
        <w:spacing w:line="360" w:lineRule="auto"/>
        <w:rPr>
          <w:sz w:val="24"/>
          <w:szCs w:val="24"/>
        </w:rPr>
      </w:pPr>
    </w:p>
    <w:p w:rsidR="004F314B" w:rsidRPr="00D82EB5" w:rsidRDefault="004F314B">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5553CEE7" wp14:editId="0B354BD0">
            <wp:extent cx="4197600" cy="3146400"/>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43" w:name="_2koq656" w:colFirst="0" w:colLast="0"/>
      <w:bookmarkEnd w:id="143"/>
      <w:r w:rsidRPr="00D82EB5">
        <w:rPr>
          <w:sz w:val="24"/>
          <w:szCs w:val="24"/>
        </w:rPr>
        <w:t xml:space="preserve">Figure 5. </w:t>
      </w:r>
      <w:proofErr w:type="gramStart"/>
      <w:r w:rsidRPr="00D82EB5">
        <w:rPr>
          <w:sz w:val="24"/>
          <w:szCs w:val="24"/>
        </w:rPr>
        <w:t>7</w:t>
      </w:r>
      <w:proofErr w:type="gramEnd"/>
      <w:r w:rsidRPr="00D82EB5">
        <w:rPr>
          <w:sz w:val="24"/>
          <w:szCs w:val="24"/>
        </w:rPr>
        <w:t xml:space="preserve"> Packet lost</w:t>
      </w:r>
    </w:p>
    <w:p w:rsidR="00F35339" w:rsidRPr="00D82EB5" w:rsidRDefault="00335D4B">
      <w:pPr>
        <w:pStyle w:val="Normal1"/>
        <w:spacing w:line="360" w:lineRule="auto"/>
        <w:rPr>
          <w:sz w:val="24"/>
          <w:szCs w:val="24"/>
        </w:rPr>
      </w:pPr>
      <w:r w:rsidRPr="00D82EB5">
        <w:rPr>
          <w:sz w:val="24"/>
          <w:szCs w:val="24"/>
        </w:rPr>
        <w:t xml:space="preserve">Figure 5.7 shows packet lost experienced in the network occurring in most transmitting nodes in the network with HCIDM working under a network with black hole attack. An example of transmission connection between </w:t>
      </w:r>
      <w:r w:rsidR="008E76A7">
        <w:rPr>
          <w:sz w:val="24"/>
          <w:szCs w:val="24"/>
        </w:rPr>
        <w:t xml:space="preserve">node </w:t>
      </w:r>
      <w:r w:rsidRPr="00D82EB5">
        <w:rPr>
          <w:sz w:val="24"/>
          <w:szCs w:val="24"/>
        </w:rPr>
        <w:t>6 and</w:t>
      </w:r>
      <w:r w:rsidR="008E76A7">
        <w:rPr>
          <w:sz w:val="24"/>
          <w:szCs w:val="24"/>
        </w:rPr>
        <w:t xml:space="preserve"> node</w:t>
      </w:r>
      <w:r w:rsidRPr="00D82EB5">
        <w:rPr>
          <w:sz w:val="24"/>
          <w:szCs w:val="24"/>
        </w:rPr>
        <w:t xml:space="preserve"> 7 experiencing a number of packet </w:t>
      </w:r>
      <w:r w:rsidR="00F42D1F" w:rsidRPr="00D82EB5">
        <w:rPr>
          <w:sz w:val="24"/>
          <w:szCs w:val="24"/>
        </w:rPr>
        <w:t xml:space="preserve">lost </w:t>
      </w:r>
      <w:r w:rsidRPr="00D82EB5">
        <w:rPr>
          <w:sz w:val="24"/>
          <w:szCs w:val="24"/>
        </w:rPr>
        <w:t>from 40ms of the simulation time could be that the nodes were under attack before HCIDM detected the attack in the network. By default</w:t>
      </w:r>
      <w:r w:rsidR="004F314B">
        <w:rPr>
          <w:sz w:val="24"/>
          <w:szCs w:val="24"/>
        </w:rPr>
        <w:t>,</w:t>
      </w:r>
      <w:r w:rsidRPr="00D82EB5">
        <w:rPr>
          <w:sz w:val="24"/>
          <w:szCs w:val="24"/>
        </w:rPr>
        <w:t xml:space="preserve"> the routing protocol drop</w:t>
      </w:r>
      <w:r w:rsidR="00F42D1F" w:rsidRPr="00D82EB5">
        <w:rPr>
          <w:sz w:val="24"/>
          <w:szCs w:val="24"/>
        </w:rPr>
        <w:t>s</w:t>
      </w:r>
      <w:r w:rsidRPr="00D82EB5">
        <w:rPr>
          <w:sz w:val="24"/>
          <w:szCs w:val="24"/>
        </w:rPr>
        <w:t xml:space="preserve"> few routing packets when there is </w:t>
      </w:r>
      <w:r w:rsidR="00F42D1F" w:rsidRPr="00D82EB5">
        <w:rPr>
          <w:sz w:val="24"/>
          <w:szCs w:val="24"/>
        </w:rPr>
        <w:t>high</w:t>
      </w:r>
      <w:r w:rsidRPr="00D82EB5">
        <w:rPr>
          <w:sz w:val="24"/>
          <w:szCs w:val="24"/>
        </w:rPr>
        <w:t xml:space="preserve"> resource consumption in the network that the attack takes advantage of this and floods the network with unnecessary routing traffic. The flooding in the network could affect genuine routing packets to be </w:t>
      </w:r>
      <w:proofErr w:type="gramStart"/>
      <w:r w:rsidRPr="00D82EB5">
        <w:rPr>
          <w:sz w:val="24"/>
          <w:szCs w:val="24"/>
        </w:rPr>
        <w:t>dropped</w:t>
      </w:r>
      <w:proofErr w:type="gramEnd"/>
      <w:r w:rsidRPr="00D82EB5">
        <w:rPr>
          <w:sz w:val="24"/>
          <w:szCs w:val="24"/>
        </w:rPr>
        <w:t xml:space="preserve"> as it </w:t>
      </w:r>
      <w:r w:rsidR="00F42D1F" w:rsidRPr="00D82EB5">
        <w:rPr>
          <w:sz w:val="24"/>
          <w:szCs w:val="24"/>
        </w:rPr>
        <w:t xml:space="preserve">will </w:t>
      </w:r>
      <w:r w:rsidRPr="00D82EB5">
        <w:rPr>
          <w:sz w:val="24"/>
          <w:szCs w:val="24"/>
        </w:rPr>
        <w:t>not be able to detect the unnecessary ones in time.</w:t>
      </w:r>
      <w:r w:rsidR="004C180D" w:rsidRPr="00D82EB5">
        <w:rPr>
          <w:sz w:val="24"/>
          <w:szCs w:val="24"/>
        </w:rPr>
        <w:t xml:space="preserve"> The overall delivery ratio for the wireless ad-hoc network with the HCIDM protocol was 73%.</w:t>
      </w:r>
    </w:p>
    <w:p w:rsidR="00F35339" w:rsidRPr="00D82EB5" w:rsidRDefault="00F35339">
      <w:pPr>
        <w:pStyle w:val="Normal1"/>
        <w:spacing w:line="360" w:lineRule="auto"/>
        <w:rPr>
          <w:sz w:val="24"/>
          <w:szCs w:val="24"/>
        </w:rPr>
      </w:pPr>
    </w:p>
    <w:p w:rsidR="00F35339" w:rsidRPr="005254FD" w:rsidRDefault="00F3646C">
      <w:pPr>
        <w:pStyle w:val="Heading2"/>
        <w:spacing w:line="360" w:lineRule="auto"/>
        <w:rPr>
          <w:b/>
          <w:color w:val="auto"/>
          <w:sz w:val="24"/>
          <w:szCs w:val="24"/>
        </w:rPr>
      </w:pPr>
      <w:bookmarkStart w:id="144" w:name="_Toc35971372"/>
      <w:r>
        <w:rPr>
          <w:b/>
          <w:color w:val="auto"/>
          <w:sz w:val="24"/>
          <w:szCs w:val="24"/>
        </w:rPr>
        <w:t>5.6</w:t>
      </w:r>
      <w:r w:rsidR="00335D4B" w:rsidRPr="005254FD">
        <w:rPr>
          <w:b/>
          <w:color w:val="auto"/>
          <w:sz w:val="24"/>
          <w:szCs w:val="24"/>
        </w:rPr>
        <w:t xml:space="preserve"> Performance of </w:t>
      </w:r>
      <w:r w:rsidR="00AC0C74" w:rsidRPr="005254FD">
        <w:rPr>
          <w:b/>
          <w:color w:val="auto"/>
          <w:sz w:val="24"/>
          <w:szCs w:val="24"/>
        </w:rPr>
        <w:t>HCIDM</w:t>
      </w:r>
      <w:r w:rsidR="00335D4B" w:rsidRPr="005254FD">
        <w:rPr>
          <w:b/>
          <w:color w:val="auto"/>
          <w:sz w:val="24"/>
          <w:szCs w:val="24"/>
        </w:rPr>
        <w:t xml:space="preserve"> in MANETs</w:t>
      </w:r>
      <w:bookmarkEnd w:id="144"/>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In this experiment, we investigate the performance of HCIDM when mobility </w:t>
      </w:r>
      <w:proofErr w:type="gramStart"/>
      <w:r w:rsidRPr="00D82EB5">
        <w:rPr>
          <w:sz w:val="24"/>
          <w:szCs w:val="24"/>
        </w:rPr>
        <w:t>is introduce</w:t>
      </w:r>
      <w:r w:rsidR="00F42D1F" w:rsidRPr="00D82EB5">
        <w:rPr>
          <w:sz w:val="24"/>
          <w:szCs w:val="24"/>
        </w:rPr>
        <w:t>d</w:t>
      </w:r>
      <w:proofErr w:type="gramEnd"/>
      <w:r w:rsidRPr="00D82EB5">
        <w:rPr>
          <w:sz w:val="24"/>
          <w:szCs w:val="24"/>
        </w:rPr>
        <w:t xml:space="preserve"> in the network. The simulation consists of 50 mobile nodes </w:t>
      </w:r>
      <w:proofErr w:type="gramStart"/>
      <w:r w:rsidRPr="00D82EB5">
        <w:rPr>
          <w:sz w:val="24"/>
          <w:szCs w:val="24"/>
        </w:rPr>
        <w:t>being attacked</w:t>
      </w:r>
      <w:proofErr w:type="gramEnd"/>
      <w:r w:rsidRPr="00D82EB5">
        <w:rPr>
          <w:sz w:val="24"/>
          <w:szCs w:val="24"/>
        </w:rPr>
        <w:t xml:space="preserve"> by five </w:t>
      </w:r>
      <w:r w:rsidR="003538C4" w:rsidRPr="00D82EB5">
        <w:rPr>
          <w:sz w:val="24"/>
          <w:szCs w:val="24"/>
        </w:rPr>
        <w:t>b</w:t>
      </w:r>
      <w:r w:rsidRPr="00D82EB5">
        <w:rPr>
          <w:sz w:val="24"/>
          <w:szCs w:val="24"/>
        </w:rPr>
        <w:t xml:space="preserve">lack hole nodes. We set up 10 UDP connections between node </w:t>
      </w:r>
      <m:oMath>
        <m:r>
          <w:rPr>
            <w:rFonts w:ascii="Cambria Math" w:eastAsia="Cambria Math" w:hAnsi="Cambria Math" w:cs="Cambria Math"/>
            <w:sz w:val="24"/>
            <w:szCs w:val="24"/>
          </w:rPr>
          <m:t>i</m:t>
        </m:r>
      </m:oMath>
      <w:r w:rsidRPr="00D82EB5">
        <w:rPr>
          <w:sz w:val="24"/>
          <w:szCs w:val="24"/>
        </w:rPr>
        <w:t xml:space="preserve"> and node node </w:t>
      </w:r>
      <m:oMath>
        <m:r>
          <w:rPr>
            <w:rFonts w:ascii="Cambria Math" w:eastAsia="Cambria Math" w:hAnsi="Cambria Math" w:cs="Cambria Math"/>
            <w:sz w:val="24"/>
            <w:szCs w:val="24"/>
          </w:rPr>
          <m:t>i+1</m:t>
        </m:r>
      </m:oMath>
      <w:r w:rsidRPr="00D82EB5">
        <w:rPr>
          <w:sz w:val="24"/>
          <w:szCs w:val="24"/>
        </w:rPr>
        <w:t xml:space="preserve"> (</w:t>
      </w:r>
      <m:oMath>
        <m:d>
          <m:dPr>
            <m:ctrlPr>
              <w:rPr>
                <w:rFonts w:ascii="Cambria Math" w:eastAsia="Cambria Math" w:hAnsi="Cambria Math" w:cs="Cambria Math"/>
                <w:sz w:val="24"/>
                <w:szCs w:val="24"/>
              </w:rPr>
            </m:ctrlPr>
          </m:dPr>
          <m:e>
            <m:r>
              <w:rPr>
                <w:rFonts w:ascii="Cambria Math" w:eastAsia="Cambria Math" w:hAnsi="Cambria Math" w:cs="Cambria Math"/>
                <w:sz w:val="24"/>
                <w:szCs w:val="24"/>
              </w:rPr>
              <m:t>i=1,…10</m:t>
            </m:r>
          </m:e>
        </m:d>
      </m:oMath>
      <w:r w:rsidRPr="00D82EB5">
        <w:rPr>
          <w:sz w:val="24"/>
          <w:szCs w:val="24"/>
        </w:rPr>
        <w:t>) and implemented a UDP loss monitoring agent at the receiver end to facilitate co</w:t>
      </w:r>
      <w:proofErr w:type="spellStart"/>
      <w:r w:rsidRPr="00D82EB5">
        <w:rPr>
          <w:sz w:val="24"/>
          <w:szCs w:val="24"/>
        </w:rPr>
        <w:t>mputation</w:t>
      </w:r>
      <w:proofErr w:type="spellEnd"/>
      <w:r w:rsidRPr="00D82EB5">
        <w:rPr>
          <w:sz w:val="24"/>
          <w:szCs w:val="24"/>
        </w:rPr>
        <w:t xml:space="preserve"> of the throughput, delay and packet lost. We first look at how </w:t>
      </w:r>
      <w:r w:rsidR="007D2E57" w:rsidRPr="00D82EB5">
        <w:rPr>
          <w:sz w:val="24"/>
          <w:szCs w:val="24"/>
        </w:rPr>
        <w:t>b</w:t>
      </w:r>
      <w:r w:rsidRPr="00D82EB5">
        <w:rPr>
          <w:sz w:val="24"/>
          <w:szCs w:val="24"/>
        </w:rPr>
        <w:t xml:space="preserve">lack hole attack </w:t>
      </w:r>
      <w:proofErr w:type="gramStart"/>
      <w:r w:rsidRPr="00D82EB5">
        <w:rPr>
          <w:sz w:val="24"/>
          <w:szCs w:val="24"/>
        </w:rPr>
        <w:t>impact</w:t>
      </w:r>
      <w:r w:rsidR="00F42D1F" w:rsidRPr="00D82EB5">
        <w:rPr>
          <w:sz w:val="24"/>
          <w:szCs w:val="24"/>
        </w:rPr>
        <w:t>s</w:t>
      </w:r>
      <w:r w:rsidRPr="00D82EB5">
        <w:rPr>
          <w:sz w:val="24"/>
          <w:szCs w:val="24"/>
        </w:rPr>
        <w:t xml:space="preserve"> on</w:t>
      </w:r>
      <w:proofErr w:type="gramEnd"/>
      <w:r w:rsidRPr="00D82EB5">
        <w:rPr>
          <w:sz w:val="24"/>
          <w:szCs w:val="24"/>
        </w:rPr>
        <w:t xml:space="preserve"> the performance of MANETs and then analyse the same scenario when the network is </w:t>
      </w:r>
      <w:r w:rsidRPr="00D82EB5">
        <w:rPr>
          <w:sz w:val="24"/>
          <w:szCs w:val="24"/>
        </w:rPr>
        <w:lastRenderedPageBreak/>
        <w:t>enhanced with our proposed HCIDM. The simulation consist</w:t>
      </w:r>
      <w:r w:rsidR="00BF00EA" w:rsidRPr="00D82EB5">
        <w:rPr>
          <w:sz w:val="24"/>
          <w:szCs w:val="24"/>
        </w:rPr>
        <w:t>s</w:t>
      </w:r>
      <w:r w:rsidRPr="00D82EB5">
        <w:rPr>
          <w:sz w:val="24"/>
          <w:szCs w:val="24"/>
        </w:rPr>
        <w:t xml:space="preserve"> of 50 nodes scattered in an area of 1000 m square. We have increased the number of nodes to ensure that communication between nodes is still possible as they are moving. However, we organise the networks into three cluster</w:t>
      </w:r>
      <w:r w:rsidR="00BF00EA" w:rsidRPr="00D82EB5">
        <w:rPr>
          <w:sz w:val="24"/>
          <w:szCs w:val="24"/>
        </w:rPr>
        <w:t>s</w:t>
      </w:r>
      <w:r w:rsidRPr="00D82EB5">
        <w:rPr>
          <w:sz w:val="24"/>
          <w:szCs w:val="24"/>
        </w:rPr>
        <w:t xml:space="preserve">. The nodes that are in close range </w:t>
      </w:r>
      <w:r w:rsidR="00BF00EA" w:rsidRPr="00D82EB5">
        <w:rPr>
          <w:sz w:val="24"/>
          <w:szCs w:val="24"/>
        </w:rPr>
        <w:t>proximity</w:t>
      </w:r>
      <w:r w:rsidRPr="00D82EB5">
        <w:rPr>
          <w:sz w:val="24"/>
          <w:szCs w:val="24"/>
        </w:rPr>
        <w:t xml:space="preserve"> form up a cluster and within the cluster the node that has the highest trust level and </w:t>
      </w:r>
      <w:r w:rsidR="0069078D" w:rsidRPr="00D82EB5">
        <w:rPr>
          <w:sz w:val="24"/>
          <w:szCs w:val="24"/>
        </w:rPr>
        <w:t>the lower proximity degree</w:t>
      </w:r>
      <w:r w:rsidRPr="00D82EB5">
        <w:rPr>
          <w:sz w:val="24"/>
          <w:szCs w:val="24"/>
        </w:rPr>
        <w:t xml:space="preserve"> in the cluster gets elected as a cluster head. </w:t>
      </w:r>
    </w:p>
    <w:p w:rsidR="00F35339" w:rsidRPr="00D82EB5" w:rsidRDefault="00F35339">
      <w:pPr>
        <w:pStyle w:val="Normal1"/>
        <w:spacing w:line="360" w:lineRule="auto"/>
        <w:rPr>
          <w:sz w:val="24"/>
          <w:szCs w:val="24"/>
        </w:rPr>
      </w:pPr>
    </w:p>
    <w:p w:rsidR="00F35339" w:rsidRPr="005254FD" w:rsidRDefault="00F3646C">
      <w:pPr>
        <w:pStyle w:val="Heading2"/>
        <w:spacing w:line="360" w:lineRule="auto"/>
        <w:rPr>
          <w:b/>
          <w:color w:val="auto"/>
          <w:sz w:val="24"/>
          <w:szCs w:val="24"/>
        </w:rPr>
      </w:pPr>
      <w:bookmarkStart w:id="145" w:name="_Toc35971373"/>
      <w:r>
        <w:rPr>
          <w:b/>
          <w:color w:val="auto"/>
          <w:sz w:val="24"/>
          <w:szCs w:val="24"/>
        </w:rPr>
        <w:t>5.6</w:t>
      </w:r>
      <w:r w:rsidR="00335D4B" w:rsidRPr="005254FD">
        <w:rPr>
          <w:b/>
          <w:color w:val="auto"/>
          <w:sz w:val="24"/>
          <w:szCs w:val="24"/>
        </w:rPr>
        <w:t>.1 Effect of black hole attack in MANET</w:t>
      </w:r>
      <w:bookmarkEnd w:id="145"/>
      <w:r w:rsidR="00335D4B" w:rsidRPr="005254FD">
        <w:rPr>
          <w:b/>
          <w:color w:val="auto"/>
          <w:sz w:val="24"/>
          <w:szCs w:val="24"/>
        </w:rPr>
        <w:t xml:space="preserve"> </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We analyse the effect of black hole attacks in MANET using the throughput, packet delay and packet lost. </w:t>
      </w:r>
    </w:p>
    <w:p w:rsidR="00F35339" w:rsidRPr="00D82EB5" w:rsidRDefault="00335D4B">
      <w:pPr>
        <w:pStyle w:val="Normal1"/>
        <w:spacing w:line="360" w:lineRule="auto"/>
        <w:rPr>
          <w:sz w:val="24"/>
          <w:szCs w:val="24"/>
        </w:rPr>
      </w:pPr>
      <w:r w:rsidRPr="00D82EB5">
        <w:rPr>
          <w:sz w:val="24"/>
          <w:szCs w:val="24"/>
        </w:rPr>
        <w:t xml:space="preserve">Figure 5.8 and Table 5.1 below shows the throughput readings during simulation run time and the average throughput per connection respectively. </w:t>
      </w:r>
    </w:p>
    <w:p w:rsidR="00F35339" w:rsidRPr="00D82EB5" w:rsidRDefault="00335D4B">
      <w:pPr>
        <w:pStyle w:val="Normal1"/>
        <w:spacing w:line="360" w:lineRule="auto"/>
        <w:jc w:val="center"/>
        <w:rPr>
          <w:sz w:val="24"/>
          <w:szCs w:val="24"/>
        </w:rPr>
      </w:pPr>
      <w:r w:rsidRPr="00D82EB5">
        <w:rPr>
          <w:noProof/>
          <w:sz w:val="24"/>
          <w:szCs w:val="24"/>
          <w:lang w:val="en-US"/>
        </w:rPr>
        <w:drawing>
          <wp:inline distT="0" distB="0" distL="0" distR="0" wp14:anchorId="16AA2BFA" wp14:editId="1965DF41">
            <wp:extent cx="4197600" cy="3146400"/>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46" w:name="_zu0gcz" w:colFirst="0" w:colLast="0"/>
      <w:bookmarkEnd w:id="146"/>
      <w:r w:rsidRPr="00D82EB5">
        <w:rPr>
          <w:sz w:val="24"/>
          <w:szCs w:val="24"/>
        </w:rPr>
        <w:t xml:space="preserve">Figure 5. </w:t>
      </w:r>
      <w:proofErr w:type="gramStart"/>
      <w:r w:rsidRPr="00D82EB5">
        <w:rPr>
          <w:sz w:val="24"/>
          <w:szCs w:val="24"/>
        </w:rPr>
        <w:t>8</w:t>
      </w:r>
      <w:proofErr w:type="gramEnd"/>
      <w:r w:rsidRPr="00D82EB5">
        <w:rPr>
          <w:sz w:val="24"/>
          <w:szCs w:val="24"/>
        </w:rPr>
        <w:t xml:space="preserve"> MANET Throughput</w:t>
      </w:r>
    </w:p>
    <w:p w:rsidR="00F35339" w:rsidRDefault="00F35339">
      <w:pPr>
        <w:pStyle w:val="Normal1"/>
        <w:pBdr>
          <w:top w:val="nil"/>
          <w:left w:val="nil"/>
          <w:bottom w:val="nil"/>
          <w:right w:val="nil"/>
          <w:between w:val="nil"/>
        </w:pBdr>
        <w:spacing w:line="360" w:lineRule="auto"/>
        <w:jc w:val="left"/>
        <w:rPr>
          <w:sz w:val="24"/>
          <w:szCs w:val="24"/>
        </w:rPr>
      </w:pPr>
    </w:p>
    <w:p w:rsidR="00000539" w:rsidRDefault="00000539">
      <w:pPr>
        <w:pStyle w:val="Normal1"/>
        <w:pBdr>
          <w:top w:val="nil"/>
          <w:left w:val="nil"/>
          <w:bottom w:val="nil"/>
          <w:right w:val="nil"/>
          <w:between w:val="nil"/>
        </w:pBdr>
        <w:spacing w:line="360" w:lineRule="auto"/>
        <w:jc w:val="left"/>
        <w:rPr>
          <w:sz w:val="24"/>
          <w:szCs w:val="24"/>
        </w:rPr>
      </w:pPr>
    </w:p>
    <w:p w:rsidR="00000539" w:rsidRDefault="00000539">
      <w:pPr>
        <w:pStyle w:val="Normal1"/>
        <w:pBdr>
          <w:top w:val="nil"/>
          <w:left w:val="nil"/>
          <w:bottom w:val="nil"/>
          <w:right w:val="nil"/>
          <w:between w:val="nil"/>
        </w:pBdr>
        <w:spacing w:line="360" w:lineRule="auto"/>
        <w:jc w:val="left"/>
        <w:rPr>
          <w:sz w:val="24"/>
          <w:szCs w:val="24"/>
        </w:rPr>
      </w:pPr>
    </w:p>
    <w:p w:rsidR="00000539" w:rsidRPr="00D82EB5" w:rsidRDefault="00000539">
      <w:pPr>
        <w:pStyle w:val="Normal1"/>
        <w:pBdr>
          <w:top w:val="nil"/>
          <w:left w:val="nil"/>
          <w:bottom w:val="nil"/>
          <w:right w:val="nil"/>
          <w:between w:val="nil"/>
        </w:pBdr>
        <w:spacing w:line="360" w:lineRule="auto"/>
        <w:jc w:val="left"/>
        <w:rPr>
          <w:sz w:val="24"/>
          <w:szCs w:val="24"/>
        </w:rPr>
      </w:pPr>
    </w:p>
    <w:p w:rsidR="00F35339" w:rsidRPr="00F3646C" w:rsidRDefault="00D7081C" w:rsidP="00D7081C">
      <w:pPr>
        <w:pStyle w:val="Caption"/>
      </w:pPr>
      <w:bookmarkStart w:id="147" w:name="_Toc35971413"/>
      <w:r>
        <w:lastRenderedPageBreak/>
        <w:t xml:space="preserve">Table 5. </w:t>
      </w:r>
      <w:fldSimple w:instr=" SEQ Table_5. \* ARABIC ">
        <w:r>
          <w:rPr>
            <w:noProof/>
          </w:rPr>
          <w:t>2</w:t>
        </w:r>
      </w:fldSimple>
      <w:r w:rsidR="00335D4B" w:rsidRPr="00F3646C">
        <w:t xml:space="preserve"> Average throughput per connection</w:t>
      </w:r>
      <w:bookmarkEnd w:id="147"/>
    </w:p>
    <w:tbl>
      <w:tblPr>
        <w:tblStyle w:val="6"/>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3"/>
        <w:gridCol w:w="708"/>
        <w:gridCol w:w="567"/>
        <w:gridCol w:w="567"/>
        <w:gridCol w:w="709"/>
        <w:gridCol w:w="709"/>
        <w:gridCol w:w="850"/>
        <w:gridCol w:w="709"/>
        <w:gridCol w:w="709"/>
        <w:gridCol w:w="709"/>
        <w:gridCol w:w="708"/>
        <w:gridCol w:w="1134"/>
      </w:tblGrid>
      <w:tr w:rsidR="00D82EB5" w:rsidRPr="00D82EB5" w:rsidTr="004161FD">
        <w:trPr>
          <w:trHeight w:val="267"/>
        </w:trPr>
        <w:tc>
          <w:tcPr>
            <w:tcW w:w="993" w:type="dxa"/>
            <w:tcBorders>
              <w:top w:val="single" w:sz="4" w:space="0" w:color="000000"/>
              <w:left w:val="single" w:sz="4" w:space="0" w:color="000000"/>
              <w:bottom w:val="single" w:sz="4" w:space="0" w:color="auto"/>
              <w:right w:val="single" w:sz="4" w:space="0" w:color="000000"/>
            </w:tcBorders>
          </w:tcPr>
          <w:p w:rsidR="00F35339" w:rsidRPr="00D82EB5" w:rsidRDefault="00546066">
            <w:pPr>
              <w:pStyle w:val="Normal1"/>
              <w:spacing w:line="360" w:lineRule="auto"/>
              <w:rPr>
                <w:sz w:val="16"/>
                <w:szCs w:val="16"/>
              </w:rPr>
            </w:pPr>
            <w:r w:rsidRPr="00D82EB5">
              <w:rPr>
                <w:sz w:val="16"/>
                <w:szCs w:val="16"/>
              </w:rPr>
              <w:t>Connection ID</w:t>
            </w:r>
          </w:p>
        </w:tc>
        <w:tc>
          <w:tcPr>
            <w:tcW w:w="708" w:type="dxa"/>
            <w:tcBorders>
              <w:left w:val="single" w:sz="4" w:space="0" w:color="000000"/>
            </w:tcBorders>
          </w:tcPr>
          <w:p w:rsidR="00F35339" w:rsidRPr="00D82EB5" w:rsidRDefault="00335D4B">
            <w:pPr>
              <w:pStyle w:val="Normal1"/>
              <w:spacing w:line="360" w:lineRule="auto"/>
              <w:rPr>
                <w:sz w:val="16"/>
                <w:szCs w:val="16"/>
              </w:rPr>
            </w:pPr>
            <w:r w:rsidRPr="00D82EB5">
              <w:rPr>
                <w:sz w:val="16"/>
                <w:szCs w:val="16"/>
              </w:rPr>
              <w:t>1</w:t>
            </w:r>
          </w:p>
        </w:tc>
        <w:tc>
          <w:tcPr>
            <w:tcW w:w="567" w:type="dxa"/>
          </w:tcPr>
          <w:p w:rsidR="00F35339" w:rsidRPr="00D82EB5" w:rsidRDefault="00335D4B">
            <w:pPr>
              <w:pStyle w:val="Normal1"/>
              <w:spacing w:line="360" w:lineRule="auto"/>
              <w:rPr>
                <w:sz w:val="16"/>
                <w:szCs w:val="16"/>
              </w:rPr>
            </w:pPr>
            <w:r w:rsidRPr="00D82EB5">
              <w:rPr>
                <w:sz w:val="16"/>
                <w:szCs w:val="16"/>
              </w:rPr>
              <w:t>2</w:t>
            </w:r>
          </w:p>
        </w:tc>
        <w:tc>
          <w:tcPr>
            <w:tcW w:w="567" w:type="dxa"/>
          </w:tcPr>
          <w:p w:rsidR="00F35339" w:rsidRPr="00D82EB5" w:rsidRDefault="00335D4B">
            <w:pPr>
              <w:pStyle w:val="Normal1"/>
              <w:spacing w:line="360" w:lineRule="auto"/>
              <w:rPr>
                <w:sz w:val="16"/>
                <w:szCs w:val="16"/>
              </w:rPr>
            </w:pPr>
            <w:r w:rsidRPr="00D82EB5">
              <w:rPr>
                <w:sz w:val="16"/>
                <w:szCs w:val="16"/>
              </w:rPr>
              <w:t>3</w:t>
            </w:r>
          </w:p>
        </w:tc>
        <w:tc>
          <w:tcPr>
            <w:tcW w:w="709" w:type="dxa"/>
          </w:tcPr>
          <w:p w:rsidR="00F35339" w:rsidRPr="00D82EB5" w:rsidRDefault="00335D4B">
            <w:pPr>
              <w:pStyle w:val="Normal1"/>
              <w:spacing w:line="360" w:lineRule="auto"/>
              <w:rPr>
                <w:sz w:val="16"/>
                <w:szCs w:val="16"/>
              </w:rPr>
            </w:pPr>
            <w:r w:rsidRPr="00D82EB5">
              <w:rPr>
                <w:sz w:val="16"/>
                <w:szCs w:val="16"/>
              </w:rPr>
              <w:t>4</w:t>
            </w:r>
          </w:p>
        </w:tc>
        <w:tc>
          <w:tcPr>
            <w:tcW w:w="709" w:type="dxa"/>
          </w:tcPr>
          <w:p w:rsidR="00F35339" w:rsidRPr="00D82EB5" w:rsidRDefault="00335D4B">
            <w:pPr>
              <w:pStyle w:val="Normal1"/>
              <w:spacing w:line="360" w:lineRule="auto"/>
              <w:rPr>
                <w:sz w:val="16"/>
                <w:szCs w:val="16"/>
              </w:rPr>
            </w:pPr>
            <w:r w:rsidRPr="00D82EB5">
              <w:rPr>
                <w:sz w:val="16"/>
                <w:szCs w:val="16"/>
              </w:rPr>
              <w:t>5</w:t>
            </w:r>
          </w:p>
        </w:tc>
        <w:tc>
          <w:tcPr>
            <w:tcW w:w="850" w:type="dxa"/>
          </w:tcPr>
          <w:p w:rsidR="00F35339" w:rsidRPr="00D82EB5" w:rsidRDefault="00335D4B">
            <w:pPr>
              <w:pStyle w:val="Normal1"/>
              <w:spacing w:line="360" w:lineRule="auto"/>
              <w:rPr>
                <w:sz w:val="16"/>
                <w:szCs w:val="16"/>
              </w:rPr>
            </w:pPr>
            <w:r w:rsidRPr="00D82EB5">
              <w:rPr>
                <w:sz w:val="16"/>
                <w:szCs w:val="16"/>
              </w:rPr>
              <w:t>6</w:t>
            </w:r>
          </w:p>
        </w:tc>
        <w:tc>
          <w:tcPr>
            <w:tcW w:w="709" w:type="dxa"/>
          </w:tcPr>
          <w:p w:rsidR="00F35339" w:rsidRPr="00D82EB5" w:rsidRDefault="00335D4B">
            <w:pPr>
              <w:pStyle w:val="Normal1"/>
              <w:spacing w:line="360" w:lineRule="auto"/>
              <w:rPr>
                <w:sz w:val="16"/>
                <w:szCs w:val="16"/>
              </w:rPr>
            </w:pPr>
            <w:r w:rsidRPr="00D82EB5">
              <w:rPr>
                <w:sz w:val="16"/>
                <w:szCs w:val="16"/>
              </w:rPr>
              <w:t>7</w:t>
            </w:r>
          </w:p>
        </w:tc>
        <w:tc>
          <w:tcPr>
            <w:tcW w:w="709" w:type="dxa"/>
          </w:tcPr>
          <w:p w:rsidR="00F35339" w:rsidRPr="00D82EB5" w:rsidRDefault="00335D4B">
            <w:pPr>
              <w:pStyle w:val="Normal1"/>
              <w:spacing w:line="360" w:lineRule="auto"/>
              <w:rPr>
                <w:sz w:val="16"/>
                <w:szCs w:val="16"/>
              </w:rPr>
            </w:pPr>
            <w:r w:rsidRPr="00D82EB5">
              <w:rPr>
                <w:sz w:val="16"/>
                <w:szCs w:val="16"/>
              </w:rPr>
              <w:t>8</w:t>
            </w:r>
          </w:p>
        </w:tc>
        <w:tc>
          <w:tcPr>
            <w:tcW w:w="709" w:type="dxa"/>
          </w:tcPr>
          <w:p w:rsidR="00F35339" w:rsidRPr="00D82EB5" w:rsidRDefault="00335D4B">
            <w:pPr>
              <w:pStyle w:val="Normal1"/>
              <w:spacing w:line="360" w:lineRule="auto"/>
              <w:rPr>
                <w:sz w:val="16"/>
                <w:szCs w:val="16"/>
              </w:rPr>
            </w:pPr>
            <w:r w:rsidRPr="00D82EB5">
              <w:rPr>
                <w:sz w:val="16"/>
                <w:szCs w:val="16"/>
              </w:rPr>
              <w:t>9</w:t>
            </w:r>
          </w:p>
        </w:tc>
        <w:tc>
          <w:tcPr>
            <w:tcW w:w="708" w:type="dxa"/>
            <w:tcBorders>
              <w:right w:val="single" w:sz="4" w:space="0" w:color="000000"/>
            </w:tcBorders>
          </w:tcPr>
          <w:p w:rsidR="00F35339" w:rsidRPr="00D82EB5" w:rsidRDefault="00335D4B">
            <w:pPr>
              <w:pStyle w:val="Normal1"/>
              <w:spacing w:line="360" w:lineRule="auto"/>
              <w:rPr>
                <w:sz w:val="16"/>
                <w:szCs w:val="16"/>
              </w:rPr>
            </w:pPr>
            <w:r w:rsidRPr="00D82EB5">
              <w:rPr>
                <w:sz w:val="16"/>
                <w:szCs w:val="16"/>
              </w:rPr>
              <w:t>10</w:t>
            </w:r>
          </w:p>
        </w:tc>
        <w:tc>
          <w:tcPr>
            <w:tcW w:w="1134" w:type="dxa"/>
            <w:tcBorders>
              <w:top w:val="single" w:sz="4" w:space="0" w:color="000000"/>
              <w:left w:val="single" w:sz="4" w:space="0" w:color="000000"/>
              <w:bottom w:val="nil"/>
              <w:right w:val="single" w:sz="4" w:space="0" w:color="000000"/>
            </w:tcBorders>
          </w:tcPr>
          <w:p w:rsidR="00F35339" w:rsidRPr="00D82EB5" w:rsidRDefault="00F35339">
            <w:pPr>
              <w:pStyle w:val="Normal1"/>
              <w:spacing w:line="360" w:lineRule="auto"/>
              <w:rPr>
                <w:sz w:val="16"/>
                <w:szCs w:val="16"/>
              </w:rPr>
            </w:pPr>
          </w:p>
        </w:tc>
      </w:tr>
      <w:tr w:rsidR="00D82EB5" w:rsidRPr="00D82EB5" w:rsidTr="004161FD">
        <w:trPr>
          <w:trHeight w:val="792"/>
        </w:trPr>
        <w:tc>
          <w:tcPr>
            <w:tcW w:w="993" w:type="dxa"/>
            <w:tcBorders>
              <w:top w:val="single" w:sz="4" w:space="0" w:color="auto"/>
              <w:left w:val="single" w:sz="4" w:space="0" w:color="000000"/>
              <w:bottom w:val="single" w:sz="4" w:space="0" w:color="000000"/>
              <w:right w:val="single" w:sz="4" w:space="0" w:color="000000"/>
            </w:tcBorders>
          </w:tcPr>
          <w:p w:rsidR="00F35339" w:rsidRPr="00D82EB5" w:rsidRDefault="00335D4B">
            <w:pPr>
              <w:pStyle w:val="Normal1"/>
              <w:spacing w:line="360" w:lineRule="auto"/>
              <w:rPr>
                <w:sz w:val="16"/>
                <w:szCs w:val="16"/>
              </w:rPr>
            </w:pPr>
            <w:r w:rsidRPr="00D82EB5">
              <w:rPr>
                <w:sz w:val="16"/>
                <w:szCs w:val="16"/>
              </w:rPr>
              <w:t>Nodes connection</w:t>
            </w:r>
          </w:p>
        </w:tc>
        <w:tc>
          <w:tcPr>
            <w:tcW w:w="708" w:type="dxa"/>
            <w:tcBorders>
              <w:left w:val="single" w:sz="4" w:space="0" w:color="000000"/>
            </w:tcBorders>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0-1</w:t>
            </w:r>
          </w:p>
        </w:tc>
        <w:tc>
          <w:tcPr>
            <w:tcW w:w="567"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2-3</w:t>
            </w:r>
          </w:p>
        </w:tc>
        <w:tc>
          <w:tcPr>
            <w:tcW w:w="567"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4-5</w:t>
            </w:r>
          </w:p>
        </w:tc>
        <w:tc>
          <w:tcPr>
            <w:tcW w:w="709"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6-7</w:t>
            </w:r>
          </w:p>
        </w:tc>
        <w:tc>
          <w:tcPr>
            <w:tcW w:w="709"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8-9</w:t>
            </w:r>
          </w:p>
        </w:tc>
        <w:tc>
          <w:tcPr>
            <w:tcW w:w="850"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10-11</w:t>
            </w:r>
          </w:p>
        </w:tc>
        <w:tc>
          <w:tcPr>
            <w:tcW w:w="709"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12-13</w:t>
            </w:r>
          </w:p>
        </w:tc>
        <w:tc>
          <w:tcPr>
            <w:tcW w:w="709"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14-15</w:t>
            </w:r>
          </w:p>
        </w:tc>
        <w:tc>
          <w:tcPr>
            <w:tcW w:w="709" w:type="dxa"/>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16-17</w:t>
            </w:r>
          </w:p>
        </w:tc>
        <w:tc>
          <w:tcPr>
            <w:tcW w:w="708" w:type="dxa"/>
            <w:tcBorders>
              <w:right w:val="single" w:sz="4" w:space="0" w:color="000000"/>
            </w:tcBorders>
          </w:tcPr>
          <w:p w:rsidR="00F35339" w:rsidRPr="00D82EB5" w:rsidRDefault="00F35339">
            <w:pPr>
              <w:pStyle w:val="Normal1"/>
              <w:spacing w:line="360" w:lineRule="auto"/>
              <w:rPr>
                <w:sz w:val="16"/>
                <w:szCs w:val="16"/>
              </w:rPr>
            </w:pPr>
          </w:p>
          <w:p w:rsidR="00F35339" w:rsidRPr="00D82EB5" w:rsidRDefault="00335D4B">
            <w:pPr>
              <w:pStyle w:val="Normal1"/>
              <w:spacing w:line="360" w:lineRule="auto"/>
              <w:rPr>
                <w:sz w:val="16"/>
                <w:szCs w:val="16"/>
              </w:rPr>
            </w:pPr>
            <w:r w:rsidRPr="00D82EB5">
              <w:rPr>
                <w:sz w:val="16"/>
                <w:szCs w:val="16"/>
              </w:rPr>
              <w:t>18-19</w:t>
            </w:r>
          </w:p>
          <w:p w:rsidR="00F35339" w:rsidRPr="00D82EB5" w:rsidRDefault="00F35339">
            <w:pPr>
              <w:pStyle w:val="Normal1"/>
              <w:spacing w:line="360" w:lineRule="auto"/>
              <w:rPr>
                <w:sz w:val="16"/>
                <w:szCs w:val="16"/>
              </w:rPr>
            </w:pPr>
          </w:p>
        </w:tc>
        <w:tc>
          <w:tcPr>
            <w:tcW w:w="1134" w:type="dxa"/>
            <w:tcBorders>
              <w:top w:val="nil"/>
              <w:left w:val="single" w:sz="4" w:space="0" w:color="000000"/>
              <w:bottom w:val="single" w:sz="4" w:space="0" w:color="000000"/>
              <w:right w:val="single" w:sz="4" w:space="0" w:color="000000"/>
            </w:tcBorders>
          </w:tcPr>
          <w:p w:rsidR="00F35339" w:rsidRPr="00D82EB5" w:rsidRDefault="00335D4B">
            <w:pPr>
              <w:pStyle w:val="Normal1"/>
              <w:spacing w:line="360" w:lineRule="auto"/>
              <w:rPr>
                <w:sz w:val="16"/>
                <w:szCs w:val="16"/>
              </w:rPr>
            </w:pPr>
            <w:r w:rsidRPr="00D82EB5">
              <w:rPr>
                <w:sz w:val="16"/>
                <w:szCs w:val="16"/>
              </w:rPr>
              <w:t>Total Average</w:t>
            </w:r>
          </w:p>
        </w:tc>
      </w:tr>
      <w:tr w:rsidR="00D82EB5" w:rsidRPr="00D82EB5" w:rsidTr="004161FD">
        <w:trPr>
          <w:trHeight w:val="522"/>
        </w:trPr>
        <w:tc>
          <w:tcPr>
            <w:tcW w:w="993" w:type="dxa"/>
            <w:tcBorders>
              <w:top w:val="single" w:sz="4" w:space="0" w:color="000000"/>
            </w:tcBorders>
          </w:tcPr>
          <w:p w:rsidR="00F35339" w:rsidRPr="00D82EB5" w:rsidRDefault="00335D4B">
            <w:pPr>
              <w:pStyle w:val="Normal1"/>
              <w:spacing w:line="360" w:lineRule="auto"/>
              <w:rPr>
                <w:sz w:val="16"/>
                <w:szCs w:val="16"/>
              </w:rPr>
            </w:pPr>
            <w:r w:rsidRPr="00D82EB5">
              <w:rPr>
                <w:sz w:val="16"/>
                <w:szCs w:val="16"/>
              </w:rPr>
              <w:t>Average throughput</w:t>
            </w:r>
          </w:p>
          <w:p w:rsidR="00F35339" w:rsidRPr="00D82EB5" w:rsidRDefault="00335D4B">
            <w:pPr>
              <w:pStyle w:val="Normal1"/>
              <w:spacing w:line="360" w:lineRule="auto"/>
              <w:rPr>
                <w:sz w:val="16"/>
                <w:szCs w:val="16"/>
              </w:rPr>
            </w:pPr>
            <w:r w:rsidRPr="00D82EB5">
              <w:rPr>
                <w:sz w:val="16"/>
                <w:szCs w:val="16"/>
              </w:rPr>
              <w:t>(</w:t>
            </w:r>
            <w:r w:rsidR="004D1429" w:rsidRPr="00D82EB5">
              <w:rPr>
                <w:sz w:val="16"/>
                <w:szCs w:val="16"/>
              </w:rPr>
              <w:t>M</w:t>
            </w:r>
            <w:r w:rsidRPr="00D82EB5">
              <w:rPr>
                <w:sz w:val="16"/>
                <w:szCs w:val="16"/>
              </w:rPr>
              <w:t>bps)</w:t>
            </w:r>
          </w:p>
        </w:tc>
        <w:tc>
          <w:tcPr>
            <w:tcW w:w="708" w:type="dxa"/>
          </w:tcPr>
          <w:p w:rsidR="00F35339" w:rsidRPr="00D82EB5" w:rsidRDefault="00335D4B">
            <w:pPr>
              <w:pStyle w:val="Normal1"/>
              <w:spacing w:line="360" w:lineRule="auto"/>
              <w:rPr>
                <w:sz w:val="16"/>
                <w:szCs w:val="16"/>
              </w:rPr>
            </w:pPr>
            <w:r w:rsidRPr="00D82EB5">
              <w:rPr>
                <w:sz w:val="16"/>
                <w:szCs w:val="16"/>
              </w:rPr>
              <w:t>2.38</w:t>
            </w:r>
            <w:r w:rsidR="0069078D" w:rsidRPr="00D82EB5">
              <w:rPr>
                <w:sz w:val="16"/>
                <w:szCs w:val="16"/>
              </w:rPr>
              <w:t>9</w:t>
            </w:r>
          </w:p>
        </w:tc>
        <w:tc>
          <w:tcPr>
            <w:tcW w:w="567" w:type="dxa"/>
          </w:tcPr>
          <w:p w:rsidR="00F35339" w:rsidRPr="00D82EB5" w:rsidRDefault="00335D4B">
            <w:pPr>
              <w:pStyle w:val="Normal1"/>
              <w:spacing w:line="360" w:lineRule="auto"/>
              <w:rPr>
                <w:sz w:val="16"/>
                <w:szCs w:val="16"/>
              </w:rPr>
            </w:pPr>
            <w:r w:rsidRPr="00D82EB5">
              <w:rPr>
                <w:sz w:val="16"/>
                <w:szCs w:val="16"/>
              </w:rPr>
              <w:t>3.93</w:t>
            </w:r>
          </w:p>
        </w:tc>
        <w:tc>
          <w:tcPr>
            <w:tcW w:w="567" w:type="dxa"/>
          </w:tcPr>
          <w:p w:rsidR="00F35339" w:rsidRPr="00D82EB5" w:rsidRDefault="00335D4B">
            <w:pPr>
              <w:pStyle w:val="Normal1"/>
              <w:spacing w:line="360" w:lineRule="auto"/>
              <w:rPr>
                <w:sz w:val="16"/>
                <w:szCs w:val="16"/>
              </w:rPr>
            </w:pPr>
            <w:r w:rsidRPr="00D82EB5">
              <w:rPr>
                <w:sz w:val="16"/>
                <w:szCs w:val="16"/>
              </w:rPr>
              <w:t>0.0</w:t>
            </w:r>
            <w:r w:rsidR="0069078D" w:rsidRPr="00D82EB5">
              <w:rPr>
                <w:sz w:val="16"/>
                <w:szCs w:val="16"/>
              </w:rPr>
              <w:t>9</w:t>
            </w:r>
          </w:p>
        </w:tc>
        <w:tc>
          <w:tcPr>
            <w:tcW w:w="709" w:type="dxa"/>
          </w:tcPr>
          <w:p w:rsidR="00F35339" w:rsidRPr="00D82EB5" w:rsidRDefault="00335D4B">
            <w:pPr>
              <w:pStyle w:val="Normal1"/>
              <w:spacing w:line="360" w:lineRule="auto"/>
              <w:rPr>
                <w:sz w:val="16"/>
                <w:szCs w:val="16"/>
              </w:rPr>
            </w:pPr>
            <w:r w:rsidRPr="00D82EB5">
              <w:rPr>
                <w:sz w:val="16"/>
                <w:szCs w:val="16"/>
              </w:rPr>
              <w:t>3.2</w:t>
            </w:r>
            <w:r w:rsidR="0069078D" w:rsidRPr="00D82EB5">
              <w:rPr>
                <w:sz w:val="16"/>
                <w:szCs w:val="16"/>
              </w:rPr>
              <w:t>3</w:t>
            </w:r>
          </w:p>
        </w:tc>
        <w:tc>
          <w:tcPr>
            <w:tcW w:w="709" w:type="dxa"/>
          </w:tcPr>
          <w:p w:rsidR="00F35339" w:rsidRPr="00D82EB5" w:rsidRDefault="00335D4B">
            <w:pPr>
              <w:pStyle w:val="Normal1"/>
              <w:spacing w:line="360" w:lineRule="auto"/>
              <w:rPr>
                <w:sz w:val="16"/>
                <w:szCs w:val="16"/>
              </w:rPr>
            </w:pPr>
            <w:r w:rsidRPr="00D82EB5">
              <w:rPr>
                <w:sz w:val="16"/>
                <w:szCs w:val="16"/>
              </w:rPr>
              <w:t>1.0</w:t>
            </w:r>
            <w:r w:rsidR="0069078D" w:rsidRPr="00D82EB5">
              <w:rPr>
                <w:sz w:val="16"/>
                <w:szCs w:val="16"/>
              </w:rPr>
              <w:t>3</w:t>
            </w:r>
          </w:p>
        </w:tc>
        <w:tc>
          <w:tcPr>
            <w:tcW w:w="850" w:type="dxa"/>
          </w:tcPr>
          <w:p w:rsidR="00F35339" w:rsidRPr="00D82EB5" w:rsidRDefault="00335D4B">
            <w:pPr>
              <w:pStyle w:val="Normal1"/>
              <w:spacing w:line="360" w:lineRule="auto"/>
              <w:rPr>
                <w:sz w:val="16"/>
                <w:szCs w:val="16"/>
              </w:rPr>
            </w:pPr>
            <w:r w:rsidRPr="00D82EB5">
              <w:rPr>
                <w:sz w:val="16"/>
                <w:szCs w:val="16"/>
              </w:rPr>
              <w:t>0.6</w:t>
            </w:r>
            <w:r w:rsidR="0069078D" w:rsidRPr="00D82EB5">
              <w:rPr>
                <w:sz w:val="16"/>
                <w:szCs w:val="16"/>
              </w:rPr>
              <w:t>3</w:t>
            </w:r>
          </w:p>
        </w:tc>
        <w:tc>
          <w:tcPr>
            <w:tcW w:w="709" w:type="dxa"/>
          </w:tcPr>
          <w:p w:rsidR="00F35339" w:rsidRPr="00D82EB5" w:rsidRDefault="00335D4B">
            <w:pPr>
              <w:pStyle w:val="Normal1"/>
              <w:spacing w:line="360" w:lineRule="auto"/>
              <w:rPr>
                <w:sz w:val="16"/>
                <w:szCs w:val="16"/>
              </w:rPr>
            </w:pPr>
            <w:r w:rsidRPr="00D82EB5">
              <w:rPr>
                <w:sz w:val="16"/>
                <w:szCs w:val="16"/>
              </w:rPr>
              <w:t>0.141</w:t>
            </w:r>
          </w:p>
        </w:tc>
        <w:tc>
          <w:tcPr>
            <w:tcW w:w="709" w:type="dxa"/>
          </w:tcPr>
          <w:p w:rsidR="00F35339" w:rsidRPr="00D82EB5" w:rsidRDefault="00335D4B">
            <w:pPr>
              <w:pStyle w:val="Normal1"/>
              <w:spacing w:line="360" w:lineRule="auto"/>
              <w:rPr>
                <w:sz w:val="16"/>
                <w:szCs w:val="16"/>
              </w:rPr>
            </w:pPr>
            <w:r w:rsidRPr="00D82EB5">
              <w:rPr>
                <w:sz w:val="16"/>
                <w:szCs w:val="16"/>
              </w:rPr>
              <w:t>1.06</w:t>
            </w:r>
          </w:p>
        </w:tc>
        <w:tc>
          <w:tcPr>
            <w:tcW w:w="709" w:type="dxa"/>
          </w:tcPr>
          <w:p w:rsidR="00F35339" w:rsidRPr="00D82EB5" w:rsidRDefault="00335D4B">
            <w:pPr>
              <w:pStyle w:val="Normal1"/>
              <w:spacing w:line="360" w:lineRule="auto"/>
              <w:rPr>
                <w:sz w:val="16"/>
                <w:szCs w:val="16"/>
              </w:rPr>
            </w:pPr>
            <w:r w:rsidRPr="00D82EB5">
              <w:rPr>
                <w:sz w:val="16"/>
                <w:szCs w:val="16"/>
              </w:rPr>
              <w:t>1.0</w:t>
            </w:r>
            <w:r w:rsidR="0069078D" w:rsidRPr="00D82EB5">
              <w:rPr>
                <w:sz w:val="16"/>
                <w:szCs w:val="16"/>
              </w:rPr>
              <w:t>6</w:t>
            </w:r>
          </w:p>
        </w:tc>
        <w:tc>
          <w:tcPr>
            <w:tcW w:w="708" w:type="dxa"/>
          </w:tcPr>
          <w:p w:rsidR="00F35339" w:rsidRPr="00D82EB5" w:rsidRDefault="00335D4B">
            <w:pPr>
              <w:pStyle w:val="Normal1"/>
              <w:spacing w:line="360" w:lineRule="auto"/>
              <w:rPr>
                <w:sz w:val="16"/>
                <w:szCs w:val="16"/>
              </w:rPr>
            </w:pPr>
            <w:r w:rsidRPr="00D82EB5">
              <w:rPr>
                <w:sz w:val="16"/>
                <w:szCs w:val="16"/>
              </w:rPr>
              <w:t>0.65</w:t>
            </w:r>
          </w:p>
        </w:tc>
        <w:tc>
          <w:tcPr>
            <w:tcW w:w="1134" w:type="dxa"/>
            <w:tcBorders>
              <w:top w:val="single" w:sz="4" w:space="0" w:color="000000"/>
            </w:tcBorders>
          </w:tcPr>
          <w:p w:rsidR="00F35339" w:rsidRPr="00D82EB5" w:rsidRDefault="00335D4B">
            <w:pPr>
              <w:pStyle w:val="Normal1"/>
              <w:spacing w:line="360" w:lineRule="auto"/>
              <w:rPr>
                <w:sz w:val="16"/>
                <w:szCs w:val="16"/>
              </w:rPr>
            </w:pPr>
            <w:r w:rsidRPr="00D82EB5">
              <w:rPr>
                <w:sz w:val="16"/>
                <w:szCs w:val="16"/>
              </w:rPr>
              <w:t>1.42</w:t>
            </w:r>
          </w:p>
        </w:tc>
      </w:tr>
    </w:tbl>
    <w:p w:rsidR="00F35339" w:rsidRPr="00D82EB5" w:rsidRDefault="00F35339">
      <w:pPr>
        <w:pStyle w:val="Normal1"/>
        <w:spacing w:line="360" w:lineRule="auto"/>
        <w:rPr>
          <w:sz w:val="24"/>
          <w:szCs w:val="24"/>
        </w:rPr>
      </w:pPr>
    </w:p>
    <w:p w:rsidR="00F35339" w:rsidRPr="00D82EB5" w:rsidRDefault="00F3646C">
      <w:pPr>
        <w:pStyle w:val="Normal1"/>
        <w:spacing w:line="360" w:lineRule="auto"/>
        <w:rPr>
          <w:sz w:val="24"/>
          <w:szCs w:val="24"/>
        </w:rPr>
      </w:pPr>
      <w:r>
        <w:rPr>
          <w:sz w:val="24"/>
          <w:szCs w:val="24"/>
        </w:rPr>
        <w:t>Figure 5.8 and table 5.2</w:t>
      </w:r>
      <w:r w:rsidR="00335D4B" w:rsidRPr="00D82EB5">
        <w:rPr>
          <w:sz w:val="24"/>
          <w:szCs w:val="24"/>
        </w:rPr>
        <w:t xml:space="preserve"> illustrate the throughput decreasing as mobility occurs compared to a static wireless ad-hoc network. Nodes that move in proximity of black hole nodes experiences attack that reduces their </w:t>
      </w:r>
      <w:proofErr w:type="gramStart"/>
      <w:r w:rsidR="00335D4B" w:rsidRPr="00D82EB5">
        <w:rPr>
          <w:sz w:val="24"/>
          <w:szCs w:val="24"/>
        </w:rPr>
        <w:t>throughput</w:t>
      </w:r>
      <w:proofErr w:type="gramEnd"/>
      <w:r w:rsidR="00335D4B" w:rsidRPr="00D82EB5">
        <w:rPr>
          <w:sz w:val="24"/>
          <w:szCs w:val="24"/>
        </w:rPr>
        <w:t xml:space="preserve"> as most packets will be dropped when relayed </w:t>
      </w:r>
      <w:r w:rsidR="0069078D" w:rsidRPr="00D82EB5">
        <w:rPr>
          <w:sz w:val="24"/>
          <w:szCs w:val="24"/>
        </w:rPr>
        <w:t xml:space="preserve">by </w:t>
      </w:r>
      <w:r w:rsidR="00335D4B" w:rsidRPr="00D82EB5">
        <w:rPr>
          <w:sz w:val="24"/>
          <w:szCs w:val="24"/>
        </w:rPr>
        <w:t xml:space="preserve">a black hole node. The nodes that are transmitting far from black hole nodes manages to successfully transmit their packets </w:t>
      </w:r>
      <w:r w:rsidR="00BF00EA" w:rsidRPr="00D82EB5">
        <w:rPr>
          <w:sz w:val="24"/>
          <w:szCs w:val="24"/>
        </w:rPr>
        <w:t>T</w:t>
      </w:r>
      <w:r w:rsidR="00335D4B" w:rsidRPr="00D82EB5">
        <w:rPr>
          <w:sz w:val="24"/>
          <w:szCs w:val="24"/>
        </w:rPr>
        <w:t xml:space="preserve">his can however change if </w:t>
      </w:r>
      <w:r w:rsidR="00BF00EA" w:rsidRPr="00D82EB5">
        <w:rPr>
          <w:sz w:val="24"/>
          <w:szCs w:val="24"/>
        </w:rPr>
        <w:t xml:space="preserve">there is </w:t>
      </w:r>
      <w:r w:rsidR="00335D4B" w:rsidRPr="00D82EB5">
        <w:rPr>
          <w:sz w:val="24"/>
          <w:szCs w:val="24"/>
        </w:rPr>
        <w:t xml:space="preserve">a black hole node in the routing path towards the destination nodes. Once the packet reaches the black hole node it will </w:t>
      </w:r>
      <w:proofErr w:type="gramStart"/>
      <w:r w:rsidR="00335D4B" w:rsidRPr="00D82EB5">
        <w:rPr>
          <w:sz w:val="24"/>
          <w:szCs w:val="24"/>
        </w:rPr>
        <w:t>get</w:t>
      </w:r>
      <w:proofErr w:type="gramEnd"/>
      <w:r w:rsidR="00335D4B" w:rsidRPr="00D82EB5">
        <w:rPr>
          <w:sz w:val="24"/>
          <w:szCs w:val="24"/>
        </w:rPr>
        <w:t xml:space="preserve"> dropped immediately. </w:t>
      </w:r>
      <w:r w:rsidR="00546066" w:rsidRPr="00D82EB5">
        <w:rPr>
          <w:sz w:val="24"/>
          <w:szCs w:val="24"/>
        </w:rPr>
        <w:t>For</w:t>
      </w:r>
      <w:r w:rsidR="00335D4B" w:rsidRPr="00D82EB5">
        <w:rPr>
          <w:sz w:val="24"/>
          <w:szCs w:val="24"/>
        </w:rPr>
        <w:t xml:space="preserve"> example</w:t>
      </w:r>
      <w:r w:rsidR="00546066" w:rsidRPr="00D82EB5">
        <w:rPr>
          <w:sz w:val="24"/>
          <w:szCs w:val="24"/>
        </w:rPr>
        <w:t xml:space="preserve">, if we consider the connections </w:t>
      </w:r>
      <w:r w:rsidR="00335D4B" w:rsidRPr="00D82EB5">
        <w:rPr>
          <w:sz w:val="24"/>
          <w:szCs w:val="24"/>
        </w:rPr>
        <w:t>2 an</w:t>
      </w:r>
      <w:r w:rsidR="00546066" w:rsidRPr="00D82EB5">
        <w:rPr>
          <w:sz w:val="24"/>
          <w:szCs w:val="24"/>
        </w:rPr>
        <w:t>d</w:t>
      </w:r>
      <w:r w:rsidR="00335D4B" w:rsidRPr="00D82EB5">
        <w:rPr>
          <w:sz w:val="24"/>
          <w:szCs w:val="24"/>
        </w:rPr>
        <w:t xml:space="preserve"> 4</w:t>
      </w:r>
      <w:r w:rsidR="00546066" w:rsidRPr="00D82EB5">
        <w:rPr>
          <w:sz w:val="24"/>
          <w:szCs w:val="24"/>
        </w:rPr>
        <w:t xml:space="preserve"> from table, we observe that they</w:t>
      </w:r>
      <w:r w:rsidR="00335D4B" w:rsidRPr="00D82EB5">
        <w:rPr>
          <w:sz w:val="24"/>
          <w:szCs w:val="24"/>
        </w:rPr>
        <w:t xml:space="preserve"> had an average throughput above </w:t>
      </w:r>
      <w:proofErr w:type="gramStart"/>
      <w:r w:rsidR="00335D4B" w:rsidRPr="00D82EB5">
        <w:rPr>
          <w:sz w:val="24"/>
          <w:szCs w:val="24"/>
        </w:rPr>
        <w:t>3</w:t>
      </w:r>
      <w:proofErr w:type="gramEnd"/>
      <w:r w:rsidR="00335D4B" w:rsidRPr="00D82EB5">
        <w:rPr>
          <w:sz w:val="24"/>
          <w:szCs w:val="24"/>
        </w:rPr>
        <w:t xml:space="preserve"> </w:t>
      </w:r>
      <w:r w:rsidR="00800A17" w:rsidRPr="00D82EB5">
        <w:rPr>
          <w:sz w:val="24"/>
          <w:szCs w:val="24"/>
        </w:rPr>
        <w:t>M</w:t>
      </w:r>
      <w:r w:rsidR="00335D4B" w:rsidRPr="00D82EB5">
        <w:rPr>
          <w:sz w:val="24"/>
          <w:szCs w:val="24"/>
        </w:rPr>
        <w:t xml:space="preserve">bps </w:t>
      </w:r>
      <w:r w:rsidR="00800A17" w:rsidRPr="00D82EB5">
        <w:rPr>
          <w:sz w:val="24"/>
          <w:szCs w:val="24"/>
        </w:rPr>
        <w:t>a</w:t>
      </w:r>
      <w:r w:rsidR="00335D4B" w:rsidRPr="00D82EB5">
        <w:rPr>
          <w:sz w:val="24"/>
          <w:szCs w:val="24"/>
        </w:rPr>
        <w:t xml:space="preserve">s compared to </w:t>
      </w:r>
      <w:r w:rsidR="00546066" w:rsidRPr="00D82EB5">
        <w:rPr>
          <w:sz w:val="24"/>
          <w:szCs w:val="24"/>
        </w:rPr>
        <w:t xml:space="preserve">the connections </w:t>
      </w:r>
      <w:r w:rsidR="004161FD" w:rsidRPr="00D82EB5">
        <w:rPr>
          <w:sz w:val="24"/>
          <w:szCs w:val="24"/>
        </w:rPr>
        <w:t>6 and</w:t>
      </w:r>
      <w:r w:rsidR="00335D4B" w:rsidRPr="00D82EB5">
        <w:rPr>
          <w:sz w:val="24"/>
          <w:szCs w:val="24"/>
        </w:rPr>
        <w:t xml:space="preserve"> 7 that had below zero </w:t>
      </w:r>
      <w:r w:rsidR="00800A17" w:rsidRPr="00D82EB5">
        <w:rPr>
          <w:sz w:val="24"/>
          <w:szCs w:val="24"/>
        </w:rPr>
        <w:t>M</w:t>
      </w:r>
      <w:r w:rsidR="00335D4B" w:rsidRPr="00D82EB5">
        <w:rPr>
          <w:sz w:val="24"/>
          <w:szCs w:val="24"/>
        </w:rPr>
        <w:t>bps, meaning packets relayed from nodes with a high average throughput escaped the attack. This explains the low throughput observed</w:t>
      </w:r>
      <w:r>
        <w:rPr>
          <w:sz w:val="24"/>
          <w:szCs w:val="24"/>
        </w:rPr>
        <w:t xml:space="preserve"> in the Figure 5.8 and Table 5.2</w:t>
      </w:r>
      <w:r w:rsidR="00335D4B" w:rsidRPr="00D82EB5">
        <w:rPr>
          <w:sz w:val="24"/>
          <w:szCs w:val="24"/>
        </w:rPr>
        <w:t>.</w:t>
      </w:r>
    </w:p>
    <w:p w:rsidR="00F35339" w:rsidRPr="00D82EB5" w:rsidRDefault="00F3646C">
      <w:pPr>
        <w:pStyle w:val="Normal1"/>
        <w:spacing w:line="360" w:lineRule="auto"/>
        <w:rPr>
          <w:sz w:val="24"/>
          <w:szCs w:val="24"/>
        </w:rPr>
      </w:pPr>
      <w:r>
        <w:rPr>
          <w:sz w:val="24"/>
          <w:szCs w:val="24"/>
        </w:rPr>
        <w:t>Figure 5.9 and table 5.3</w:t>
      </w:r>
      <w:r w:rsidR="00335D4B" w:rsidRPr="00D82EB5">
        <w:rPr>
          <w:sz w:val="24"/>
          <w:szCs w:val="24"/>
        </w:rPr>
        <w:t xml:space="preserve"> below illustrate respectively the instant packet delay and average packet delay for the same scenario. </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74327463" wp14:editId="4EA7E782">
            <wp:extent cx="4197600" cy="3146400"/>
            <wp:effectExtent l="0" t="0" r="0" b="0"/>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4" cstate="print"/>
                    <a:srcRect/>
                    <a:stretch>
                      <a:fillRect/>
                    </a:stretch>
                  </pic:blipFill>
                  <pic:spPr>
                    <a:xfrm>
                      <a:off x="0" y="0"/>
                      <a:ext cx="41976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48" w:name="_3jtnz0s" w:colFirst="0" w:colLast="0"/>
      <w:bookmarkEnd w:id="148"/>
      <w:r w:rsidRPr="00D82EB5">
        <w:rPr>
          <w:sz w:val="24"/>
          <w:szCs w:val="24"/>
        </w:rPr>
        <w:t>Figure 5. 9 MANET delay</w:t>
      </w:r>
    </w:p>
    <w:p w:rsidR="00F35339" w:rsidRPr="00F3646C" w:rsidRDefault="00D7081C" w:rsidP="00D7081C">
      <w:pPr>
        <w:pStyle w:val="Caption"/>
      </w:pPr>
      <w:bookmarkStart w:id="149" w:name="_Toc35971414"/>
      <w:r>
        <w:t xml:space="preserve">Table 5. </w:t>
      </w:r>
      <w:fldSimple w:instr=" SEQ Table_5. \* ARABIC ">
        <w:r>
          <w:rPr>
            <w:noProof/>
          </w:rPr>
          <w:t>3</w:t>
        </w:r>
      </w:fldSimple>
      <w:r w:rsidR="00335D4B" w:rsidRPr="00F3646C">
        <w:t xml:space="preserve"> Average packet delay per connection</w:t>
      </w:r>
      <w:bookmarkEnd w:id="149"/>
    </w:p>
    <w:tbl>
      <w:tblPr>
        <w:tblStyle w:val="5"/>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6"/>
        <w:gridCol w:w="611"/>
        <w:gridCol w:w="608"/>
        <w:gridCol w:w="718"/>
        <w:gridCol w:w="668"/>
        <w:gridCol w:w="608"/>
        <w:gridCol w:w="811"/>
        <w:gridCol w:w="718"/>
        <w:gridCol w:w="700"/>
        <w:gridCol w:w="708"/>
        <w:gridCol w:w="709"/>
        <w:gridCol w:w="851"/>
      </w:tblGrid>
      <w:tr w:rsidR="00D82EB5" w:rsidRPr="00D82EB5" w:rsidTr="00766279">
        <w:tc>
          <w:tcPr>
            <w:tcW w:w="1216" w:type="dxa"/>
            <w:tcBorders>
              <w:top w:val="single" w:sz="4" w:space="0" w:color="auto"/>
              <w:left w:val="single" w:sz="4" w:space="0" w:color="auto"/>
              <w:bottom w:val="single" w:sz="4" w:space="0" w:color="auto"/>
              <w:right w:val="single" w:sz="4" w:space="0" w:color="auto"/>
            </w:tcBorders>
          </w:tcPr>
          <w:p w:rsidR="0046411D" w:rsidRPr="00D82EB5" w:rsidRDefault="0046411D" w:rsidP="0046411D">
            <w:pPr>
              <w:pStyle w:val="Normal1"/>
              <w:spacing w:line="360" w:lineRule="auto"/>
              <w:rPr>
                <w:sz w:val="16"/>
                <w:szCs w:val="16"/>
              </w:rPr>
            </w:pPr>
            <w:r w:rsidRPr="00D82EB5">
              <w:rPr>
                <w:sz w:val="16"/>
                <w:szCs w:val="16"/>
              </w:rPr>
              <w:t>Connection ID</w:t>
            </w:r>
          </w:p>
        </w:tc>
        <w:tc>
          <w:tcPr>
            <w:tcW w:w="611" w:type="dxa"/>
            <w:tcBorders>
              <w:left w:val="single" w:sz="4" w:space="0" w:color="auto"/>
            </w:tcBorders>
          </w:tcPr>
          <w:p w:rsidR="0046411D" w:rsidRPr="00D82EB5" w:rsidRDefault="0046411D" w:rsidP="0046411D">
            <w:pPr>
              <w:pStyle w:val="Normal1"/>
              <w:spacing w:line="360" w:lineRule="auto"/>
              <w:rPr>
                <w:sz w:val="16"/>
                <w:szCs w:val="16"/>
              </w:rPr>
            </w:pPr>
            <w:r w:rsidRPr="00D82EB5">
              <w:rPr>
                <w:sz w:val="16"/>
                <w:szCs w:val="16"/>
              </w:rPr>
              <w:t>1</w:t>
            </w:r>
          </w:p>
        </w:tc>
        <w:tc>
          <w:tcPr>
            <w:tcW w:w="608" w:type="dxa"/>
          </w:tcPr>
          <w:p w:rsidR="0046411D" w:rsidRPr="00D82EB5" w:rsidRDefault="0046411D" w:rsidP="0046411D">
            <w:pPr>
              <w:pStyle w:val="Normal1"/>
              <w:spacing w:line="360" w:lineRule="auto"/>
              <w:rPr>
                <w:sz w:val="16"/>
                <w:szCs w:val="16"/>
              </w:rPr>
            </w:pPr>
            <w:r w:rsidRPr="00D82EB5">
              <w:rPr>
                <w:sz w:val="16"/>
                <w:szCs w:val="16"/>
              </w:rPr>
              <w:t>2</w:t>
            </w:r>
          </w:p>
        </w:tc>
        <w:tc>
          <w:tcPr>
            <w:tcW w:w="718" w:type="dxa"/>
          </w:tcPr>
          <w:p w:rsidR="0046411D" w:rsidRPr="00D82EB5" w:rsidRDefault="0046411D" w:rsidP="0046411D">
            <w:pPr>
              <w:pStyle w:val="Normal1"/>
              <w:spacing w:line="360" w:lineRule="auto"/>
              <w:rPr>
                <w:sz w:val="16"/>
                <w:szCs w:val="16"/>
              </w:rPr>
            </w:pPr>
            <w:r w:rsidRPr="00D82EB5">
              <w:rPr>
                <w:sz w:val="16"/>
                <w:szCs w:val="16"/>
              </w:rPr>
              <w:t>3</w:t>
            </w:r>
          </w:p>
        </w:tc>
        <w:tc>
          <w:tcPr>
            <w:tcW w:w="668" w:type="dxa"/>
          </w:tcPr>
          <w:p w:rsidR="0046411D" w:rsidRPr="00D82EB5" w:rsidRDefault="0046411D" w:rsidP="0046411D">
            <w:pPr>
              <w:pStyle w:val="Normal1"/>
              <w:spacing w:line="360" w:lineRule="auto"/>
              <w:rPr>
                <w:sz w:val="16"/>
                <w:szCs w:val="16"/>
              </w:rPr>
            </w:pPr>
            <w:r w:rsidRPr="00D82EB5">
              <w:rPr>
                <w:sz w:val="16"/>
                <w:szCs w:val="16"/>
              </w:rPr>
              <w:t>4</w:t>
            </w:r>
          </w:p>
        </w:tc>
        <w:tc>
          <w:tcPr>
            <w:tcW w:w="608" w:type="dxa"/>
          </w:tcPr>
          <w:p w:rsidR="0046411D" w:rsidRPr="00D82EB5" w:rsidRDefault="0046411D" w:rsidP="0046411D">
            <w:pPr>
              <w:pStyle w:val="Normal1"/>
              <w:spacing w:line="360" w:lineRule="auto"/>
              <w:rPr>
                <w:sz w:val="16"/>
                <w:szCs w:val="16"/>
              </w:rPr>
            </w:pPr>
            <w:r w:rsidRPr="00D82EB5">
              <w:rPr>
                <w:sz w:val="16"/>
                <w:szCs w:val="16"/>
              </w:rPr>
              <w:t>5</w:t>
            </w:r>
          </w:p>
        </w:tc>
        <w:tc>
          <w:tcPr>
            <w:tcW w:w="811" w:type="dxa"/>
          </w:tcPr>
          <w:p w:rsidR="0046411D" w:rsidRPr="00D82EB5" w:rsidRDefault="0046411D" w:rsidP="0046411D">
            <w:pPr>
              <w:pStyle w:val="Normal1"/>
              <w:spacing w:line="360" w:lineRule="auto"/>
              <w:rPr>
                <w:sz w:val="16"/>
                <w:szCs w:val="16"/>
              </w:rPr>
            </w:pPr>
            <w:r w:rsidRPr="00D82EB5">
              <w:rPr>
                <w:sz w:val="16"/>
                <w:szCs w:val="16"/>
              </w:rPr>
              <w:t>6</w:t>
            </w:r>
          </w:p>
        </w:tc>
        <w:tc>
          <w:tcPr>
            <w:tcW w:w="718" w:type="dxa"/>
          </w:tcPr>
          <w:p w:rsidR="0046411D" w:rsidRPr="00D82EB5" w:rsidRDefault="0046411D" w:rsidP="0046411D">
            <w:pPr>
              <w:pStyle w:val="Normal1"/>
              <w:spacing w:line="360" w:lineRule="auto"/>
              <w:rPr>
                <w:sz w:val="16"/>
                <w:szCs w:val="16"/>
              </w:rPr>
            </w:pPr>
            <w:r w:rsidRPr="00D82EB5">
              <w:rPr>
                <w:sz w:val="16"/>
                <w:szCs w:val="16"/>
              </w:rPr>
              <w:t>7</w:t>
            </w:r>
          </w:p>
        </w:tc>
        <w:tc>
          <w:tcPr>
            <w:tcW w:w="700" w:type="dxa"/>
          </w:tcPr>
          <w:p w:rsidR="0046411D" w:rsidRPr="00D82EB5" w:rsidRDefault="0046411D" w:rsidP="0046411D">
            <w:pPr>
              <w:pStyle w:val="Normal1"/>
              <w:spacing w:line="360" w:lineRule="auto"/>
              <w:rPr>
                <w:sz w:val="16"/>
                <w:szCs w:val="16"/>
              </w:rPr>
            </w:pPr>
            <w:r w:rsidRPr="00D82EB5">
              <w:rPr>
                <w:sz w:val="16"/>
                <w:szCs w:val="16"/>
              </w:rPr>
              <w:t>8</w:t>
            </w:r>
          </w:p>
        </w:tc>
        <w:tc>
          <w:tcPr>
            <w:tcW w:w="708" w:type="dxa"/>
          </w:tcPr>
          <w:p w:rsidR="0046411D" w:rsidRPr="00D82EB5" w:rsidRDefault="0046411D" w:rsidP="0046411D">
            <w:pPr>
              <w:pStyle w:val="Normal1"/>
              <w:spacing w:line="360" w:lineRule="auto"/>
              <w:rPr>
                <w:sz w:val="16"/>
                <w:szCs w:val="16"/>
              </w:rPr>
            </w:pPr>
            <w:r w:rsidRPr="00D82EB5">
              <w:rPr>
                <w:sz w:val="16"/>
                <w:szCs w:val="16"/>
              </w:rPr>
              <w:t>9</w:t>
            </w:r>
          </w:p>
        </w:tc>
        <w:tc>
          <w:tcPr>
            <w:tcW w:w="709" w:type="dxa"/>
            <w:tcBorders>
              <w:right w:val="single" w:sz="4" w:space="0" w:color="000000"/>
            </w:tcBorders>
          </w:tcPr>
          <w:p w:rsidR="0046411D" w:rsidRPr="00D82EB5" w:rsidRDefault="0046411D" w:rsidP="0046411D">
            <w:pPr>
              <w:pStyle w:val="Normal1"/>
              <w:spacing w:line="360" w:lineRule="auto"/>
              <w:rPr>
                <w:sz w:val="16"/>
                <w:szCs w:val="16"/>
              </w:rPr>
            </w:pPr>
            <w:r w:rsidRPr="00D82EB5">
              <w:rPr>
                <w:sz w:val="16"/>
                <w:szCs w:val="16"/>
              </w:rPr>
              <w:t>10</w:t>
            </w:r>
          </w:p>
        </w:tc>
        <w:tc>
          <w:tcPr>
            <w:tcW w:w="851" w:type="dxa"/>
            <w:tcBorders>
              <w:top w:val="single" w:sz="4" w:space="0" w:color="000000"/>
              <w:left w:val="single" w:sz="4" w:space="0" w:color="000000"/>
              <w:bottom w:val="nil"/>
              <w:right w:val="single" w:sz="4" w:space="0" w:color="000000"/>
            </w:tcBorders>
          </w:tcPr>
          <w:p w:rsidR="0046411D" w:rsidRPr="00D82EB5" w:rsidRDefault="0046411D" w:rsidP="0046411D">
            <w:pPr>
              <w:pStyle w:val="Normal1"/>
              <w:spacing w:line="360" w:lineRule="auto"/>
              <w:rPr>
                <w:sz w:val="16"/>
                <w:szCs w:val="16"/>
              </w:rPr>
            </w:pPr>
          </w:p>
        </w:tc>
      </w:tr>
      <w:tr w:rsidR="00D82EB5" w:rsidRPr="00D82EB5" w:rsidTr="00766279">
        <w:tc>
          <w:tcPr>
            <w:tcW w:w="1216" w:type="dxa"/>
            <w:tcBorders>
              <w:top w:val="single" w:sz="4" w:space="0" w:color="auto"/>
              <w:left w:val="single" w:sz="4" w:space="0" w:color="000000"/>
              <w:bottom w:val="single" w:sz="4" w:space="0" w:color="000000"/>
              <w:right w:val="single" w:sz="4" w:space="0" w:color="000000"/>
            </w:tcBorders>
          </w:tcPr>
          <w:p w:rsidR="0046411D" w:rsidRPr="00D82EB5" w:rsidRDefault="0046411D" w:rsidP="0046411D">
            <w:pPr>
              <w:pStyle w:val="Normal1"/>
              <w:spacing w:line="360" w:lineRule="auto"/>
              <w:rPr>
                <w:sz w:val="16"/>
                <w:szCs w:val="16"/>
              </w:rPr>
            </w:pPr>
            <w:r w:rsidRPr="00D82EB5">
              <w:rPr>
                <w:sz w:val="16"/>
                <w:szCs w:val="16"/>
              </w:rPr>
              <w:t>Nodes connection</w:t>
            </w:r>
          </w:p>
        </w:tc>
        <w:tc>
          <w:tcPr>
            <w:tcW w:w="611" w:type="dxa"/>
            <w:tcBorders>
              <w:left w:val="single" w:sz="4" w:space="0" w:color="000000"/>
            </w:tcBorders>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0-1</w:t>
            </w:r>
          </w:p>
        </w:tc>
        <w:tc>
          <w:tcPr>
            <w:tcW w:w="608"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2-3</w:t>
            </w:r>
          </w:p>
        </w:tc>
        <w:tc>
          <w:tcPr>
            <w:tcW w:w="718"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4-5</w:t>
            </w:r>
          </w:p>
        </w:tc>
        <w:tc>
          <w:tcPr>
            <w:tcW w:w="668"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6-7</w:t>
            </w:r>
          </w:p>
        </w:tc>
        <w:tc>
          <w:tcPr>
            <w:tcW w:w="608"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8-9</w:t>
            </w:r>
          </w:p>
        </w:tc>
        <w:tc>
          <w:tcPr>
            <w:tcW w:w="811"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10-11</w:t>
            </w:r>
          </w:p>
        </w:tc>
        <w:tc>
          <w:tcPr>
            <w:tcW w:w="718"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12-13</w:t>
            </w:r>
          </w:p>
        </w:tc>
        <w:tc>
          <w:tcPr>
            <w:tcW w:w="700"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14-15</w:t>
            </w:r>
          </w:p>
        </w:tc>
        <w:tc>
          <w:tcPr>
            <w:tcW w:w="708" w:type="dxa"/>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16-17</w:t>
            </w:r>
          </w:p>
        </w:tc>
        <w:tc>
          <w:tcPr>
            <w:tcW w:w="709" w:type="dxa"/>
            <w:tcBorders>
              <w:right w:val="single" w:sz="4" w:space="0" w:color="000000"/>
            </w:tcBorders>
          </w:tcPr>
          <w:p w:rsidR="0046411D" w:rsidRPr="00D82EB5" w:rsidRDefault="0046411D" w:rsidP="0046411D">
            <w:pPr>
              <w:pStyle w:val="Normal1"/>
              <w:spacing w:line="360" w:lineRule="auto"/>
              <w:rPr>
                <w:sz w:val="16"/>
                <w:szCs w:val="16"/>
              </w:rPr>
            </w:pPr>
          </w:p>
          <w:p w:rsidR="0046411D" w:rsidRPr="00D82EB5" w:rsidRDefault="0046411D" w:rsidP="0046411D">
            <w:pPr>
              <w:pStyle w:val="Normal1"/>
              <w:spacing w:line="360" w:lineRule="auto"/>
              <w:rPr>
                <w:sz w:val="16"/>
                <w:szCs w:val="16"/>
              </w:rPr>
            </w:pPr>
            <w:r w:rsidRPr="00D82EB5">
              <w:rPr>
                <w:sz w:val="16"/>
                <w:szCs w:val="16"/>
              </w:rPr>
              <w:t>18-19</w:t>
            </w:r>
          </w:p>
          <w:p w:rsidR="0046411D" w:rsidRPr="00D82EB5" w:rsidRDefault="0046411D" w:rsidP="0046411D">
            <w:pPr>
              <w:pStyle w:val="Normal1"/>
              <w:spacing w:line="360" w:lineRule="auto"/>
              <w:rPr>
                <w:sz w:val="16"/>
                <w:szCs w:val="16"/>
              </w:rPr>
            </w:pPr>
          </w:p>
        </w:tc>
        <w:tc>
          <w:tcPr>
            <w:tcW w:w="851" w:type="dxa"/>
            <w:tcBorders>
              <w:top w:val="nil"/>
              <w:left w:val="single" w:sz="4" w:space="0" w:color="000000"/>
              <w:bottom w:val="single" w:sz="4" w:space="0" w:color="000000"/>
              <w:right w:val="single" w:sz="4" w:space="0" w:color="000000"/>
            </w:tcBorders>
          </w:tcPr>
          <w:p w:rsidR="0046411D" w:rsidRPr="00D82EB5" w:rsidRDefault="0046411D" w:rsidP="0046411D">
            <w:pPr>
              <w:pStyle w:val="Normal1"/>
              <w:spacing w:line="360" w:lineRule="auto"/>
              <w:rPr>
                <w:sz w:val="16"/>
                <w:szCs w:val="16"/>
              </w:rPr>
            </w:pPr>
            <w:r w:rsidRPr="00D82EB5">
              <w:rPr>
                <w:sz w:val="16"/>
                <w:szCs w:val="16"/>
              </w:rPr>
              <w:t>Total Average</w:t>
            </w:r>
          </w:p>
        </w:tc>
      </w:tr>
      <w:tr w:rsidR="00D82EB5" w:rsidRPr="00D82EB5" w:rsidTr="00766279">
        <w:tc>
          <w:tcPr>
            <w:tcW w:w="1216" w:type="dxa"/>
            <w:tcBorders>
              <w:top w:val="single" w:sz="4" w:space="0" w:color="000000"/>
            </w:tcBorders>
          </w:tcPr>
          <w:p w:rsidR="0046411D" w:rsidRPr="00D82EB5" w:rsidRDefault="0046411D" w:rsidP="0046411D">
            <w:pPr>
              <w:pStyle w:val="Normal1"/>
              <w:spacing w:line="360" w:lineRule="auto"/>
              <w:rPr>
                <w:sz w:val="16"/>
                <w:szCs w:val="16"/>
              </w:rPr>
            </w:pPr>
            <w:r w:rsidRPr="00D82EB5">
              <w:rPr>
                <w:sz w:val="16"/>
                <w:szCs w:val="16"/>
              </w:rPr>
              <w:t>Average packet delay</w:t>
            </w:r>
          </w:p>
          <w:p w:rsidR="0046411D" w:rsidRPr="00D82EB5" w:rsidRDefault="0046411D" w:rsidP="0046411D">
            <w:pPr>
              <w:pStyle w:val="Normal1"/>
              <w:spacing w:line="360" w:lineRule="auto"/>
              <w:rPr>
                <w:sz w:val="16"/>
                <w:szCs w:val="16"/>
              </w:rPr>
            </w:pPr>
            <w:r w:rsidRPr="00D82EB5">
              <w:rPr>
                <w:sz w:val="16"/>
                <w:szCs w:val="16"/>
              </w:rPr>
              <w:t>(</w:t>
            </w:r>
            <w:proofErr w:type="spellStart"/>
            <w:r w:rsidRPr="00D82EB5">
              <w:rPr>
                <w:sz w:val="16"/>
                <w:szCs w:val="16"/>
              </w:rPr>
              <w:t>ms</w:t>
            </w:r>
            <w:proofErr w:type="spellEnd"/>
            <w:r w:rsidRPr="00D82EB5">
              <w:rPr>
                <w:sz w:val="16"/>
                <w:szCs w:val="16"/>
              </w:rPr>
              <w:t>)</w:t>
            </w:r>
          </w:p>
        </w:tc>
        <w:tc>
          <w:tcPr>
            <w:tcW w:w="611" w:type="dxa"/>
          </w:tcPr>
          <w:p w:rsidR="0046411D" w:rsidRPr="00D82EB5" w:rsidRDefault="0046411D" w:rsidP="0046411D">
            <w:pPr>
              <w:pStyle w:val="Normal1"/>
              <w:spacing w:line="360" w:lineRule="auto"/>
              <w:rPr>
                <w:sz w:val="16"/>
                <w:szCs w:val="16"/>
              </w:rPr>
            </w:pPr>
            <w:r w:rsidRPr="00D82EB5">
              <w:rPr>
                <w:sz w:val="16"/>
                <w:szCs w:val="16"/>
              </w:rPr>
              <w:t>0.25</w:t>
            </w:r>
          </w:p>
        </w:tc>
        <w:tc>
          <w:tcPr>
            <w:tcW w:w="608" w:type="dxa"/>
          </w:tcPr>
          <w:p w:rsidR="0046411D" w:rsidRPr="00D82EB5" w:rsidRDefault="0046411D" w:rsidP="0046411D">
            <w:pPr>
              <w:pStyle w:val="Normal1"/>
              <w:spacing w:line="360" w:lineRule="auto"/>
              <w:rPr>
                <w:sz w:val="16"/>
                <w:szCs w:val="16"/>
              </w:rPr>
            </w:pPr>
            <w:r w:rsidRPr="00D82EB5">
              <w:rPr>
                <w:sz w:val="16"/>
                <w:szCs w:val="16"/>
              </w:rPr>
              <w:t>6.99</w:t>
            </w:r>
          </w:p>
        </w:tc>
        <w:tc>
          <w:tcPr>
            <w:tcW w:w="718" w:type="dxa"/>
          </w:tcPr>
          <w:p w:rsidR="0046411D" w:rsidRPr="00D82EB5" w:rsidRDefault="0046411D" w:rsidP="0046411D">
            <w:pPr>
              <w:pStyle w:val="Normal1"/>
              <w:spacing w:line="360" w:lineRule="auto"/>
              <w:rPr>
                <w:sz w:val="16"/>
                <w:szCs w:val="16"/>
              </w:rPr>
            </w:pPr>
            <w:r w:rsidRPr="00D82EB5">
              <w:rPr>
                <w:sz w:val="16"/>
                <w:szCs w:val="16"/>
              </w:rPr>
              <w:t>31.30</w:t>
            </w:r>
          </w:p>
        </w:tc>
        <w:tc>
          <w:tcPr>
            <w:tcW w:w="668" w:type="dxa"/>
          </w:tcPr>
          <w:p w:rsidR="0046411D" w:rsidRPr="00D82EB5" w:rsidRDefault="0046411D" w:rsidP="0046411D">
            <w:pPr>
              <w:pStyle w:val="Normal1"/>
              <w:spacing w:line="360" w:lineRule="auto"/>
              <w:rPr>
                <w:sz w:val="16"/>
                <w:szCs w:val="16"/>
              </w:rPr>
            </w:pPr>
            <w:r w:rsidRPr="00D82EB5">
              <w:rPr>
                <w:sz w:val="16"/>
                <w:szCs w:val="16"/>
              </w:rPr>
              <w:t>7.79</w:t>
            </w:r>
          </w:p>
        </w:tc>
        <w:tc>
          <w:tcPr>
            <w:tcW w:w="608" w:type="dxa"/>
          </w:tcPr>
          <w:p w:rsidR="0046411D" w:rsidRPr="00D82EB5" w:rsidRDefault="0046411D" w:rsidP="0046411D">
            <w:pPr>
              <w:pStyle w:val="Normal1"/>
              <w:spacing w:line="360" w:lineRule="auto"/>
              <w:rPr>
                <w:sz w:val="16"/>
                <w:szCs w:val="16"/>
              </w:rPr>
            </w:pPr>
            <w:r w:rsidRPr="00D82EB5">
              <w:rPr>
                <w:sz w:val="16"/>
                <w:szCs w:val="16"/>
              </w:rPr>
              <w:t>8.89</w:t>
            </w:r>
          </w:p>
        </w:tc>
        <w:tc>
          <w:tcPr>
            <w:tcW w:w="811" w:type="dxa"/>
          </w:tcPr>
          <w:p w:rsidR="0046411D" w:rsidRPr="00D82EB5" w:rsidRDefault="0046411D" w:rsidP="0046411D">
            <w:pPr>
              <w:pStyle w:val="Normal1"/>
              <w:spacing w:line="360" w:lineRule="auto"/>
              <w:rPr>
                <w:sz w:val="16"/>
                <w:szCs w:val="16"/>
              </w:rPr>
            </w:pPr>
            <w:r w:rsidRPr="00D82EB5">
              <w:rPr>
                <w:sz w:val="16"/>
                <w:szCs w:val="16"/>
              </w:rPr>
              <w:t>2.83</w:t>
            </w:r>
          </w:p>
        </w:tc>
        <w:tc>
          <w:tcPr>
            <w:tcW w:w="718" w:type="dxa"/>
          </w:tcPr>
          <w:p w:rsidR="0046411D" w:rsidRPr="00D82EB5" w:rsidRDefault="0046411D" w:rsidP="0046411D">
            <w:pPr>
              <w:pStyle w:val="Normal1"/>
              <w:spacing w:line="360" w:lineRule="auto"/>
              <w:rPr>
                <w:sz w:val="16"/>
                <w:szCs w:val="16"/>
              </w:rPr>
            </w:pPr>
            <w:r w:rsidRPr="00D82EB5">
              <w:rPr>
                <w:sz w:val="16"/>
                <w:szCs w:val="16"/>
              </w:rPr>
              <w:t>33.55</w:t>
            </w:r>
          </w:p>
        </w:tc>
        <w:tc>
          <w:tcPr>
            <w:tcW w:w="700" w:type="dxa"/>
          </w:tcPr>
          <w:p w:rsidR="0046411D" w:rsidRPr="00D82EB5" w:rsidRDefault="0046411D" w:rsidP="0046411D">
            <w:pPr>
              <w:pStyle w:val="Normal1"/>
              <w:spacing w:line="360" w:lineRule="auto"/>
              <w:rPr>
                <w:sz w:val="16"/>
                <w:szCs w:val="16"/>
              </w:rPr>
            </w:pPr>
            <w:r w:rsidRPr="00D82EB5">
              <w:rPr>
                <w:sz w:val="16"/>
                <w:szCs w:val="16"/>
              </w:rPr>
              <w:t>6.52</w:t>
            </w:r>
          </w:p>
        </w:tc>
        <w:tc>
          <w:tcPr>
            <w:tcW w:w="708" w:type="dxa"/>
          </w:tcPr>
          <w:p w:rsidR="0046411D" w:rsidRPr="00D82EB5" w:rsidRDefault="0046411D" w:rsidP="0046411D">
            <w:pPr>
              <w:pStyle w:val="Normal1"/>
              <w:spacing w:line="360" w:lineRule="auto"/>
              <w:rPr>
                <w:sz w:val="16"/>
                <w:szCs w:val="16"/>
              </w:rPr>
            </w:pPr>
            <w:r w:rsidRPr="00D82EB5">
              <w:rPr>
                <w:sz w:val="16"/>
                <w:szCs w:val="16"/>
              </w:rPr>
              <w:t>35.76</w:t>
            </w:r>
          </w:p>
        </w:tc>
        <w:tc>
          <w:tcPr>
            <w:tcW w:w="709" w:type="dxa"/>
          </w:tcPr>
          <w:p w:rsidR="0046411D" w:rsidRPr="00D82EB5" w:rsidRDefault="0046411D" w:rsidP="0046411D">
            <w:pPr>
              <w:pStyle w:val="Normal1"/>
              <w:spacing w:line="360" w:lineRule="auto"/>
              <w:rPr>
                <w:sz w:val="16"/>
                <w:szCs w:val="16"/>
              </w:rPr>
            </w:pPr>
            <w:r w:rsidRPr="00D82EB5">
              <w:rPr>
                <w:sz w:val="16"/>
                <w:szCs w:val="16"/>
              </w:rPr>
              <w:t>2.61</w:t>
            </w:r>
          </w:p>
        </w:tc>
        <w:tc>
          <w:tcPr>
            <w:tcW w:w="851" w:type="dxa"/>
            <w:tcBorders>
              <w:top w:val="single" w:sz="4" w:space="0" w:color="000000"/>
            </w:tcBorders>
          </w:tcPr>
          <w:p w:rsidR="0046411D" w:rsidRPr="00D82EB5" w:rsidRDefault="0046411D" w:rsidP="0046411D">
            <w:pPr>
              <w:pStyle w:val="Normal1"/>
              <w:spacing w:line="360" w:lineRule="auto"/>
              <w:rPr>
                <w:sz w:val="16"/>
                <w:szCs w:val="16"/>
              </w:rPr>
            </w:pPr>
            <w:r w:rsidRPr="00D82EB5">
              <w:rPr>
                <w:sz w:val="16"/>
                <w:szCs w:val="16"/>
              </w:rPr>
              <w:t>13.65</w:t>
            </w:r>
          </w:p>
        </w:tc>
      </w:tr>
    </w:tbl>
    <w:p w:rsidR="00F35339" w:rsidRPr="00D82EB5" w:rsidRDefault="00F35339">
      <w:pPr>
        <w:pStyle w:val="Normal1"/>
        <w:spacing w:line="360" w:lineRule="auto"/>
        <w:rPr>
          <w:sz w:val="24"/>
          <w:szCs w:val="24"/>
        </w:rPr>
      </w:pPr>
    </w:p>
    <w:p w:rsidR="00F35339" w:rsidRPr="00D82EB5" w:rsidRDefault="00F3646C">
      <w:pPr>
        <w:pStyle w:val="Normal1"/>
        <w:spacing w:line="360" w:lineRule="auto"/>
        <w:rPr>
          <w:sz w:val="24"/>
          <w:szCs w:val="24"/>
        </w:rPr>
      </w:pPr>
      <w:r>
        <w:rPr>
          <w:sz w:val="24"/>
          <w:szCs w:val="24"/>
        </w:rPr>
        <w:t>From figure 5.9 and table 5.3</w:t>
      </w:r>
      <w:r w:rsidR="00335D4B" w:rsidRPr="00D82EB5">
        <w:rPr>
          <w:sz w:val="24"/>
          <w:szCs w:val="24"/>
        </w:rPr>
        <w:t xml:space="preserve">, shows the presence of black hole attack, the network experienced a high end-to-end delay as compared to a static ad hoc wireless networks. This is because most of nodes relayed their packets through the black hole nodes. For example, the connection between </w:t>
      </w:r>
      <w:proofErr w:type="gramStart"/>
      <w:r w:rsidR="00335D4B" w:rsidRPr="00D82EB5">
        <w:rPr>
          <w:sz w:val="24"/>
          <w:szCs w:val="24"/>
        </w:rPr>
        <w:t>4</w:t>
      </w:r>
      <w:proofErr w:type="gramEnd"/>
      <w:r w:rsidR="00335D4B" w:rsidRPr="00D82EB5">
        <w:rPr>
          <w:sz w:val="24"/>
          <w:szCs w:val="24"/>
        </w:rPr>
        <w:t xml:space="preserve"> and 5 has an increase in the delay during 300ms to 400ms of the simulation time. The two nodes kept relaying their packet through a black hole node and retransmitting the packet dropped cause a high packet delay. This also lead</w:t>
      </w:r>
      <w:r w:rsidR="00BF00EA" w:rsidRPr="00D82EB5">
        <w:rPr>
          <w:sz w:val="24"/>
          <w:szCs w:val="24"/>
        </w:rPr>
        <w:t>s</w:t>
      </w:r>
      <w:r w:rsidR="00335D4B" w:rsidRPr="00D82EB5">
        <w:rPr>
          <w:sz w:val="24"/>
          <w:szCs w:val="24"/>
        </w:rPr>
        <w:t xml:space="preserve"> to a high average delay in the two nodes of 8.89ms</w:t>
      </w:r>
      <w:r w:rsidR="0046411D" w:rsidRPr="00D82EB5">
        <w:rPr>
          <w:sz w:val="24"/>
          <w:szCs w:val="24"/>
        </w:rPr>
        <w:t>.</w:t>
      </w:r>
    </w:p>
    <w:p w:rsidR="00F35339" w:rsidRDefault="00F35339" w:rsidP="008419A2">
      <w:pPr>
        <w:pStyle w:val="Normal1"/>
        <w:spacing w:line="360" w:lineRule="auto"/>
        <w:jc w:val="center"/>
        <w:rPr>
          <w:sz w:val="24"/>
          <w:szCs w:val="24"/>
        </w:rPr>
      </w:pPr>
      <w:bookmarkStart w:id="150" w:name="_1yyy98l" w:colFirst="0" w:colLast="0"/>
      <w:bookmarkEnd w:id="150"/>
    </w:p>
    <w:p w:rsidR="00000539" w:rsidRDefault="00000539" w:rsidP="008419A2">
      <w:pPr>
        <w:pStyle w:val="Normal1"/>
        <w:spacing w:line="360" w:lineRule="auto"/>
        <w:jc w:val="center"/>
        <w:rPr>
          <w:sz w:val="24"/>
          <w:szCs w:val="24"/>
        </w:rPr>
      </w:pPr>
    </w:p>
    <w:p w:rsidR="00000539" w:rsidRDefault="00000539" w:rsidP="008419A2">
      <w:pPr>
        <w:pStyle w:val="Normal1"/>
        <w:spacing w:line="360" w:lineRule="auto"/>
        <w:jc w:val="center"/>
        <w:rPr>
          <w:sz w:val="24"/>
          <w:szCs w:val="24"/>
        </w:rPr>
      </w:pPr>
    </w:p>
    <w:p w:rsidR="00000539" w:rsidRPr="00D82EB5" w:rsidRDefault="00000539" w:rsidP="008419A2">
      <w:pPr>
        <w:pStyle w:val="Normal1"/>
        <w:spacing w:line="360" w:lineRule="auto"/>
        <w:jc w:val="center"/>
        <w:rPr>
          <w:sz w:val="24"/>
          <w:szCs w:val="24"/>
        </w:rPr>
      </w:pPr>
    </w:p>
    <w:p w:rsidR="00F35339" w:rsidRPr="00D82EB5" w:rsidRDefault="00D7081C" w:rsidP="00D7081C">
      <w:pPr>
        <w:pStyle w:val="Caption"/>
      </w:pPr>
      <w:bookmarkStart w:id="151" w:name="_Toc35971415"/>
      <w:r>
        <w:lastRenderedPageBreak/>
        <w:t xml:space="preserve">Table 5. </w:t>
      </w:r>
      <w:fldSimple w:instr=" SEQ Table_5. \* ARABIC ">
        <w:r>
          <w:rPr>
            <w:noProof/>
          </w:rPr>
          <w:t>4</w:t>
        </w:r>
      </w:fldSimple>
      <w:r>
        <w:t xml:space="preserve"> </w:t>
      </w:r>
      <w:r w:rsidR="00335D4B" w:rsidRPr="00D82EB5">
        <w:t>Average packet</w:t>
      </w:r>
      <w:r w:rsidR="00BF00EA" w:rsidRPr="00D82EB5">
        <w:t>s</w:t>
      </w:r>
      <w:r w:rsidR="00335D4B" w:rsidRPr="00D82EB5">
        <w:t xml:space="preserve"> lost per connection</w:t>
      </w:r>
      <w:bookmarkEnd w:id="151"/>
    </w:p>
    <w:tbl>
      <w:tblPr>
        <w:tblStyle w:val="4"/>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764"/>
        <w:gridCol w:w="658"/>
        <w:gridCol w:w="709"/>
        <w:gridCol w:w="709"/>
        <w:gridCol w:w="708"/>
        <w:gridCol w:w="709"/>
        <w:gridCol w:w="709"/>
        <w:gridCol w:w="709"/>
        <w:gridCol w:w="708"/>
        <w:gridCol w:w="709"/>
        <w:gridCol w:w="992"/>
      </w:tblGrid>
      <w:tr w:rsidR="00D82EB5" w:rsidRPr="00D82EB5" w:rsidTr="007314AC">
        <w:tc>
          <w:tcPr>
            <w:tcW w:w="988" w:type="dxa"/>
            <w:tcBorders>
              <w:top w:val="single" w:sz="4" w:space="0" w:color="auto"/>
              <w:left w:val="single" w:sz="4" w:space="0" w:color="auto"/>
              <w:bottom w:val="single" w:sz="4" w:space="0" w:color="auto"/>
              <w:right w:val="single" w:sz="4" w:space="0" w:color="auto"/>
            </w:tcBorders>
          </w:tcPr>
          <w:p w:rsidR="006D0840" w:rsidRPr="00D82EB5" w:rsidRDefault="006D0840" w:rsidP="006D0840">
            <w:pPr>
              <w:pStyle w:val="Normal1"/>
              <w:spacing w:line="360" w:lineRule="auto"/>
              <w:rPr>
                <w:sz w:val="16"/>
                <w:szCs w:val="16"/>
              </w:rPr>
            </w:pPr>
            <w:r w:rsidRPr="00D82EB5">
              <w:rPr>
                <w:sz w:val="16"/>
                <w:szCs w:val="16"/>
              </w:rPr>
              <w:t>Connection ID</w:t>
            </w:r>
          </w:p>
        </w:tc>
        <w:tc>
          <w:tcPr>
            <w:tcW w:w="764" w:type="dxa"/>
            <w:tcBorders>
              <w:left w:val="single" w:sz="4" w:space="0" w:color="auto"/>
            </w:tcBorders>
          </w:tcPr>
          <w:p w:rsidR="006D0840" w:rsidRPr="00D82EB5" w:rsidRDefault="006D0840" w:rsidP="006D0840">
            <w:pPr>
              <w:pStyle w:val="Normal1"/>
              <w:spacing w:line="360" w:lineRule="auto"/>
              <w:rPr>
                <w:sz w:val="16"/>
                <w:szCs w:val="16"/>
              </w:rPr>
            </w:pPr>
            <w:r w:rsidRPr="00D82EB5">
              <w:rPr>
                <w:sz w:val="16"/>
                <w:szCs w:val="16"/>
              </w:rPr>
              <w:t>1</w:t>
            </w:r>
          </w:p>
        </w:tc>
        <w:tc>
          <w:tcPr>
            <w:tcW w:w="658" w:type="dxa"/>
          </w:tcPr>
          <w:p w:rsidR="006D0840" w:rsidRPr="00D82EB5" w:rsidRDefault="006D0840" w:rsidP="006D0840">
            <w:pPr>
              <w:pStyle w:val="Normal1"/>
              <w:spacing w:line="360" w:lineRule="auto"/>
              <w:rPr>
                <w:sz w:val="16"/>
                <w:szCs w:val="16"/>
              </w:rPr>
            </w:pPr>
            <w:r w:rsidRPr="00D82EB5">
              <w:rPr>
                <w:sz w:val="16"/>
                <w:szCs w:val="16"/>
              </w:rPr>
              <w:t>2</w:t>
            </w:r>
          </w:p>
        </w:tc>
        <w:tc>
          <w:tcPr>
            <w:tcW w:w="709" w:type="dxa"/>
          </w:tcPr>
          <w:p w:rsidR="006D0840" w:rsidRPr="00D82EB5" w:rsidRDefault="006D0840" w:rsidP="006D0840">
            <w:pPr>
              <w:pStyle w:val="Normal1"/>
              <w:spacing w:line="360" w:lineRule="auto"/>
              <w:rPr>
                <w:sz w:val="16"/>
                <w:szCs w:val="16"/>
              </w:rPr>
            </w:pPr>
            <w:r w:rsidRPr="00D82EB5">
              <w:rPr>
                <w:sz w:val="16"/>
                <w:szCs w:val="16"/>
              </w:rPr>
              <w:t>3</w:t>
            </w:r>
          </w:p>
        </w:tc>
        <w:tc>
          <w:tcPr>
            <w:tcW w:w="709" w:type="dxa"/>
          </w:tcPr>
          <w:p w:rsidR="006D0840" w:rsidRPr="00D82EB5" w:rsidRDefault="006D0840" w:rsidP="006D0840">
            <w:pPr>
              <w:pStyle w:val="Normal1"/>
              <w:spacing w:line="360" w:lineRule="auto"/>
              <w:rPr>
                <w:sz w:val="16"/>
                <w:szCs w:val="16"/>
              </w:rPr>
            </w:pPr>
            <w:r w:rsidRPr="00D82EB5">
              <w:rPr>
                <w:sz w:val="16"/>
                <w:szCs w:val="16"/>
              </w:rPr>
              <w:t>4</w:t>
            </w:r>
          </w:p>
        </w:tc>
        <w:tc>
          <w:tcPr>
            <w:tcW w:w="708" w:type="dxa"/>
          </w:tcPr>
          <w:p w:rsidR="006D0840" w:rsidRPr="00D82EB5" w:rsidRDefault="006D0840" w:rsidP="006D0840">
            <w:pPr>
              <w:pStyle w:val="Normal1"/>
              <w:spacing w:line="360" w:lineRule="auto"/>
              <w:rPr>
                <w:sz w:val="16"/>
                <w:szCs w:val="16"/>
              </w:rPr>
            </w:pPr>
            <w:r w:rsidRPr="00D82EB5">
              <w:rPr>
                <w:sz w:val="16"/>
                <w:szCs w:val="16"/>
              </w:rPr>
              <w:t>5</w:t>
            </w:r>
          </w:p>
        </w:tc>
        <w:tc>
          <w:tcPr>
            <w:tcW w:w="709" w:type="dxa"/>
          </w:tcPr>
          <w:p w:rsidR="006D0840" w:rsidRPr="00D82EB5" w:rsidRDefault="006D0840" w:rsidP="006D0840">
            <w:pPr>
              <w:pStyle w:val="Normal1"/>
              <w:spacing w:line="360" w:lineRule="auto"/>
              <w:rPr>
                <w:sz w:val="16"/>
                <w:szCs w:val="16"/>
              </w:rPr>
            </w:pPr>
            <w:r w:rsidRPr="00D82EB5">
              <w:rPr>
                <w:sz w:val="16"/>
                <w:szCs w:val="16"/>
              </w:rPr>
              <w:t>6</w:t>
            </w:r>
          </w:p>
        </w:tc>
        <w:tc>
          <w:tcPr>
            <w:tcW w:w="709" w:type="dxa"/>
          </w:tcPr>
          <w:p w:rsidR="006D0840" w:rsidRPr="00D82EB5" w:rsidRDefault="006D0840" w:rsidP="006D0840">
            <w:pPr>
              <w:pStyle w:val="Normal1"/>
              <w:spacing w:line="360" w:lineRule="auto"/>
              <w:rPr>
                <w:sz w:val="16"/>
                <w:szCs w:val="16"/>
              </w:rPr>
            </w:pPr>
            <w:r w:rsidRPr="00D82EB5">
              <w:rPr>
                <w:sz w:val="16"/>
                <w:szCs w:val="16"/>
              </w:rPr>
              <w:t>7</w:t>
            </w:r>
          </w:p>
        </w:tc>
        <w:tc>
          <w:tcPr>
            <w:tcW w:w="709" w:type="dxa"/>
          </w:tcPr>
          <w:p w:rsidR="006D0840" w:rsidRPr="00D82EB5" w:rsidRDefault="006D0840" w:rsidP="006D0840">
            <w:pPr>
              <w:pStyle w:val="Normal1"/>
              <w:spacing w:line="360" w:lineRule="auto"/>
              <w:rPr>
                <w:sz w:val="16"/>
                <w:szCs w:val="16"/>
              </w:rPr>
            </w:pPr>
            <w:r w:rsidRPr="00D82EB5">
              <w:rPr>
                <w:sz w:val="16"/>
                <w:szCs w:val="16"/>
              </w:rPr>
              <w:t>8</w:t>
            </w:r>
          </w:p>
        </w:tc>
        <w:tc>
          <w:tcPr>
            <w:tcW w:w="708" w:type="dxa"/>
          </w:tcPr>
          <w:p w:rsidR="006D0840" w:rsidRPr="00D82EB5" w:rsidRDefault="006D0840" w:rsidP="006D0840">
            <w:pPr>
              <w:pStyle w:val="Normal1"/>
              <w:spacing w:line="360" w:lineRule="auto"/>
              <w:rPr>
                <w:sz w:val="16"/>
                <w:szCs w:val="16"/>
              </w:rPr>
            </w:pPr>
            <w:r w:rsidRPr="00D82EB5">
              <w:rPr>
                <w:sz w:val="16"/>
                <w:szCs w:val="16"/>
              </w:rPr>
              <w:t>9</w:t>
            </w:r>
          </w:p>
        </w:tc>
        <w:tc>
          <w:tcPr>
            <w:tcW w:w="709" w:type="dxa"/>
            <w:tcBorders>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10</w:t>
            </w:r>
          </w:p>
        </w:tc>
        <w:tc>
          <w:tcPr>
            <w:tcW w:w="992" w:type="dxa"/>
            <w:tcBorders>
              <w:top w:val="single" w:sz="4" w:space="0" w:color="000000"/>
              <w:left w:val="single" w:sz="4" w:space="0" w:color="000000"/>
              <w:bottom w:val="nil"/>
              <w:right w:val="single" w:sz="4" w:space="0" w:color="000000"/>
            </w:tcBorders>
          </w:tcPr>
          <w:p w:rsidR="006D0840" w:rsidRPr="00D82EB5" w:rsidRDefault="006D0840" w:rsidP="006D0840">
            <w:pPr>
              <w:pStyle w:val="Normal1"/>
              <w:spacing w:line="360" w:lineRule="auto"/>
              <w:rPr>
                <w:sz w:val="16"/>
                <w:szCs w:val="16"/>
              </w:rPr>
            </w:pPr>
          </w:p>
        </w:tc>
      </w:tr>
      <w:tr w:rsidR="00D82EB5" w:rsidRPr="00D82EB5" w:rsidTr="007314AC">
        <w:tc>
          <w:tcPr>
            <w:tcW w:w="988" w:type="dxa"/>
            <w:tcBorders>
              <w:top w:val="single" w:sz="4" w:space="0" w:color="auto"/>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Nodes connection</w:t>
            </w:r>
          </w:p>
        </w:tc>
        <w:tc>
          <w:tcPr>
            <w:tcW w:w="764" w:type="dxa"/>
            <w:tcBorders>
              <w:lef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0-1</w:t>
            </w:r>
          </w:p>
        </w:tc>
        <w:tc>
          <w:tcPr>
            <w:tcW w:w="658"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2-3</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4-5</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6-7</w:t>
            </w:r>
          </w:p>
        </w:tc>
        <w:tc>
          <w:tcPr>
            <w:tcW w:w="708"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8-9</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10-11</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12-13</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14-15</w:t>
            </w:r>
          </w:p>
        </w:tc>
        <w:tc>
          <w:tcPr>
            <w:tcW w:w="708"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16-17</w:t>
            </w:r>
          </w:p>
        </w:tc>
        <w:tc>
          <w:tcPr>
            <w:tcW w:w="709" w:type="dxa"/>
            <w:tcBorders>
              <w:righ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18-19</w:t>
            </w:r>
          </w:p>
          <w:p w:rsidR="006D0840" w:rsidRPr="00D82EB5" w:rsidRDefault="006D0840" w:rsidP="006D0840">
            <w:pPr>
              <w:pStyle w:val="Normal1"/>
              <w:spacing w:line="360" w:lineRule="auto"/>
              <w:rPr>
                <w:sz w:val="16"/>
                <w:szCs w:val="16"/>
              </w:rPr>
            </w:pPr>
          </w:p>
        </w:tc>
        <w:tc>
          <w:tcPr>
            <w:tcW w:w="992" w:type="dxa"/>
            <w:tcBorders>
              <w:top w:val="nil"/>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Total Average</w:t>
            </w:r>
          </w:p>
        </w:tc>
      </w:tr>
      <w:tr w:rsidR="00D82EB5" w:rsidRPr="00D82EB5" w:rsidTr="007314AC">
        <w:tc>
          <w:tcPr>
            <w:tcW w:w="988" w:type="dxa"/>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Average packet lost</w:t>
            </w:r>
          </w:p>
        </w:tc>
        <w:tc>
          <w:tcPr>
            <w:tcW w:w="764" w:type="dxa"/>
          </w:tcPr>
          <w:p w:rsidR="006D0840" w:rsidRPr="00D82EB5" w:rsidRDefault="006D0840" w:rsidP="006D0840">
            <w:pPr>
              <w:pStyle w:val="Normal1"/>
              <w:spacing w:line="360" w:lineRule="auto"/>
              <w:rPr>
                <w:sz w:val="16"/>
                <w:szCs w:val="16"/>
              </w:rPr>
            </w:pPr>
            <w:r w:rsidRPr="00D82EB5">
              <w:rPr>
                <w:sz w:val="16"/>
                <w:szCs w:val="16"/>
              </w:rPr>
              <w:t>14.32</w:t>
            </w:r>
          </w:p>
        </w:tc>
        <w:tc>
          <w:tcPr>
            <w:tcW w:w="658" w:type="dxa"/>
          </w:tcPr>
          <w:p w:rsidR="006D0840" w:rsidRPr="00D82EB5" w:rsidRDefault="006D0840" w:rsidP="006D0840">
            <w:pPr>
              <w:pStyle w:val="Normal1"/>
              <w:spacing w:line="360" w:lineRule="auto"/>
              <w:rPr>
                <w:sz w:val="16"/>
                <w:szCs w:val="16"/>
              </w:rPr>
            </w:pPr>
            <w:r w:rsidRPr="00D82EB5">
              <w:rPr>
                <w:sz w:val="16"/>
                <w:szCs w:val="16"/>
              </w:rPr>
              <w:t>21.45</w:t>
            </w:r>
          </w:p>
        </w:tc>
        <w:tc>
          <w:tcPr>
            <w:tcW w:w="709" w:type="dxa"/>
          </w:tcPr>
          <w:p w:rsidR="006D0840" w:rsidRPr="00D82EB5" w:rsidRDefault="006D0840" w:rsidP="006D0840">
            <w:pPr>
              <w:pStyle w:val="Normal1"/>
              <w:spacing w:line="360" w:lineRule="auto"/>
              <w:rPr>
                <w:sz w:val="16"/>
                <w:szCs w:val="16"/>
              </w:rPr>
            </w:pPr>
            <w:r w:rsidRPr="00D82EB5">
              <w:rPr>
                <w:sz w:val="16"/>
                <w:szCs w:val="16"/>
              </w:rPr>
              <w:t>22.35</w:t>
            </w:r>
          </w:p>
        </w:tc>
        <w:tc>
          <w:tcPr>
            <w:tcW w:w="709" w:type="dxa"/>
          </w:tcPr>
          <w:p w:rsidR="006D0840" w:rsidRPr="00D82EB5" w:rsidRDefault="006D0840" w:rsidP="006D0840">
            <w:pPr>
              <w:pStyle w:val="Normal1"/>
              <w:spacing w:line="360" w:lineRule="auto"/>
              <w:rPr>
                <w:sz w:val="16"/>
                <w:szCs w:val="16"/>
              </w:rPr>
            </w:pPr>
            <w:r w:rsidRPr="00D82EB5">
              <w:rPr>
                <w:sz w:val="16"/>
                <w:szCs w:val="16"/>
              </w:rPr>
              <w:t>24.04</w:t>
            </w:r>
          </w:p>
        </w:tc>
        <w:tc>
          <w:tcPr>
            <w:tcW w:w="708" w:type="dxa"/>
          </w:tcPr>
          <w:p w:rsidR="006D0840" w:rsidRPr="00D82EB5" w:rsidRDefault="006D0840" w:rsidP="006D0840">
            <w:pPr>
              <w:pStyle w:val="Normal1"/>
              <w:spacing w:line="360" w:lineRule="auto"/>
              <w:rPr>
                <w:sz w:val="16"/>
                <w:szCs w:val="16"/>
              </w:rPr>
            </w:pPr>
            <w:r w:rsidRPr="00D82EB5">
              <w:rPr>
                <w:sz w:val="16"/>
                <w:szCs w:val="16"/>
              </w:rPr>
              <w:t>22.33</w:t>
            </w:r>
          </w:p>
        </w:tc>
        <w:tc>
          <w:tcPr>
            <w:tcW w:w="709" w:type="dxa"/>
          </w:tcPr>
          <w:p w:rsidR="006D0840" w:rsidRPr="00D82EB5" w:rsidRDefault="006D0840" w:rsidP="006D0840">
            <w:pPr>
              <w:pStyle w:val="Normal1"/>
              <w:spacing w:line="360" w:lineRule="auto"/>
              <w:rPr>
                <w:sz w:val="16"/>
                <w:szCs w:val="16"/>
              </w:rPr>
            </w:pPr>
            <w:r w:rsidRPr="00D82EB5">
              <w:rPr>
                <w:sz w:val="16"/>
                <w:szCs w:val="16"/>
              </w:rPr>
              <w:t>13.55</w:t>
            </w:r>
          </w:p>
        </w:tc>
        <w:tc>
          <w:tcPr>
            <w:tcW w:w="709" w:type="dxa"/>
          </w:tcPr>
          <w:p w:rsidR="006D0840" w:rsidRPr="00D82EB5" w:rsidRDefault="006D0840" w:rsidP="006D0840">
            <w:pPr>
              <w:pStyle w:val="Normal1"/>
              <w:spacing w:line="360" w:lineRule="auto"/>
              <w:rPr>
                <w:sz w:val="16"/>
                <w:szCs w:val="16"/>
              </w:rPr>
            </w:pPr>
            <w:r w:rsidRPr="00D82EB5">
              <w:rPr>
                <w:sz w:val="16"/>
                <w:szCs w:val="16"/>
              </w:rPr>
              <w:t>23.43</w:t>
            </w:r>
          </w:p>
        </w:tc>
        <w:tc>
          <w:tcPr>
            <w:tcW w:w="709" w:type="dxa"/>
          </w:tcPr>
          <w:p w:rsidR="006D0840" w:rsidRPr="00D82EB5" w:rsidRDefault="006D0840" w:rsidP="006D0840">
            <w:pPr>
              <w:pStyle w:val="Normal1"/>
              <w:spacing w:line="360" w:lineRule="auto"/>
              <w:rPr>
                <w:sz w:val="16"/>
                <w:szCs w:val="16"/>
              </w:rPr>
            </w:pPr>
            <w:r w:rsidRPr="00D82EB5">
              <w:rPr>
                <w:sz w:val="16"/>
                <w:szCs w:val="16"/>
              </w:rPr>
              <w:t>21.54</w:t>
            </w:r>
          </w:p>
        </w:tc>
        <w:tc>
          <w:tcPr>
            <w:tcW w:w="708" w:type="dxa"/>
          </w:tcPr>
          <w:p w:rsidR="006D0840" w:rsidRPr="00D82EB5" w:rsidRDefault="006D0840" w:rsidP="006D0840">
            <w:pPr>
              <w:pStyle w:val="Normal1"/>
              <w:spacing w:line="360" w:lineRule="auto"/>
              <w:rPr>
                <w:sz w:val="16"/>
                <w:szCs w:val="16"/>
              </w:rPr>
            </w:pPr>
            <w:r w:rsidRPr="00D82EB5">
              <w:rPr>
                <w:sz w:val="16"/>
                <w:szCs w:val="16"/>
              </w:rPr>
              <w:t>11.50</w:t>
            </w:r>
          </w:p>
        </w:tc>
        <w:tc>
          <w:tcPr>
            <w:tcW w:w="709" w:type="dxa"/>
          </w:tcPr>
          <w:p w:rsidR="006D0840" w:rsidRPr="00D82EB5" w:rsidRDefault="006D0840" w:rsidP="006D0840">
            <w:pPr>
              <w:pStyle w:val="Normal1"/>
              <w:spacing w:line="360" w:lineRule="auto"/>
              <w:rPr>
                <w:sz w:val="16"/>
                <w:szCs w:val="16"/>
              </w:rPr>
            </w:pPr>
            <w:r w:rsidRPr="00D82EB5">
              <w:rPr>
                <w:sz w:val="16"/>
                <w:szCs w:val="16"/>
              </w:rPr>
              <w:t>18.32</w:t>
            </w:r>
          </w:p>
        </w:tc>
        <w:tc>
          <w:tcPr>
            <w:tcW w:w="992" w:type="dxa"/>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19.28</w:t>
            </w:r>
          </w:p>
        </w:tc>
      </w:tr>
    </w:tbl>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Finally,</w:t>
      </w:r>
      <w:r w:rsidR="001543EE" w:rsidRPr="00D82EB5">
        <w:rPr>
          <w:sz w:val="24"/>
          <w:szCs w:val="24"/>
        </w:rPr>
        <w:t xml:space="preserve"> the </w:t>
      </w:r>
      <w:r w:rsidR="003843FB" w:rsidRPr="00D82EB5">
        <w:rPr>
          <w:sz w:val="24"/>
          <w:szCs w:val="24"/>
        </w:rPr>
        <w:t>graph of the number of packet</w:t>
      </w:r>
      <w:r w:rsidR="001543EE" w:rsidRPr="00D82EB5">
        <w:rPr>
          <w:sz w:val="24"/>
          <w:szCs w:val="24"/>
        </w:rPr>
        <w:t xml:space="preserve"> lost</w:t>
      </w:r>
      <w:r w:rsidR="003843FB" w:rsidRPr="00D82EB5">
        <w:rPr>
          <w:sz w:val="24"/>
          <w:szCs w:val="24"/>
        </w:rPr>
        <w:t xml:space="preserve"> was difficult to read, we therefore</w:t>
      </w:r>
      <w:r w:rsidR="001543EE" w:rsidRPr="00D82EB5">
        <w:rPr>
          <w:sz w:val="24"/>
          <w:szCs w:val="24"/>
        </w:rPr>
        <w:t xml:space="preserve">, we summarised the </w:t>
      </w:r>
      <w:r w:rsidR="003843FB" w:rsidRPr="00D82EB5">
        <w:rPr>
          <w:sz w:val="24"/>
          <w:szCs w:val="24"/>
        </w:rPr>
        <w:t xml:space="preserve">average packet lost </w:t>
      </w:r>
      <w:r w:rsidR="001543EE" w:rsidRPr="00D82EB5">
        <w:rPr>
          <w:sz w:val="24"/>
          <w:szCs w:val="24"/>
        </w:rPr>
        <w:t>result</w:t>
      </w:r>
      <w:r w:rsidR="003843FB" w:rsidRPr="00D82EB5">
        <w:rPr>
          <w:sz w:val="24"/>
          <w:szCs w:val="24"/>
        </w:rPr>
        <w:t>s</w:t>
      </w:r>
      <w:r w:rsidR="001543EE" w:rsidRPr="00D82EB5">
        <w:rPr>
          <w:sz w:val="24"/>
          <w:szCs w:val="24"/>
        </w:rPr>
        <w:t xml:space="preserve"> in</w:t>
      </w:r>
      <w:r w:rsidR="00443814">
        <w:rPr>
          <w:sz w:val="24"/>
          <w:szCs w:val="24"/>
        </w:rPr>
        <w:t xml:space="preserve"> table 5.4</w:t>
      </w:r>
      <w:r w:rsidR="003843FB" w:rsidRPr="00D82EB5">
        <w:rPr>
          <w:sz w:val="24"/>
          <w:szCs w:val="24"/>
        </w:rPr>
        <w:t>.</w:t>
      </w:r>
      <w:r w:rsidR="001543EE" w:rsidRPr="00D82EB5">
        <w:rPr>
          <w:sz w:val="24"/>
          <w:szCs w:val="24"/>
        </w:rPr>
        <w:t xml:space="preserve"> </w:t>
      </w:r>
      <w:r w:rsidRPr="00D82EB5">
        <w:rPr>
          <w:sz w:val="24"/>
          <w:szCs w:val="24"/>
        </w:rPr>
        <w:t xml:space="preserve">The connection between 18 and 19 shows an increase in packet loss throughout the network. This is due to the fact the five black hole attacking nodes are in proximity with the source nodes, causing many packets to </w:t>
      </w:r>
      <w:proofErr w:type="gramStart"/>
      <w:r w:rsidRPr="00D82EB5">
        <w:rPr>
          <w:sz w:val="24"/>
          <w:szCs w:val="24"/>
        </w:rPr>
        <w:t>be dropped</w:t>
      </w:r>
      <w:proofErr w:type="gramEnd"/>
      <w:r w:rsidRPr="00D82EB5">
        <w:rPr>
          <w:sz w:val="24"/>
          <w:szCs w:val="24"/>
        </w:rPr>
        <w:t xml:space="preserve">. When the mobility increases among the nodes, the malicious nodes targets the source nodes by manipulating the source nodes pretending to have the shortest path to the packet destination. Once the source nodes relay packets to the malicious nodes, the black hole nodes drop all the packets that they received causing a high packet loss the network. </w:t>
      </w:r>
    </w:p>
    <w:p w:rsidR="00F35339" w:rsidRPr="00D82EB5" w:rsidRDefault="00F35339">
      <w:pPr>
        <w:pStyle w:val="Normal1"/>
        <w:spacing w:line="360" w:lineRule="auto"/>
        <w:rPr>
          <w:sz w:val="24"/>
          <w:szCs w:val="24"/>
        </w:rPr>
      </w:pPr>
    </w:p>
    <w:p w:rsidR="00F35339" w:rsidRPr="005254FD" w:rsidRDefault="00335D4B">
      <w:pPr>
        <w:pStyle w:val="Heading2"/>
        <w:spacing w:line="360" w:lineRule="auto"/>
        <w:rPr>
          <w:b/>
          <w:color w:val="auto"/>
          <w:sz w:val="24"/>
          <w:szCs w:val="24"/>
        </w:rPr>
      </w:pPr>
      <w:bookmarkStart w:id="152" w:name="_Toc35971374"/>
      <w:r w:rsidRPr="005254FD">
        <w:rPr>
          <w:b/>
          <w:color w:val="auto"/>
          <w:sz w:val="24"/>
          <w:szCs w:val="24"/>
        </w:rPr>
        <w:t>5.5.2 Effect of HCIDM in MANET</w:t>
      </w:r>
      <w:bookmarkEnd w:id="152"/>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In this section, we included HCIDM in a MANET and evaluated the effect of black hole attack when HCIDM </w:t>
      </w:r>
      <w:proofErr w:type="gramStart"/>
      <w:r w:rsidRPr="00D82EB5">
        <w:rPr>
          <w:sz w:val="24"/>
          <w:szCs w:val="24"/>
        </w:rPr>
        <w:t>is implemented</w:t>
      </w:r>
      <w:proofErr w:type="gramEnd"/>
      <w:r w:rsidRPr="00D82EB5">
        <w:rPr>
          <w:sz w:val="24"/>
          <w:szCs w:val="24"/>
        </w:rPr>
        <w:t xml:space="preserve"> in the network.</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77AA87BB" wp14:editId="6425FE54">
            <wp:extent cx="4046400" cy="3146400"/>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5" cstate="print"/>
                    <a:srcRect/>
                    <a:stretch>
                      <a:fillRect/>
                    </a:stretch>
                  </pic:blipFill>
                  <pic:spPr>
                    <a:xfrm>
                      <a:off x="0" y="0"/>
                      <a:ext cx="40464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53" w:name="_4iylrwe" w:colFirst="0" w:colLast="0"/>
      <w:bookmarkEnd w:id="153"/>
      <w:r w:rsidRPr="00D82EB5">
        <w:rPr>
          <w:sz w:val="24"/>
          <w:szCs w:val="24"/>
        </w:rPr>
        <w:t xml:space="preserve">Figure 5. </w:t>
      </w:r>
      <w:proofErr w:type="gramStart"/>
      <w:r w:rsidRPr="00D82EB5">
        <w:rPr>
          <w:sz w:val="24"/>
          <w:szCs w:val="24"/>
        </w:rPr>
        <w:t>1</w:t>
      </w:r>
      <w:r w:rsidR="00F238AA" w:rsidRPr="00D82EB5">
        <w:rPr>
          <w:sz w:val="24"/>
          <w:szCs w:val="24"/>
        </w:rPr>
        <w:t>0</w:t>
      </w:r>
      <w:proofErr w:type="gramEnd"/>
      <w:r w:rsidRPr="00D82EB5">
        <w:rPr>
          <w:sz w:val="24"/>
          <w:szCs w:val="24"/>
        </w:rPr>
        <w:t xml:space="preserve"> HCIDM throughput</w:t>
      </w:r>
    </w:p>
    <w:p w:rsidR="00F35339" w:rsidRPr="00D82EB5" w:rsidRDefault="00F35339">
      <w:pPr>
        <w:pStyle w:val="Normal1"/>
        <w:spacing w:line="360" w:lineRule="auto"/>
        <w:rPr>
          <w:sz w:val="24"/>
          <w:szCs w:val="24"/>
        </w:rPr>
      </w:pPr>
    </w:p>
    <w:p w:rsidR="00F35339" w:rsidRPr="00D82EB5" w:rsidRDefault="00D7081C" w:rsidP="00D7081C">
      <w:pPr>
        <w:pStyle w:val="Caption"/>
      </w:pPr>
      <w:bookmarkStart w:id="154" w:name="_Toc35971416"/>
      <w:r>
        <w:t xml:space="preserve">Table 5. </w:t>
      </w:r>
      <w:fldSimple w:instr=" SEQ Table_5. \* ARABIC ">
        <w:r>
          <w:rPr>
            <w:noProof/>
          </w:rPr>
          <w:t>5</w:t>
        </w:r>
      </w:fldSimple>
      <w:r>
        <w:t xml:space="preserve"> </w:t>
      </w:r>
      <w:r w:rsidR="00335D4B" w:rsidRPr="00D82EB5">
        <w:t>Average throughput per connection</w:t>
      </w:r>
      <w:bookmarkEnd w:id="154"/>
    </w:p>
    <w:tbl>
      <w:tblPr>
        <w:tblStyle w:val="3"/>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3"/>
        <w:gridCol w:w="716"/>
        <w:gridCol w:w="778"/>
        <w:gridCol w:w="781"/>
        <w:gridCol w:w="781"/>
        <w:gridCol w:w="779"/>
        <w:gridCol w:w="783"/>
        <w:gridCol w:w="626"/>
        <w:gridCol w:w="709"/>
        <w:gridCol w:w="709"/>
        <w:gridCol w:w="709"/>
        <w:gridCol w:w="850"/>
      </w:tblGrid>
      <w:tr w:rsidR="00D82EB5" w:rsidRPr="00D82EB5" w:rsidTr="007314AC">
        <w:trPr>
          <w:trHeight w:val="287"/>
        </w:trPr>
        <w:tc>
          <w:tcPr>
            <w:tcW w:w="993" w:type="dxa"/>
            <w:tcBorders>
              <w:top w:val="single" w:sz="4" w:space="0" w:color="auto"/>
              <w:left w:val="single" w:sz="4" w:space="0" w:color="auto"/>
              <w:bottom w:val="single" w:sz="4" w:space="0" w:color="auto"/>
              <w:right w:val="single" w:sz="4" w:space="0" w:color="auto"/>
            </w:tcBorders>
          </w:tcPr>
          <w:p w:rsidR="006D0840" w:rsidRPr="00D82EB5" w:rsidRDefault="006D0840" w:rsidP="006D0840">
            <w:pPr>
              <w:pStyle w:val="Normal1"/>
              <w:spacing w:line="360" w:lineRule="auto"/>
              <w:rPr>
                <w:sz w:val="16"/>
                <w:szCs w:val="16"/>
              </w:rPr>
            </w:pPr>
            <w:r w:rsidRPr="00D82EB5">
              <w:rPr>
                <w:sz w:val="16"/>
                <w:szCs w:val="16"/>
              </w:rPr>
              <w:t>Connection ID</w:t>
            </w:r>
          </w:p>
        </w:tc>
        <w:tc>
          <w:tcPr>
            <w:tcW w:w="716" w:type="dxa"/>
            <w:tcBorders>
              <w:left w:val="single" w:sz="4" w:space="0" w:color="auto"/>
            </w:tcBorders>
          </w:tcPr>
          <w:p w:rsidR="006D0840" w:rsidRPr="00D82EB5" w:rsidRDefault="006D0840" w:rsidP="006D0840">
            <w:pPr>
              <w:pStyle w:val="Normal1"/>
              <w:spacing w:line="360" w:lineRule="auto"/>
              <w:rPr>
                <w:sz w:val="16"/>
                <w:szCs w:val="16"/>
              </w:rPr>
            </w:pPr>
            <w:r w:rsidRPr="00D82EB5">
              <w:rPr>
                <w:sz w:val="16"/>
                <w:szCs w:val="16"/>
              </w:rPr>
              <w:t>1</w:t>
            </w:r>
          </w:p>
        </w:tc>
        <w:tc>
          <w:tcPr>
            <w:tcW w:w="778" w:type="dxa"/>
          </w:tcPr>
          <w:p w:rsidR="006D0840" w:rsidRPr="00D82EB5" w:rsidRDefault="006D0840" w:rsidP="006D0840">
            <w:pPr>
              <w:pStyle w:val="Normal1"/>
              <w:spacing w:line="360" w:lineRule="auto"/>
              <w:rPr>
                <w:sz w:val="16"/>
                <w:szCs w:val="16"/>
              </w:rPr>
            </w:pPr>
            <w:r w:rsidRPr="00D82EB5">
              <w:rPr>
                <w:sz w:val="16"/>
                <w:szCs w:val="16"/>
              </w:rPr>
              <w:t>2</w:t>
            </w:r>
          </w:p>
        </w:tc>
        <w:tc>
          <w:tcPr>
            <w:tcW w:w="781" w:type="dxa"/>
          </w:tcPr>
          <w:p w:rsidR="006D0840" w:rsidRPr="00D82EB5" w:rsidRDefault="006D0840" w:rsidP="006D0840">
            <w:pPr>
              <w:pStyle w:val="Normal1"/>
              <w:spacing w:line="360" w:lineRule="auto"/>
              <w:rPr>
                <w:sz w:val="16"/>
                <w:szCs w:val="16"/>
              </w:rPr>
            </w:pPr>
            <w:r w:rsidRPr="00D82EB5">
              <w:rPr>
                <w:sz w:val="16"/>
                <w:szCs w:val="16"/>
              </w:rPr>
              <w:t>3</w:t>
            </w:r>
          </w:p>
        </w:tc>
        <w:tc>
          <w:tcPr>
            <w:tcW w:w="781" w:type="dxa"/>
          </w:tcPr>
          <w:p w:rsidR="006D0840" w:rsidRPr="00D82EB5" w:rsidRDefault="006D0840" w:rsidP="006D0840">
            <w:pPr>
              <w:pStyle w:val="Normal1"/>
              <w:spacing w:line="360" w:lineRule="auto"/>
              <w:rPr>
                <w:sz w:val="16"/>
                <w:szCs w:val="16"/>
              </w:rPr>
            </w:pPr>
            <w:r w:rsidRPr="00D82EB5">
              <w:rPr>
                <w:sz w:val="16"/>
                <w:szCs w:val="16"/>
              </w:rPr>
              <w:t>4</w:t>
            </w:r>
          </w:p>
        </w:tc>
        <w:tc>
          <w:tcPr>
            <w:tcW w:w="779" w:type="dxa"/>
          </w:tcPr>
          <w:p w:rsidR="006D0840" w:rsidRPr="00D82EB5" w:rsidRDefault="006D0840" w:rsidP="006D0840">
            <w:pPr>
              <w:pStyle w:val="Normal1"/>
              <w:spacing w:line="360" w:lineRule="auto"/>
              <w:rPr>
                <w:sz w:val="16"/>
                <w:szCs w:val="16"/>
              </w:rPr>
            </w:pPr>
            <w:r w:rsidRPr="00D82EB5">
              <w:rPr>
                <w:sz w:val="16"/>
                <w:szCs w:val="16"/>
              </w:rPr>
              <w:t>5</w:t>
            </w:r>
          </w:p>
        </w:tc>
        <w:tc>
          <w:tcPr>
            <w:tcW w:w="783" w:type="dxa"/>
          </w:tcPr>
          <w:p w:rsidR="006D0840" w:rsidRPr="00D82EB5" w:rsidRDefault="006D0840" w:rsidP="006D0840">
            <w:pPr>
              <w:pStyle w:val="Normal1"/>
              <w:spacing w:line="360" w:lineRule="auto"/>
              <w:rPr>
                <w:sz w:val="16"/>
                <w:szCs w:val="16"/>
              </w:rPr>
            </w:pPr>
            <w:r w:rsidRPr="00D82EB5">
              <w:rPr>
                <w:sz w:val="16"/>
                <w:szCs w:val="16"/>
              </w:rPr>
              <w:t>6</w:t>
            </w:r>
          </w:p>
        </w:tc>
        <w:tc>
          <w:tcPr>
            <w:tcW w:w="626" w:type="dxa"/>
          </w:tcPr>
          <w:p w:rsidR="006D0840" w:rsidRPr="00D82EB5" w:rsidRDefault="006D0840" w:rsidP="006D0840">
            <w:pPr>
              <w:pStyle w:val="Normal1"/>
              <w:spacing w:line="360" w:lineRule="auto"/>
              <w:rPr>
                <w:sz w:val="16"/>
                <w:szCs w:val="16"/>
              </w:rPr>
            </w:pPr>
            <w:r w:rsidRPr="00D82EB5">
              <w:rPr>
                <w:sz w:val="16"/>
                <w:szCs w:val="16"/>
              </w:rPr>
              <w:t>7</w:t>
            </w:r>
          </w:p>
        </w:tc>
        <w:tc>
          <w:tcPr>
            <w:tcW w:w="709" w:type="dxa"/>
          </w:tcPr>
          <w:p w:rsidR="006D0840" w:rsidRPr="00D82EB5" w:rsidRDefault="006D0840" w:rsidP="006D0840">
            <w:pPr>
              <w:pStyle w:val="Normal1"/>
              <w:spacing w:line="360" w:lineRule="auto"/>
              <w:rPr>
                <w:sz w:val="16"/>
                <w:szCs w:val="16"/>
              </w:rPr>
            </w:pPr>
            <w:r w:rsidRPr="00D82EB5">
              <w:rPr>
                <w:sz w:val="16"/>
                <w:szCs w:val="16"/>
              </w:rPr>
              <w:t>8</w:t>
            </w:r>
          </w:p>
        </w:tc>
        <w:tc>
          <w:tcPr>
            <w:tcW w:w="709" w:type="dxa"/>
          </w:tcPr>
          <w:p w:rsidR="006D0840" w:rsidRPr="00D82EB5" w:rsidRDefault="006D0840" w:rsidP="006D0840">
            <w:pPr>
              <w:pStyle w:val="Normal1"/>
              <w:spacing w:line="360" w:lineRule="auto"/>
              <w:rPr>
                <w:sz w:val="16"/>
                <w:szCs w:val="16"/>
              </w:rPr>
            </w:pPr>
            <w:r w:rsidRPr="00D82EB5">
              <w:rPr>
                <w:sz w:val="16"/>
                <w:szCs w:val="16"/>
              </w:rPr>
              <w:t>9</w:t>
            </w:r>
          </w:p>
        </w:tc>
        <w:tc>
          <w:tcPr>
            <w:tcW w:w="709" w:type="dxa"/>
            <w:tcBorders>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10</w:t>
            </w:r>
          </w:p>
        </w:tc>
        <w:tc>
          <w:tcPr>
            <w:tcW w:w="850" w:type="dxa"/>
            <w:tcBorders>
              <w:top w:val="single" w:sz="4" w:space="0" w:color="000000"/>
              <w:left w:val="single" w:sz="4" w:space="0" w:color="000000"/>
              <w:bottom w:val="nil"/>
              <w:right w:val="single" w:sz="4" w:space="0" w:color="000000"/>
            </w:tcBorders>
          </w:tcPr>
          <w:p w:rsidR="006D0840" w:rsidRPr="00D82EB5" w:rsidRDefault="006D0840" w:rsidP="006D0840">
            <w:pPr>
              <w:pStyle w:val="Normal1"/>
              <w:spacing w:line="360" w:lineRule="auto"/>
              <w:rPr>
                <w:sz w:val="16"/>
                <w:szCs w:val="16"/>
              </w:rPr>
            </w:pPr>
          </w:p>
        </w:tc>
      </w:tr>
      <w:tr w:rsidR="00D82EB5" w:rsidRPr="00D82EB5" w:rsidTr="007314AC">
        <w:trPr>
          <w:trHeight w:val="848"/>
        </w:trPr>
        <w:tc>
          <w:tcPr>
            <w:tcW w:w="993" w:type="dxa"/>
            <w:tcBorders>
              <w:top w:val="single" w:sz="4" w:space="0" w:color="auto"/>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Nodes connection</w:t>
            </w:r>
          </w:p>
        </w:tc>
        <w:tc>
          <w:tcPr>
            <w:tcW w:w="716" w:type="dxa"/>
            <w:tcBorders>
              <w:lef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0-1</w:t>
            </w:r>
          </w:p>
        </w:tc>
        <w:tc>
          <w:tcPr>
            <w:tcW w:w="778"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2-3</w:t>
            </w:r>
          </w:p>
        </w:tc>
        <w:tc>
          <w:tcPr>
            <w:tcW w:w="781"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4-5</w:t>
            </w:r>
          </w:p>
        </w:tc>
        <w:tc>
          <w:tcPr>
            <w:tcW w:w="781"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6-7</w:t>
            </w:r>
          </w:p>
        </w:tc>
        <w:tc>
          <w:tcPr>
            <w:tcW w:w="77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8-9</w:t>
            </w:r>
          </w:p>
        </w:tc>
        <w:tc>
          <w:tcPr>
            <w:tcW w:w="783"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10-11</w:t>
            </w:r>
          </w:p>
        </w:tc>
        <w:tc>
          <w:tcPr>
            <w:tcW w:w="626"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12-13</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14-15</w:t>
            </w:r>
          </w:p>
        </w:tc>
        <w:tc>
          <w:tcPr>
            <w:tcW w:w="709"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16-17</w:t>
            </w:r>
          </w:p>
        </w:tc>
        <w:tc>
          <w:tcPr>
            <w:tcW w:w="709" w:type="dxa"/>
            <w:tcBorders>
              <w:righ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18-19</w:t>
            </w:r>
          </w:p>
          <w:p w:rsidR="006D0840" w:rsidRPr="00D82EB5" w:rsidRDefault="006D0840" w:rsidP="006D0840">
            <w:pPr>
              <w:pStyle w:val="Normal1"/>
              <w:spacing w:line="360" w:lineRule="auto"/>
              <w:rPr>
                <w:sz w:val="16"/>
                <w:szCs w:val="16"/>
              </w:rPr>
            </w:pPr>
          </w:p>
        </w:tc>
        <w:tc>
          <w:tcPr>
            <w:tcW w:w="850" w:type="dxa"/>
            <w:tcBorders>
              <w:top w:val="nil"/>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Total Average</w:t>
            </w:r>
          </w:p>
        </w:tc>
      </w:tr>
      <w:tr w:rsidR="00D82EB5" w:rsidRPr="00D82EB5" w:rsidTr="007314AC">
        <w:trPr>
          <w:trHeight w:val="269"/>
        </w:trPr>
        <w:tc>
          <w:tcPr>
            <w:tcW w:w="993" w:type="dxa"/>
            <w:vMerge w:val="restart"/>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Average throughput (Mbps)</w:t>
            </w:r>
          </w:p>
        </w:tc>
        <w:tc>
          <w:tcPr>
            <w:tcW w:w="716" w:type="dxa"/>
            <w:vMerge w:val="restart"/>
          </w:tcPr>
          <w:p w:rsidR="006D0840" w:rsidRPr="00D82EB5" w:rsidRDefault="006D0840" w:rsidP="006D0840">
            <w:pPr>
              <w:pStyle w:val="Normal1"/>
              <w:spacing w:line="360" w:lineRule="auto"/>
              <w:rPr>
                <w:sz w:val="16"/>
                <w:szCs w:val="16"/>
              </w:rPr>
            </w:pPr>
            <w:r w:rsidRPr="00D82EB5">
              <w:rPr>
                <w:sz w:val="16"/>
                <w:szCs w:val="16"/>
              </w:rPr>
              <w:t>24.58</w:t>
            </w:r>
          </w:p>
        </w:tc>
        <w:tc>
          <w:tcPr>
            <w:tcW w:w="778" w:type="dxa"/>
            <w:vMerge w:val="restart"/>
          </w:tcPr>
          <w:p w:rsidR="006D0840" w:rsidRPr="00D82EB5" w:rsidRDefault="006D0840" w:rsidP="006D0840">
            <w:pPr>
              <w:pStyle w:val="Normal1"/>
              <w:spacing w:line="360" w:lineRule="auto"/>
              <w:rPr>
                <w:sz w:val="16"/>
                <w:szCs w:val="16"/>
              </w:rPr>
            </w:pPr>
            <w:r w:rsidRPr="00D82EB5">
              <w:rPr>
                <w:sz w:val="16"/>
                <w:szCs w:val="16"/>
              </w:rPr>
              <w:t>29.28</w:t>
            </w:r>
          </w:p>
        </w:tc>
        <w:tc>
          <w:tcPr>
            <w:tcW w:w="781" w:type="dxa"/>
            <w:vMerge w:val="restart"/>
          </w:tcPr>
          <w:p w:rsidR="006D0840" w:rsidRPr="00D82EB5" w:rsidRDefault="006D0840" w:rsidP="006D0840">
            <w:pPr>
              <w:pStyle w:val="Normal1"/>
              <w:spacing w:line="360" w:lineRule="auto"/>
              <w:rPr>
                <w:sz w:val="16"/>
                <w:szCs w:val="16"/>
              </w:rPr>
            </w:pPr>
            <w:r w:rsidRPr="00D82EB5">
              <w:rPr>
                <w:sz w:val="16"/>
                <w:szCs w:val="16"/>
              </w:rPr>
              <w:t>25.89</w:t>
            </w:r>
          </w:p>
        </w:tc>
        <w:tc>
          <w:tcPr>
            <w:tcW w:w="781" w:type="dxa"/>
            <w:vMerge w:val="restart"/>
          </w:tcPr>
          <w:p w:rsidR="006D0840" w:rsidRPr="00D82EB5" w:rsidRDefault="006D0840" w:rsidP="006D0840">
            <w:pPr>
              <w:pStyle w:val="Normal1"/>
              <w:spacing w:line="360" w:lineRule="auto"/>
              <w:rPr>
                <w:sz w:val="16"/>
                <w:szCs w:val="16"/>
              </w:rPr>
            </w:pPr>
            <w:r w:rsidRPr="00D82EB5">
              <w:rPr>
                <w:sz w:val="16"/>
                <w:szCs w:val="16"/>
              </w:rPr>
              <w:t>44.59</w:t>
            </w:r>
          </w:p>
        </w:tc>
        <w:tc>
          <w:tcPr>
            <w:tcW w:w="779" w:type="dxa"/>
            <w:vMerge w:val="restart"/>
          </w:tcPr>
          <w:p w:rsidR="006D0840" w:rsidRPr="00D82EB5" w:rsidRDefault="006D0840" w:rsidP="006D0840">
            <w:pPr>
              <w:pStyle w:val="Normal1"/>
              <w:spacing w:line="360" w:lineRule="auto"/>
              <w:rPr>
                <w:sz w:val="16"/>
                <w:szCs w:val="16"/>
              </w:rPr>
            </w:pPr>
            <w:r w:rsidRPr="00D82EB5">
              <w:rPr>
                <w:sz w:val="16"/>
                <w:szCs w:val="16"/>
              </w:rPr>
              <w:t>21.68</w:t>
            </w:r>
          </w:p>
        </w:tc>
        <w:tc>
          <w:tcPr>
            <w:tcW w:w="783" w:type="dxa"/>
            <w:vMerge w:val="restart"/>
          </w:tcPr>
          <w:p w:rsidR="006D0840" w:rsidRPr="00D82EB5" w:rsidRDefault="006D0840" w:rsidP="006D0840">
            <w:pPr>
              <w:pStyle w:val="Normal1"/>
              <w:spacing w:line="360" w:lineRule="auto"/>
              <w:rPr>
                <w:sz w:val="16"/>
                <w:szCs w:val="16"/>
              </w:rPr>
            </w:pPr>
            <w:r w:rsidRPr="00D82EB5">
              <w:rPr>
                <w:sz w:val="16"/>
                <w:szCs w:val="16"/>
              </w:rPr>
              <w:t>14.11</w:t>
            </w:r>
          </w:p>
        </w:tc>
        <w:tc>
          <w:tcPr>
            <w:tcW w:w="626" w:type="dxa"/>
            <w:vMerge w:val="restart"/>
          </w:tcPr>
          <w:p w:rsidR="006D0840" w:rsidRPr="00D82EB5" w:rsidRDefault="006D0840" w:rsidP="006D0840">
            <w:pPr>
              <w:pStyle w:val="Normal1"/>
              <w:spacing w:line="360" w:lineRule="auto"/>
              <w:rPr>
                <w:sz w:val="16"/>
                <w:szCs w:val="16"/>
              </w:rPr>
            </w:pPr>
            <w:r w:rsidRPr="00D82EB5">
              <w:rPr>
                <w:sz w:val="16"/>
                <w:szCs w:val="16"/>
              </w:rPr>
              <w:t>23.83</w:t>
            </w:r>
          </w:p>
        </w:tc>
        <w:tc>
          <w:tcPr>
            <w:tcW w:w="709" w:type="dxa"/>
            <w:vMerge w:val="restart"/>
          </w:tcPr>
          <w:p w:rsidR="006D0840" w:rsidRPr="00D82EB5" w:rsidRDefault="006D0840" w:rsidP="006D0840">
            <w:pPr>
              <w:pStyle w:val="Normal1"/>
              <w:spacing w:line="360" w:lineRule="auto"/>
              <w:rPr>
                <w:sz w:val="16"/>
                <w:szCs w:val="16"/>
              </w:rPr>
            </w:pPr>
            <w:r w:rsidRPr="00D82EB5">
              <w:rPr>
                <w:sz w:val="16"/>
                <w:szCs w:val="16"/>
              </w:rPr>
              <w:t>29.11</w:t>
            </w:r>
          </w:p>
        </w:tc>
        <w:tc>
          <w:tcPr>
            <w:tcW w:w="709" w:type="dxa"/>
            <w:vMerge w:val="restart"/>
          </w:tcPr>
          <w:p w:rsidR="006D0840" w:rsidRPr="00D82EB5" w:rsidRDefault="006D0840" w:rsidP="006D0840">
            <w:pPr>
              <w:pStyle w:val="Normal1"/>
              <w:spacing w:line="360" w:lineRule="auto"/>
              <w:rPr>
                <w:sz w:val="16"/>
                <w:szCs w:val="16"/>
              </w:rPr>
            </w:pPr>
            <w:r w:rsidRPr="00D82EB5">
              <w:rPr>
                <w:sz w:val="16"/>
                <w:szCs w:val="16"/>
              </w:rPr>
              <w:t>5.82</w:t>
            </w:r>
          </w:p>
        </w:tc>
        <w:tc>
          <w:tcPr>
            <w:tcW w:w="709" w:type="dxa"/>
            <w:vMerge w:val="restart"/>
            <w:tcBorders>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13.42</w:t>
            </w:r>
          </w:p>
        </w:tc>
        <w:tc>
          <w:tcPr>
            <w:tcW w:w="850" w:type="dxa"/>
            <w:tcBorders>
              <w:top w:val="single" w:sz="4" w:space="0" w:color="000000"/>
              <w:left w:val="single" w:sz="4" w:space="0" w:color="000000"/>
              <w:bottom w:val="nil"/>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23.23</w:t>
            </w:r>
          </w:p>
        </w:tc>
      </w:tr>
      <w:tr w:rsidR="00D82EB5" w:rsidRPr="00D82EB5" w:rsidTr="007314AC">
        <w:trPr>
          <w:trHeight w:val="645"/>
        </w:trPr>
        <w:tc>
          <w:tcPr>
            <w:tcW w:w="993" w:type="dxa"/>
            <w:vMerge/>
            <w:tcBorders>
              <w:top w:val="single" w:sz="4" w:space="0" w:color="000000"/>
            </w:tcBorders>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16"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78"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81"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81"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79"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83"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626"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09"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09" w:type="dxa"/>
            <w:vMerge/>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709" w:type="dxa"/>
            <w:vMerge/>
            <w:tcBorders>
              <w:right w:val="single" w:sz="4" w:space="0" w:color="000000"/>
            </w:tcBorders>
          </w:tcPr>
          <w:p w:rsidR="006D0840" w:rsidRPr="00D82EB5" w:rsidRDefault="006D0840" w:rsidP="006D0840">
            <w:pPr>
              <w:pStyle w:val="Normal1"/>
              <w:widowControl w:val="0"/>
              <w:pBdr>
                <w:top w:val="nil"/>
                <w:left w:val="nil"/>
                <w:bottom w:val="nil"/>
                <w:right w:val="nil"/>
                <w:between w:val="nil"/>
              </w:pBdr>
              <w:spacing w:line="276" w:lineRule="auto"/>
              <w:jc w:val="left"/>
              <w:rPr>
                <w:sz w:val="16"/>
                <w:szCs w:val="16"/>
              </w:rPr>
            </w:pPr>
          </w:p>
        </w:tc>
        <w:tc>
          <w:tcPr>
            <w:tcW w:w="850" w:type="dxa"/>
            <w:tcBorders>
              <w:top w:val="nil"/>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p>
        </w:tc>
      </w:tr>
    </w:tbl>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From Figure 5.1</w:t>
      </w:r>
      <w:r w:rsidR="00F238AA" w:rsidRPr="00D82EB5">
        <w:rPr>
          <w:sz w:val="24"/>
          <w:szCs w:val="24"/>
        </w:rPr>
        <w:t>0</w:t>
      </w:r>
      <w:r w:rsidR="00443814">
        <w:rPr>
          <w:sz w:val="24"/>
          <w:szCs w:val="24"/>
        </w:rPr>
        <w:t xml:space="preserve"> and table 5.5</w:t>
      </w:r>
      <w:r w:rsidRPr="00D82EB5">
        <w:rPr>
          <w:sz w:val="24"/>
          <w:szCs w:val="24"/>
        </w:rPr>
        <w:t xml:space="preserve">, it </w:t>
      </w:r>
      <w:proofErr w:type="gramStart"/>
      <w:r w:rsidRPr="00D82EB5">
        <w:rPr>
          <w:sz w:val="24"/>
          <w:szCs w:val="24"/>
        </w:rPr>
        <w:t>was observed</w:t>
      </w:r>
      <w:proofErr w:type="gramEnd"/>
      <w:r w:rsidRPr="00D82EB5">
        <w:rPr>
          <w:sz w:val="24"/>
          <w:szCs w:val="24"/>
        </w:rPr>
        <w:t xml:space="preserve"> an increase in the network throughput after implementing HCIDM during a black hole attack. The total average of the network with black hole attack is at 1.42 </w:t>
      </w:r>
      <w:r w:rsidR="006D0840" w:rsidRPr="00D82EB5">
        <w:rPr>
          <w:sz w:val="24"/>
          <w:szCs w:val="24"/>
        </w:rPr>
        <w:t>M</w:t>
      </w:r>
      <w:r w:rsidRPr="00D82EB5">
        <w:rPr>
          <w:sz w:val="24"/>
          <w:szCs w:val="24"/>
        </w:rPr>
        <w:t xml:space="preserve">bps while the network with HCIDM during a black hole attack has a total average throughput of 23.23 </w:t>
      </w:r>
      <w:proofErr w:type="gramStart"/>
      <w:r w:rsidR="006D0840" w:rsidRPr="00D82EB5">
        <w:rPr>
          <w:sz w:val="24"/>
          <w:szCs w:val="24"/>
        </w:rPr>
        <w:t>M</w:t>
      </w:r>
      <w:r w:rsidRPr="00D82EB5">
        <w:rPr>
          <w:sz w:val="24"/>
          <w:szCs w:val="24"/>
        </w:rPr>
        <w:t>bps which</w:t>
      </w:r>
      <w:proofErr w:type="gramEnd"/>
      <w:r w:rsidRPr="00D82EB5">
        <w:rPr>
          <w:sz w:val="24"/>
          <w:szCs w:val="24"/>
        </w:rPr>
        <w:t xml:space="preserve"> represents an improve</w:t>
      </w:r>
      <w:r w:rsidR="003843FB" w:rsidRPr="00D82EB5">
        <w:rPr>
          <w:sz w:val="24"/>
          <w:szCs w:val="24"/>
        </w:rPr>
        <w:t>ment</w:t>
      </w:r>
      <w:r w:rsidRPr="00D82EB5">
        <w:rPr>
          <w:sz w:val="24"/>
          <w:szCs w:val="24"/>
        </w:rPr>
        <w:t xml:space="preserve"> of 94% of the overall throughput. </w:t>
      </w: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209ABDDA" wp14:editId="6B7205CC">
            <wp:extent cx="4086000" cy="3146400"/>
            <wp:effectExtent l="0" t="0" r="0" b="0"/>
            <wp:docPr id="28" name="image28.png" descr="C:\Users\tankome\Music\fig2_delay.png"/>
            <wp:cNvGraphicFramePr/>
            <a:graphic xmlns:a="http://schemas.openxmlformats.org/drawingml/2006/main">
              <a:graphicData uri="http://schemas.openxmlformats.org/drawingml/2006/picture">
                <pic:pic xmlns:pic="http://schemas.openxmlformats.org/drawingml/2006/picture">
                  <pic:nvPicPr>
                    <pic:cNvPr id="0" name="image28.png" descr="C:\Users\tankome\Music\fig2_delay.png"/>
                    <pic:cNvPicPr preferRelativeResize="0"/>
                  </pic:nvPicPr>
                  <pic:blipFill>
                    <a:blip r:embed="rId26" cstate="print"/>
                    <a:srcRect/>
                    <a:stretch>
                      <a:fillRect/>
                    </a:stretch>
                  </pic:blipFill>
                  <pic:spPr>
                    <a:xfrm>
                      <a:off x="0" y="0"/>
                      <a:ext cx="4086000" cy="31464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55" w:name="_2y3w247" w:colFirst="0" w:colLast="0"/>
      <w:bookmarkEnd w:id="155"/>
      <w:r w:rsidRPr="00D82EB5">
        <w:rPr>
          <w:sz w:val="24"/>
          <w:szCs w:val="24"/>
        </w:rPr>
        <w:t xml:space="preserve">Figure 5. </w:t>
      </w:r>
      <w:proofErr w:type="gramStart"/>
      <w:r w:rsidRPr="00D82EB5">
        <w:rPr>
          <w:sz w:val="24"/>
          <w:szCs w:val="24"/>
        </w:rPr>
        <w:t>1</w:t>
      </w:r>
      <w:r w:rsidR="00F238AA" w:rsidRPr="00D82EB5">
        <w:rPr>
          <w:sz w:val="24"/>
          <w:szCs w:val="24"/>
        </w:rPr>
        <w:t>1</w:t>
      </w:r>
      <w:proofErr w:type="gramEnd"/>
      <w:r w:rsidRPr="00D82EB5">
        <w:rPr>
          <w:sz w:val="24"/>
          <w:szCs w:val="24"/>
        </w:rPr>
        <w:t xml:space="preserve"> HCIDM packet delay</w:t>
      </w:r>
    </w:p>
    <w:p w:rsidR="00BF00EA" w:rsidRPr="00D82EB5" w:rsidRDefault="00BF00EA" w:rsidP="00A14C15">
      <w:pPr>
        <w:pStyle w:val="Normal1"/>
        <w:pBdr>
          <w:top w:val="nil"/>
          <w:left w:val="nil"/>
          <w:bottom w:val="nil"/>
          <w:right w:val="nil"/>
          <w:between w:val="nil"/>
        </w:pBdr>
        <w:spacing w:line="360" w:lineRule="auto"/>
        <w:rPr>
          <w:sz w:val="24"/>
          <w:szCs w:val="24"/>
        </w:rPr>
      </w:pPr>
    </w:p>
    <w:p w:rsidR="00F35339" w:rsidRPr="00D82EB5" w:rsidRDefault="00D7081C" w:rsidP="00D7081C">
      <w:pPr>
        <w:pStyle w:val="Caption"/>
      </w:pPr>
      <w:bookmarkStart w:id="156" w:name="_Toc35971417"/>
      <w:r>
        <w:t xml:space="preserve">Table 5. </w:t>
      </w:r>
      <w:fldSimple w:instr=" SEQ Table_5. \* ARABIC ">
        <w:r>
          <w:rPr>
            <w:noProof/>
          </w:rPr>
          <w:t>6</w:t>
        </w:r>
      </w:fldSimple>
      <w:r>
        <w:t xml:space="preserve"> </w:t>
      </w:r>
      <w:r w:rsidR="00335D4B" w:rsidRPr="00D82EB5">
        <w:t>Average packet delay per connection</w:t>
      </w:r>
      <w:bookmarkEnd w:id="156"/>
    </w:p>
    <w:tbl>
      <w:tblPr>
        <w:tblStyle w:val="2"/>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73"/>
        <w:gridCol w:w="642"/>
        <w:gridCol w:w="642"/>
        <w:gridCol w:w="642"/>
        <w:gridCol w:w="642"/>
        <w:gridCol w:w="642"/>
        <w:gridCol w:w="656"/>
        <w:gridCol w:w="642"/>
        <w:gridCol w:w="706"/>
        <w:gridCol w:w="732"/>
        <w:gridCol w:w="683"/>
        <w:gridCol w:w="1014"/>
      </w:tblGrid>
      <w:tr w:rsidR="006D0840" w:rsidRPr="00D82EB5" w:rsidTr="000E188E">
        <w:tc>
          <w:tcPr>
            <w:tcW w:w="1373" w:type="dxa"/>
            <w:tcBorders>
              <w:top w:val="single" w:sz="4" w:space="0" w:color="auto"/>
              <w:left w:val="single" w:sz="4" w:space="0" w:color="auto"/>
              <w:bottom w:val="single" w:sz="4" w:space="0" w:color="auto"/>
              <w:right w:val="single" w:sz="4" w:space="0" w:color="auto"/>
            </w:tcBorders>
          </w:tcPr>
          <w:p w:rsidR="006D0840" w:rsidRPr="00D82EB5" w:rsidRDefault="006D0840" w:rsidP="006D0840">
            <w:pPr>
              <w:pStyle w:val="Normal1"/>
              <w:spacing w:line="360" w:lineRule="auto"/>
              <w:rPr>
                <w:sz w:val="16"/>
                <w:szCs w:val="16"/>
              </w:rPr>
            </w:pPr>
            <w:r w:rsidRPr="00D82EB5">
              <w:rPr>
                <w:sz w:val="16"/>
                <w:szCs w:val="16"/>
              </w:rPr>
              <w:t>Connection ID</w:t>
            </w:r>
          </w:p>
        </w:tc>
        <w:tc>
          <w:tcPr>
            <w:tcW w:w="642" w:type="dxa"/>
            <w:tcBorders>
              <w:left w:val="single" w:sz="4" w:space="0" w:color="auto"/>
            </w:tcBorders>
          </w:tcPr>
          <w:p w:rsidR="006D0840" w:rsidRPr="00D82EB5" w:rsidRDefault="006D0840" w:rsidP="006D0840">
            <w:pPr>
              <w:pStyle w:val="Normal1"/>
              <w:spacing w:line="360" w:lineRule="auto"/>
              <w:rPr>
                <w:sz w:val="16"/>
                <w:szCs w:val="16"/>
              </w:rPr>
            </w:pPr>
            <w:r w:rsidRPr="00D82EB5">
              <w:rPr>
                <w:sz w:val="16"/>
                <w:szCs w:val="16"/>
              </w:rPr>
              <w:t>1</w:t>
            </w:r>
          </w:p>
        </w:tc>
        <w:tc>
          <w:tcPr>
            <w:tcW w:w="642" w:type="dxa"/>
          </w:tcPr>
          <w:p w:rsidR="006D0840" w:rsidRPr="00D82EB5" w:rsidRDefault="006D0840" w:rsidP="006D0840">
            <w:pPr>
              <w:pStyle w:val="Normal1"/>
              <w:spacing w:line="360" w:lineRule="auto"/>
              <w:rPr>
                <w:sz w:val="16"/>
                <w:szCs w:val="16"/>
              </w:rPr>
            </w:pPr>
            <w:r w:rsidRPr="00D82EB5">
              <w:rPr>
                <w:sz w:val="16"/>
                <w:szCs w:val="16"/>
              </w:rPr>
              <w:t>2</w:t>
            </w:r>
          </w:p>
        </w:tc>
        <w:tc>
          <w:tcPr>
            <w:tcW w:w="642" w:type="dxa"/>
          </w:tcPr>
          <w:p w:rsidR="006D0840" w:rsidRPr="00D82EB5" w:rsidRDefault="006D0840" w:rsidP="006D0840">
            <w:pPr>
              <w:pStyle w:val="Normal1"/>
              <w:spacing w:line="360" w:lineRule="auto"/>
              <w:rPr>
                <w:sz w:val="16"/>
                <w:szCs w:val="16"/>
              </w:rPr>
            </w:pPr>
            <w:r w:rsidRPr="00D82EB5">
              <w:rPr>
                <w:sz w:val="16"/>
                <w:szCs w:val="16"/>
              </w:rPr>
              <w:t>3</w:t>
            </w:r>
          </w:p>
        </w:tc>
        <w:tc>
          <w:tcPr>
            <w:tcW w:w="642" w:type="dxa"/>
          </w:tcPr>
          <w:p w:rsidR="006D0840" w:rsidRPr="00D82EB5" w:rsidRDefault="006D0840" w:rsidP="006D0840">
            <w:pPr>
              <w:pStyle w:val="Normal1"/>
              <w:spacing w:line="360" w:lineRule="auto"/>
              <w:rPr>
                <w:sz w:val="16"/>
                <w:szCs w:val="16"/>
              </w:rPr>
            </w:pPr>
            <w:r w:rsidRPr="00D82EB5">
              <w:rPr>
                <w:sz w:val="16"/>
                <w:szCs w:val="16"/>
              </w:rPr>
              <w:t>4</w:t>
            </w:r>
          </w:p>
        </w:tc>
        <w:tc>
          <w:tcPr>
            <w:tcW w:w="642" w:type="dxa"/>
          </w:tcPr>
          <w:p w:rsidR="006D0840" w:rsidRPr="00D82EB5" w:rsidRDefault="006D0840" w:rsidP="006D0840">
            <w:pPr>
              <w:pStyle w:val="Normal1"/>
              <w:spacing w:line="360" w:lineRule="auto"/>
              <w:rPr>
                <w:sz w:val="16"/>
                <w:szCs w:val="16"/>
              </w:rPr>
            </w:pPr>
            <w:r w:rsidRPr="00D82EB5">
              <w:rPr>
                <w:sz w:val="16"/>
                <w:szCs w:val="16"/>
              </w:rPr>
              <w:t>5</w:t>
            </w:r>
          </w:p>
        </w:tc>
        <w:tc>
          <w:tcPr>
            <w:tcW w:w="656" w:type="dxa"/>
          </w:tcPr>
          <w:p w:rsidR="006D0840" w:rsidRPr="00D82EB5" w:rsidRDefault="006D0840" w:rsidP="006D0840">
            <w:pPr>
              <w:pStyle w:val="Normal1"/>
              <w:spacing w:line="360" w:lineRule="auto"/>
              <w:rPr>
                <w:sz w:val="16"/>
                <w:szCs w:val="16"/>
              </w:rPr>
            </w:pPr>
            <w:r w:rsidRPr="00D82EB5">
              <w:rPr>
                <w:sz w:val="16"/>
                <w:szCs w:val="16"/>
              </w:rPr>
              <w:t>6</w:t>
            </w:r>
          </w:p>
        </w:tc>
        <w:tc>
          <w:tcPr>
            <w:tcW w:w="642" w:type="dxa"/>
          </w:tcPr>
          <w:p w:rsidR="006D0840" w:rsidRPr="00D82EB5" w:rsidRDefault="006D0840" w:rsidP="006D0840">
            <w:pPr>
              <w:pStyle w:val="Normal1"/>
              <w:spacing w:line="360" w:lineRule="auto"/>
              <w:rPr>
                <w:sz w:val="16"/>
                <w:szCs w:val="16"/>
              </w:rPr>
            </w:pPr>
            <w:r w:rsidRPr="00D82EB5">
              <w:rPr>
                <w:sz w:val="16"/>
                <w:szCs w:val="16"/>
              </w:rPr>
              <w:t>7</w:t>
            </w:r>
          </w:p>
        </w:tc>
        <w:tc>
          <w:tcPr>
            <w:tcW w:w="706" w:type="dxa"/>
          </w:tcPr>
          <w:p w:rsidR="006D0840" w:rsidRPr="00D82EB5" w:rsidRDefault="006D0840" w:rsidP="006D0840">
            <w:pPr>
              <w:pStyle w:val="Normal1"/>
              <w:spacing w:line="360" w:lineRule="auto"/>
              <w:rPr>
                <w:sz w:val="16"/>
                <w:szCs w:val="16"/>
              </w:rPr>
            </w:pPr>
            <w:r w:rsidRPr="00D82EB5">
              <w:rPr>
                <w:sz w:val="16"/>
                <w:szCs w:val="16"/>
              </w:rPr>
              <w:t>8</w:t>
            </w:r>
          </w:p>
        </w:tc>
        <w:tc>
          <w:tcPr>
            <w:tcW w:w="732" w:type="dxa"/>
          </w:tcPr>
          <w:p w:rsidR="006D0840" w:rsidRPr="00D82EB5" w:rsidRDefault="006D0840" w:rsidP="006D0840">
            <w:pPr>
              <w:pStyle w:val="Normal1"/>
              <w:spacing w:line="360" w:lineRule="auto"/>
              <w:rPr>
                <w:sz w:val="16"/>
                <w:szCs w:val="16"/>
              </w:rPr>
            </w:pPr>
            <w:r w:rsidRPr="00D82EB5">
              <w:rPr>
                <w:sz w:val="16"/>
                <w:szCs w:val="16"/>
              </w:rPr>
              <w:t>9</w:t>
            </w:r>
          </w:p>
        </w:tc>
        <w:tc>
          <w:tcPr>
            <w:tcW w:w="683" w:type="dxa"/>
            <w:tcBorders>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10</w:t>
            </w:r>
          </w:p>
        </w:tc>
        <w:tc>
          <w:tcPr>
            <w:tcW w:w="1014" w:type="dxa"/>
            <w:tcBorders>
              <w:top w:val="single" w:sz="4" w:space="0" w:color="000000"/>
              <w:left w:val="single" w:sz="4" w:space="0" w:color="000000"/>
              <w:bottom w:val="nil"/>
              <w:right w:val="single" w:sz="4" w:space="0" w:color="000000"/>
            </w:tcBorders>
          </w:tcPr>
          <w:p w:rsidR="006D0840" w:rsidRPr="00D82EB5" w:rsidRDefault="006D0840" w:rsidP="006D0840">
            <w:pPr>
              <w:pStyle w:val="Normal1"/>
              <w:spacing w:line="360" w:lineRule="auto"/>
              <w:rPr>
                <w:sz w:val="16"/>
                <w:szCs w:val="16"/>
              </w:rPr>
            </w:pPr>
          </w:p>
        </w:tc>
      </w:tr>
      <w:tr w:rsidR="006D0840" w:rsidRPr="00D82EB5" w:rsidTr="000E188E">
        <w:tc>
          <w:tcPr>
            <w:tcW w:w="1373" w:type="dxa"/>
            <w:tcBorders>
              <w:top w:val="single" w:sz="4" w:space="0" w:color="auto"/>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Nodes connection</w:t>
            </w:r>
          </w:p>
        </w:tc>
        <w:tc>
          <w:tcPr>
            <w:tcW w:w="642" w:type="dxa"/>
            <w:tcBorders>
              <w:lef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0-1</w:t>
            </w:r>
          </w:p>
        </w:tc>
        <w:tc>
          <w:tcPr>
            <w:tcW w:w="64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2-3</w:t>
            </w:r>
          </w:p>
        </w:tc>
        <w:tc>
          <w:tcPr>
            <w:tcW w:w="64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4-5</w:t>
            </w:r>
          </w:p>
        </w:tc>
        <w:tc>
          <w:tcPr>
            <w:tcW w:w="64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6-7</w:t>
            </w:r>
          </w:p>
        </w:tc>
        <w:tc>
          <w:tcPr>
            <w:tcW w:w="64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8-9</w:t>
            </w:r>
          </w:p>
        </w:tc>
        <w:tc>
          <w:tcPr>
            <w:tcW w:w="656"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10-11</w:t>
            </w:r>
          </w:p>
        </w:tc>
        <w:tc>
          <w:tcPr>
            <w:tcW w:w="64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12-13</w:t>
            </w:r>
          </w:p>
        </w:tc>
        <w:tc>
          <w:tcPr>
            <w:tcW w:w="706"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14-15</w:t>
            </w:r>
          </w:p>
        </w:tc>
        <w:tc>
          <w:tcPr>
            <w:tcW w:w="73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16-17</w:t>
            </w:r>
          </w:p>
        </w:tc>
        <w:tc>
          <w:tcPr>
            <w:tcW w:w="683" w:type="dxa"/>
            <w:tcBorders>
              <w:righ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18-19</w:t>
            </w:r>
          </w:p>
          <w:p w:rsidR="006D0840" w:rsidRPr="00D82EB5" w:rsidRDefault="006D0840" w:rsidP="006D0840">
            <w:pPr>
              <w:pStyle w:val="Normal1"/>
              <w:spacing w:line="360" w:lineRule="auto"/>
              <w:rPr>
                <w:sz w:val="16"/>
                <w:szCs w:val="16"/>
              </w:rPr>
            </w:pPr>
          </w:p>
        </w:tc>
        <w:tc>
          <w:tcPr>
            <w:tcW w:w="1014" w:type="dxa"/>
            <w:tcBorders>
              <w:top w:val="nil"/>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Total Average</w:t>
            </w:r>
          </w:p>
        </w:tc>
      </w:tr>
      <w:tr w:rsidR="006D0840" w:rsidRPr="00D82EB5">
        <w:tc>
          <w:tcPr>
            <w:tcW w:w="1373" w:type="dxa"/>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Average packet delay(</w:t>
            </w:r>
            <w:proofErr w:type="spellStart"/>
            <w:r w:rsidRPr="00D82EB5">
              <w:rPr>
                <w:sz w:val="16"/>
                <w:szCs w:val="16"/>
              </w:rPr>
              <w:t>ms</w:t>
            </w:r>
            <w:proofErr w:type="spellEnd"/>
            <w:r w:rsidRPr="00D82EB5">
              <w:rPr>
                <w:sz w:val="16"/>
                <w:szCs w:val="16"/>
              </w:rPr>
              <w:t>)</w:t>
            </w:r>
          </w:p>
        </w:tc>
        <w:tc>
          <w:tcPr>
            <w:tcW w:w="642" w:type="dxa"/>
          </w:tcPr>
          <w:p w:rsidR="006D0840" w:rsidRPr="00D82EB5" w:rsidRDefault="006D0840" w:rsidP="006D0840">
            <w:pPr>
              <w:pStyle w:val="Normal1"/>
              <w:spacing w:line="360" w:lineRule="auto"/>
              <w:rPr>
                <w:sz w:val="16"/>
                <w:szCs w:val="16"/>
              </w:rPr>
            </w:pPr>
            <w:r w:rsidRPr="00D82EB5">
              <w:rPr>
                <w:sz w:val="16"/>
                <w:szCs w:val="16"/>
              </w:rPr>
              <w:t>0.13</w:t>
            </w:r>
          </w:p>
        </w:tc>
        <w:tc>
          <w:tcPr>
            <w:tcW w:w="642" w:type="dxa"/>
          </w:tcPr>
          <w:p w:rsidR="006D0840" w:rsidRPr="00D82EB5" w:rsidRDefault="006D0840" w:rsidP="006D0840">
            <w:pPr>
              <w:pStyle w:val="Normal1"/>
              <w:spacing w:line="360" w:lineRule="auto"/>
              <w:rPr>
                <w:sz w:val="16"/>
                <w:szCs w:val="16"/>
              </w:rPr>
            </w:pPr>
            <w:r w:rsidRPr="00D82EB5">
              <w:rPr>
                <w:sz w:val="16"/>
                <w:szCs w:val="16"/>
              </w:rPr>
              <w:t>0.28</w:t>
            </w:r>
          </w:p>
        </w:tc>
        <w:tc>
          <w:tcPr>
            <w:tcW w:w="642" w:type="dxa"/>
          </w:tcPr>
          <w:p w:rsidR="006D0840" w:rsidRPr="00D82EB5" w:rsidRDefault="006D0840" w:rsidP="006D0840">
            <w:pPr>
              <w:pStyle w:val="Normal1"/>
              <w:spacing w:line="360" w:lineRule="auto"/>
              <w:rPr>
                <w:sz w:val="16"/>
                <w:szCs w:val="16"/>
              </w:rPr>
            </w:pPr>
            <w:r w:rsidRPr="00D82EB5">
              <w:rPr>
                <w:sz w:val="16"/>
                <w:szCs w:val="16"/>
              </w:rPr>
              <w:t>0.70</w:t>
            </w:r>
          </w:p>
        </w:tc>
        <w:tc>
          <w:tcPr>
            <w:tcW w:w="642" w:type="dxa"/>
          </w:tcPr>
          <w:p w:rsidR="006D0840" w:rsidRPr="00D82EB5" w:rsidRDefault="006D0840" w:rsidP="006D0840">
            <w:pPr>
              <w:pStyle w:val="Normal1"/>
              <w:spacing w:line="360" w:lineRule="auto"/>
              <w:rPr>
                <w:sz w:val="16"/>
                <w:szCs w:val="16"/>
              </w:rPr>
            </w:pPr>
            <w:r w:rsidRPr="00D82EB5">
              <w:rPr>
                <w:sz w:val="16"/>
                <w:szCs w:val="16"/>
              </w:rPr>
              <w:t>0.06</w:t>
            </w:r>
          </w:p>
        </w:tc>
        <w:tc>
          <w:tcPr>
            <w:tcW w:w="642" w:type="dxa"/>
          </w:tcPr>
          <w:p w:rsidR="006D0840" w:rsidRPr="00D82EB5" w:rsidRDefault="006D0840" w:rsidP="006D0840">
            <w:pPr>
              <w:pStyle w:val="Normal1"/>
              <w:spacing w:line="360" w:lineRule="auto"/>
              <w:rPr>
                <w:sz w:val="16"/>
                <w:szCs w:val="16"/>
              </w:rPr>
            </w:pPr>
            <w:r w:rsidRPr="00D82EB5">
              <w:rPr>
                <w:sz w:val="16"/>
                <w:szCs w:val="16"/>
              </w:rPr>
              <w:t>0.29</w:t>
            </w:r>
          </w:p>
        </w:tc>
        <w:tc>
          <w:tcPr>
            <w:tcW w:w="656" w:type="dxa"/>
          </w:tcPr>
          <w:p w:rsidR="006D0840" w:rsidRPr="00D82EB5" w:rsidRDefault="006D0840" w:rsidP="006D0840">
            <w:pPr>
              <w:pStyle w:val="Normal1"/>
              <w:spacing w:line="360" w:lineRule="auto"/>
              <w:rPr>
                <w:sz w:val="16"/>
                <w:szCs w:val="16"/>
              </w:rPr>
            </w:pPr>
            <w:r w:rsidRPr="00D82EB5">
              <w:rPr>
                <w:sz w:val="16"/>
                <w:szCs w:val="16"/>
              </w:rPr>
              <w:t>0.25</w:t>
            </w:r>
          </w:p>
        </w:tc>
        <w:tc>
          <w:tcPr>
            <w:tcW w:w="642" w:type="dxa"/>
          </w:tcPr>
          <w:p w:rsidR="006D0840" w:rsidRPr="00D82EB5" w:rsidRDefault="006D0840" w:rsidP="006D0840">
            <w:pPr>
              <w:pStyle w:val="Normal1"/>
              <w:spacing w:line="360" w:lineRule="auto"/>
              <w:rPr>
                <w:sz w:val="16"/>
                <w:szCs w:val="16"/>
              </w:rPr>
            </w:pPr>
            <w:r w:rsidRPr="00D82EB5">
              <w:rPr>
                <w:sz w:val="16"/>
                <w:szCs w:val="16"/>
              </w:rPr>
              <w:t>0.24</w:t>
            </w:r>
          </w:p>
        </w:tc>
        <w:tc>
          <w:tcPr>
            <w:tcW w:w="706" w:type="dxa"/>
          </w:tcPr>
          <w:p w:rsidR="006D0840" w:rsidRPr="00D82EB5" w:rsidRDefault="006D0840" w:rsidP="006D0840">
            <w:pPr>
              <w:pStyle w:val="Normal1"/>
              <w:spacing w:line="360" w:lineRule="auto"/>
              <w:rPr>
                <w:sz w:val="16"/>
                <w:szCs w:val="16"/>
              </w:rPr>
            </w:pPr>
            <w:r w:rsidRPr="00D82EB5">
              <w:rPr>
                <w:sz w:val="16"/>
                <w:szCs w:val="16"/>
              </w:rPr>
              <w:t>0.40</w:t>
            </w:r>
          </w:p>
        </w:tc>
        <w:tc>
          <w:tcPr>
            <w:tcW w:w="732" w:type="dxa"/>
          </w:tcPr>
          <w:p w:rsidR="006D0840" w:rsidRPr="00D82EB5" w:rsidRDefault="006D0840" w:rsidP="006D0840">
            <w:pPr>
              <w:pStyle w:val="Normal1"/>
              <w:spacing w:line="360" w:lineRule="auto"/>
              <w:rPr>
                <w:sz w:val="16"/>
                <w:szCs w:val="16"/>
              </w:rPr>
            </w:pPr>
            <w:r w:rsidRPr="00D82EB5">
              <w:rPr>
                <w:sz w:val="16"/>
                <w:szCs w:val="16"/>
              </w:rPr>
              <w:t>0.49</w:t>
            </w:r>
          </w:p>
        </w:tc>
        <w:tc>
          <w:tcPr>
            <w:tcW w:w="683" w:type="dxa"/>
          </w:tcPr>
          <w:p w:rsidR="006D0840" w:rsidRPr="00D82EB5" w:rsidRDefault="006D0840" w:rsidP="006D0840">
            <w:pPr>
              <w:pStyle w:val="Normal1"/>
              <w:spacing w:line="360" w:lineRule="auto"/>
              <w:rPr>
                <w:sz w:val="16"/>
                <w:szCs w:val="16"/>
              </w:rPr>
            </w:pPr>
            <w:r w:rsidRPr="00D82EB5">
              <w:rPr>
                <w:sz w:val="16"/>
                <w:szCs w:val="16"/>
              </w:rPr>
              <w:t>0.44</w:t>
            </w:r>
          </w:p>
        </w:tc>
        <w:tc>
          <w:tcPr>
            <w:tcW w:w="1014" w:type="dxa"/>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0.33</w:t>
            </w:r>
          </w:p>
        </w:tc>
      </w:tr>
    </w:tbl>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Figure 5.1</w:t>
      </w:r>
      <w:r w:rsidR="00F238AA" w:rsidRPr="00D82EB5">
        <w:rPr>
          <w:sz w:val="24"/>
          <w:szCs w:val="24"/>
        </w:rPr>
        <w:t>1</w:t>
      </w:r>
      <w:r w:rsidR="00640F09">
        <w:rPr>
          <w:sz w:val="24"/>
          <w:szCs w:val="24"/>
        </w:rPr>
        <w:t xml:space="preserve"> and table 5.6</w:t>
      </w:r>
      <w:r w:rsidRPr="00D82EB5">
        <w:rPr>
          <w:sz w:val="24"/>
          <w:szCs w:val="24"/>
        </w:rPr>
        <w:t xml:space="preserve"> above show the results of the reduction in packet delay when compared with the readings from figure 5.9 were the network was under a black hole a</w:t>
      </w:r>
      <w:r w:rsidR="00640F09">
        <w:rPr>
          <w:sz w:val="24"/>
          <w:szCs w:val="24"/>
        </w:rPr>
        <w:t>ttack without a HCIDM. Table 5.4</w:t>
      </w:r>
      <w:r w:rsidRPr="00D82EB5">
        <w:rPr>
          <w:sz w:val="24"/>
          <w:szCs w:val="24"/>
        </w:rPr>
        <w:t xml:space="preserve"> had a total average delay of 13.65ms when the network was under attack while with the network with HCIDM with black hole attack had a total average delay of 0.33ms, giving a huge throughput increase in the network. The presence of HCIDM reduces the delay of the network as it eliminates retransmission of packets caused by black hole attacks. When a network experiences a high throughput as re</w:t>
      </w:r>
      <w:r w:rsidR="00640F09">
        <w:rPr>
          <w:sz w:val="24"/>
          <w:szCs w:val="24"/>
        </w:rPr>
        <w:t>corded in the previous table 5.5</w:t>
      </w:r>
      <w:r w:rsidRPr="00D82EB5">
        <w:rPr>
          <w:sz w:val="24"/>
          <w:szCs w:val="24"/>
        </w:rPr>
        <w:t xml:space="preserve">, the delay is low as most packets </w:t>
      </w:r>
      <w:proofErr w:type="gramStart"/>
      <w:r w:rsidR="00F238AA" w:rsidRPr="00D82EB5">
        <w:rPr>
          <w:sz w:val="24"/>
          <w:szCs w:val="24"/>
        </w:rPr>
        <w:t>were</w:t>
      </w:r>
      <w:r w:rsidRPr="00D82EB5">
        <w:rPr>
          <w:sz w:val="24"/>
          <w:szCs w:val="24"/>
        </w:rPr>
        <w:t xml:space="preserve"> transmitted</w:t>
      </w:r>
      <w:proofErr w:type="gramEnd"/>
      <w:r w:rsidRPr="00D82EB5">
        <w:rPr>
          <w:sz w:val="24"/>
          <w:szCs w:val="24"/>
        </w:rPr>
        <w:t xml:space="preserve"> successfully.</w:t>
      </w:r>
    </w:p>
    <w:p w:rsidR="00F35339" w:rsidRPr="00D82EB5" w:rsidRDefault="00F35339">
      <w:pPr>
        <w:pStyle w:val="Normal1"/>
        <w:spacing w:line="360" w:lineRule="auto"/>
        <w:rPr>
          <w:sz w:val="24"/>
          <w:szCs w:val="24"/>
        </w:rPr>
      </w:pPr>
    </w:p>
    <w:p w:rsidR="00A14C15" w:rsidRPr="00D82EB5" w:rsidRDefault="00A14C15">
      <w:pPr>
        <w:pStyle w:val="Normal1"/>
        <w:spacing w:line="360" w:lineRule="auto"/>
        <w:rPr>
          <w:sz w:val="24"/>
          <w:szCs w:val="24"/>
        </w:rPr>
      </w:pPr>
    </w:p>
    <w:p w:rsidR="00640F09" w:rsidRDefault="00640F09" w:rsidP="00640F09">
      <w:pPr>
        <w:pStyle w:val="Caption"/>
      </w:pPr>
      <w:bookmarkStart w:id="157" w:name="_1d96cc0" w:colFirst="0" w:colLast="0"/>
      <w:bookmarkEnd w:id="157"/>
    </w:p>
    <w:p w:rsidR="00F35339" w:rsidRPr="00D82EB5" w:rsidRDefault="00D7081C" w:rsidP="00D7081C">
      <w:pPr>
        <w:pStyle w:val="Caption"/>
      </w:pPr>
      <w:bookmarkStart w:id="158" w:name="_Toc35971418"/>
      <w:r>
        <w:lastRenderedPageBreak/>
        <w:t xml:space="preserve">Table 5. </w:t>
      </w:r>
      <w:fldSimple w:instr=" SEQ Table_5. \* ARABIC ">
        <w:r>
          <w:rPr>
            <w:noProof/>
          </w:rPr>
          <w:t>7</w:t>
        </w:r>
      </w:fldSimple>
      <w:r>
        <w:t xml:space="preserve"> </w:t>
      </w:r>
      <w:r w:rsidR="00335D4B" w:rsidRPr="00D82EB5">
        <w:t>Average packet lost per connection</w:t>
      </w:r>
      <w:bookmarkEnd w:id="158"/>
    </w:p>
    <w:tbl>
      <w:tblPr>
        <w:tblStyle w:val="1"/>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05"/>
        <w:gridCol w:w="764"/>
        <w:gridCol w:w="764"/>
        <w:gridCol w:w="764"/>
        <w:gridCol w:w="764"/>
        <w:gridCol w:w="764"/>
        <w:gridCol w:w="764"/>
        <w:gridCol w:w="922"/>
        <w:gridCol w:w="764"/>
        <w:gridCol w:w="711"/>
        <w:gridCol w:w="764"/>
        <w:gridCol w:w="589"/>
      </w:tblGrid>
      <w:tr w:rsidR="00D82EB5" w:rsidRPr="00D82EB5" w:rsidTr="001F70F9">
        <w:tc>
          <w:tcPr>
            <w:tcW w:w="1305" w:type="dxa"/>
            <w:tcBorders>
              <w:top w:val="single" w:sz="4" w:space="0" w:color="auto"/>
              <w:left w:val="single" w:sz="4" w:space="0" w:color="auto"/>
              <w:bottom w:val="single" w:sz="4" w:space="0" w:color="auto"/>
              <w:right w:val="single" w:sz="4" w:space="0" w:color="auto"/>
            </w:tcBorders>
          </w:tcPr>
          <w:p w:rsidR="006D0840" w:rsidRPr="00D82EB5" w:rsidRDefault="006D0840" w:rsidP="006D0840">
            <w:pPr>
              <w:pStyle w:val="Normal1"/>
              <w:spacing w:line="360" w:lineRule="auto"/>
              <w:rPr>
                <w:sz w:val="16"/>
                <w:szCs w:val="16"/>
              </w:rPr>
            </w:pPr>
            <w:r w:rsidRPr="00D82EB5">
              <w:rPr>
                <w:sz w:val="16"/>
                <w:szCs w:val="16"/>
              </w:rPr>
              <w:t>Connection ID</w:t>
            </w:r>
          </w:p>
        </w:tc>
        <w:tc>
          <w:tcPr>
            <w:tcW w:w="764" w:type="dxa"/>
            <w:tcBorders>
              <w:left w:val="single" w:sz="4" w:space="0" w:color="auto"/>
            </w:tcBorders>
          </w:tcPr>
          <w:p w:rsidR="006D0840" w:rsidRPr="00D82EB5" w:rsidRDefault="006D0840" w:rsidP="006D0840">
            <w:pPr>
              <w:pStyle w:val="Normal1"/>
              <w:spacing w:line="360" w:lineRule="auto"/>
              <w:rPr>
                <w:sz w:val="16"/>
                <w:szCs w:val="16"/>
              </w:rPr>
            </w:pPr>
            <w:r w:rsidRPr="00D82EB5">
              <w:rPr>
                <w:sz w:val="16"/>
                <w:szCs w:val="16"/>
              </w:rPr>
              <w:t>1</w:t>
            </w:r>
          </w:p>
        </w:tc>
        <w:tc>
          <w:tcPr>
            <w:tcW w:w="764" w:type="dxa"/>
          </w:tcPr>
          <w:p w:rsidR="006D0840" w:rsidRPr="00D82EB5" w:rsidRDefault="006D0840" w:rsidP="006D0840">
            <w:pPr>
              <w:pStyle w:val="Normal1"/>
              <w:spacing w:line="360" w:lineRule="auto"/>
              <w:rPr>
                <w:sz w:val="16"/>
                <w:szCs w:val="16"/>
              </w:rPr>
            </w:pPr>
            <w:r w:rsidRPr="00D82EB5">
              <w:rPr>
                <w:sz w:val="16"/>
                <w:szCs w:val="16"/>
              </w:rPr>
              <w:t>2</w:t>
            </w:r>
          </w:p>
        </w:tc>
        <w:tc>
          <w:tcPr>
            <w:tcW w:w="764" w:type="dxa"/>
          </w:tcPr>
          <w:p w:rsidR="006D0840" w:rsidRPr="00D82EB5" w:rsidRDefault="006D0840" w:rsidP="006D0840">
            <w:pPr>
              <w:pStyle w:val="Normal1"/>
              <w:spacing w:line="360" w:lineRule="auto"/>
              <w:rPr>
                <w:sz w:val="16"/>
                <w:szCs w:val="16"/>
              </w:rPr>
            </w:pPr>
            <w:r w:rsidRPr="00D82EB5">
              <w:rPr>
                <w:sz w:val="16"/>
                <w:szCs w:val="16"/>
              </w:rPr>
              <w:t>3</w:t>
            </w:r>
          </w:p>
        </w:tc>
        <w:tc>
          <w:tcPr>
            <w:tcW w:w="764" w:type="dxa"/>
          </w:tcPr>
          <w:p w:rsidR="006D0840" w:rsidRPr="00D82EB5" w:rsidRDefault="006D0840" w:rsidP="006D0840">
            <w:pPr>
              <w:pStyle w:val="Normal1"/>
              <w:spacing w:line="360" w:lineRule="auto"/>
              <w:rPr>
                <w:sz w:val="16"/>
                <w:szCs w:val="16"/>
              </w:rPr>
            </w:pPr>
            <w:r w:rsidRPr="00D82EB5">
              <w:rPr>
                <w:sz w:val="16"/>
                <w:szCs w:val="16"/>
              </w:rPr>
              <w:t>4</w:t>
            </w:r>
          </w:p>
        </w:tc>
        <w:tc>
          <w:tcPr>
            <w:tcW w:w="764" w:type="dxa"/>
          </w:tcPr>
          <w:p w:rsidR="006D0840" w:rsidRPr="00D82EB5" w:rsidRDefault="006D0840" w:rsidP="006D0840">
            <w:pPr>
              <w:pStyle w:val="Normal1"/>
              <w:spacing w:line="360" w:lineRule="auto"/>
              <w:rPr>
                <w:sz w:val="16"/>
                <w:szCs w:val="16"/>
              </w:rPr>
            </w:pPr>
            <w:r w:rsidRPr="00D82EB5">
              <w:rPr>
                <w:sz w:val="16"/>
                <w:szCs w:val="16"/>
              </w:rPr>
              <w:t>5</w:t>
            </w:r>
          </w:p>
        </w:tc>
        <w:tc>
          <w:tcPr>
            <w:tcW w:w="764" w:type="dxa"/>
          </w:tcPr>
          <w:p w:rsidR="006D0840" w:rsidRPr="00D82EB5" w:rsidRDefault="006D0840" w:rsidP="006D0840">
            <w:pPr>
              <w:pStyle w:val="Normal1"/>
              <w:spacing w:line="360" w:lineRule="auto"/>
              <w:rPr>
                <w:sz w:val="16"/>
                <w:szCs w:val="16"/>
              </w:rPr>
            </w:pPr>
            <w:r w:rsidRPr="00D82EB5">
              <w:rPr>
                <w:sz w:val="16"/>
                <w:szCs w:val="16"/>
              </w:rPr>
              <w:t>6</w:t>
            </w:r>
          </w:p>
        </w:tc>
        <w:tc>
          <w:tcPr>
            <w:tcW w:w="922" w:type="dxa"/>
          </w:tcPr>
          <w:p w:rsidR="006D0840" w:rsidRPr="00D82EB5" w:rsidRDefault="006D0840" w:rsidP="006D0840">
            <w:pPr>
              <w:pStyle w:val="Normal1"/>
              <w:spacing w:line="360" w:lineRule="auto"/>
              <w:rPr>
                <w:sz w:val="16"/>
                <w:szCs w:val="16"/>
              </w:rPr>
            </w:pPr>
            <w:r w:rsidRPr="00D82EB5">
              <w:rPr>
                <w:sz w:val="16"/>
                <w:szCs w:val="16"/>
              </w:rPr>
              <w:t>7</w:t>
            </w:r>
          </w:p>
        </w:tc>
        <w:tc>
          <w:tcPr>
            <w:tcW w:w="764" w:type="dxa"/>
          </w:tcPr>
          <w:p w:rsidR="006D0840" w:rsidRPr="00D82EB5" w:rsidRDefault="006D0840" w:rsidP="006D0840">
            <w:pPr>
              <w:pStyle w:val="Normal1"/>
              <w:spacing w:line="360" w:lineRule="auto"/>
              <w:rPr>
                <w:sz w:val="16"/>
                <w:szCs w:val="16"/>
              </w:rPr>
            </w:pPr>
            <w:r w:rsidRPr="00D82EB5">
              <w:rPr>
                <w:sz w:val="16"/>
                <w:szCs w:val="16"/>
              </w:rPr>
              <w:t>8</w:t>
            </w:r>
          </w:p>
        </w:tc>
        <w:tc>
          <w:tcPr>
            <w:tcW w:w="711" w:type="dxa"/>
          </w:tcPr>
          <w:p w:rsidR="006D0840" w:rsidRPr="00D82EB5" w:rsidRDefault="006D0840" w:rsidP="006D0840">
            <w:pPr>
              <w:pStyle w:val="Normal1"/>
              <w:spacing w:line="360" w:lineRule="auto"/>
              <w:rPr>
                <w:sz w:val="16"/>
                <w:szCs w:val="16"/>
              </w:rPr>
            </w:pPr>
            <w:r w:rsidRPr="00D82EB5">
              <w:rPr>
                <w:sz w:val="16"/>
                <w:szCs w:val="16"/>
              </w:rPr>
              <w:t>9</w:t>
            </w:r>
          </w:p>
        </w:tc>
        <w:tc>
          <w:tcPr>
            <w:tcW w:w="764" w:type="dxa"/>
            <w:tcBorders>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10</w:t>
            </w:r>
          </w:p>
        </w:tc>
        <w:tc>
          <w:tcPr>
            <w:tcW w:w="589" w:type="dxa"/>
            <w:tcBorders>
              <w:top w:val="single" w:sz="4" w:space="0" w:color="000000"/>
              <w:left w:val="single" w:sz="4" w:space="0" w:color="000000"/>
              <w:bottom w:val="nil"/>
              <w:right w:val="single" w:sz="4" w:space="0" w:color="000000"/>
            </w:tcBorders>
          </w:tcPr>
          <w:p w:rsidR="006D0840" w:rsidRPr="00D82EB5" w:rsidRDefault="006D0840" w:rsidP="006D0840">
            <w:pPr>
              <w:pStyle w:val="Normal1"/>
              <w:spacing w:line="360" w:lineRule="auto"/>
              <w:rPr>
                <w:sz w:val="16"/>
                <w:szCs w:val="16"/>
              </w:rPr>
            </w:pPr>
          </w:p>
        </w:tc>
      </w:tr>
      <w:tr w:rsidR="00D82EB5" w:rsidRPr="00D82EB5" w:rsidTr="001F70F9">
        <w:tc>
          <w:tcPr>
            <w:tcW w:w="1305" w:type="dxa"/>
            <w:tcBorders>
              <w:top w:val="single" w:sz="4" w:space="0" w:color="auto"/>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Nodes connection</w:t>
            </w:r>
          </w:p>
        </w:tc>
        <w:tc>
          <w:tcPr>
            <w:tcW w:w="764" w:type="dxa"/>
            <w:tcBorders>
              <w:lef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0-1</w:t>
            </w:r>
          </w:p>
        </w:tc>
        <w:tc>
          <w:tcPr>
            <w:tcW w:w="764"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2-3</w:t>
            </w:r>
          </w:p>
        </w:tc>
        <w:tc>
          <w:tcPr>
            <w:tcW w:w="764"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4-5</w:t>
            </w:r>
          </w:p>
        </w:tc>
        <w:tc>
          <w:tcPr>
            <w:tcW w:w="764"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6-7</w:t>
            </w:r>
          </w:p>
        </w:tc>
        <w:tc>
          <w:tcPr>
            <w:tcW w:w="764"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8-9</w:t>
            </w:r>
          </w:p>
        </w:tc>
        <w:tc>
          <w:tcPr>
            <w:tcW w:w="764"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10-11</w:t>
            </w:r>
          </w:p>
        </w:tc>
        <w:tc>
          <w:tcPr>
            <w:tcW w:w="922"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12-13</w:t>
            </w:r>
          </w:p>
        </w:tc>
        <w:tc>
          <w:tcPr>
            <w:tcW w:w="764"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14-15</w:t>
            </w:r>
          </w:p>
        </w:tc>
        <w:tc>
          <w:tcPr>
            <w:tcW w:w="711" w:type="dxa"/>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16-17</w:t>
            </w:r>
          </w:p>
        </w:tc>
        <w:tc>
          <w:tcPr>
            <w:tcW w:w="764" w:type="dxa"/>
            <w:tcBorders>
              <w:right w:val="single" w:sz="4" w:space="0" w:color="000000"/>
            </w:tcBorders>
          </w:tcPr>
          <w:p w:rsidR="006D0840" w:rsidRPr="00D82EB5" w:rsidRDefault="006D0840" w:rsidP="006D0840">
            <w:pPr>
              <w:pStyle w:val="Normal1"/>
              <w:spacing w:line="360" w:lineRule="auto"/>
              <w:rPr>
                <w:sz w:val="16"/>
                <w:szCs w:val="16"/>
              </w:rPr>
            </w:pPr>
          </w:p>
          <w:p w:rsidR="006D0840" w:rsidRPr="00D82EB5" w:rsidRDefault="006D0840" w:rsidP="006D0840">
            <w:pPr>
              <w:pStyle w:val="Normal1"/>
              <w:spacing w:line="360" w:lineRule="auto"/>
              <w:rPr>
                <w:sz w:val="16"/>
                <w:szCs w:val="16"/>
              </w:rPr>
            </w:pPr>
            <w:r w:rsidRPr="00D82EB5">
              <w:rPr>
                <w:sz w:val="16"/>
                <w:szCs w:val="16"/>
              </w:rPr>
              <w:t>18-19</w:t>
            </w:r>
          </w:p>
          <w:p w:rsidR="006D0840" w:rsidRPr="00D82EB5" w:rsidRDefault="006D0840" w:rsidP="006D0840">
            <w:pPr>
              <w:pStyle w:val="Normal1"/>
              <w:spacing w:line="360" w:lineRule="auto"/>
              <w:rPr>
                <w:sz w:val="16"/>
                <w:szCs w:val="16"/>
              </w:rPr>
            </w:pPr>
          </w:p>
        </w:tc>
        <w:tc>
          <w:tcPr>
            <w:tcW w:w="589" w:type="dxa"/>
            <w:tcBorders>
              <w:top w:val="nil"/>
              <w:left w:val="single" w:sz="4" w:space="0" w:color="000000"/>
              <w:bottom w:val="single" w:sz="4" w:space="0" w:color="000000"/>
              <w:right w:val="single" w:sz="4" w:space="0" w:color="000000"/>
            </w:tcBorders>
          </w:tcPr>
          <w:p w:rsidR="006D0840" w:rsidRPr="00D82EB5" w:rsidRDefault="006D0840" w:rsidP="006D0840">
            <w:pPr>
              <w:pStyle w:val="Normal1"/>
              <w:spacing w:line="360" w:lineRule="auto"/>
              <w:rPr>
                <w:sz w:val="16"/>
                <w:szCs w:val="16"/>
              </w:rPr>
            </w:pPr>
            <w:r w:rsidRPr="00D82EB5">
              <w:rPr>
                <w:sz w:val="16"/>
                <w:szCs w:val="16"/>
              </w:rPr>
              <w:t>Total Average</w:t>
            </w:r>
          </w:p>
        </w:tc>
      </w:tr>
      <w:tr w:rsidR="00D82EB5" w:rsidRPr="00D82EB5" w:rsidTr="001F70F9">
        <w:tc>
          <w:tcPr>
            <w:tcW w:w="1305" w:type="dxa"/>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Average packet lost</w:t>
            </w:r>
          </w:p>
        </w:tc>
        <w:tc>
          <w:tcPr>
            <w:tcW w:w="764" w:type="dxa"/>
          </w:tcPr>
          <w:p w:rsidR="006D0840" w:rsidRPr="00D82EB5" w:rsidRDefault="006D0840" w:rsidP="006D0840">
            <w:pPr>
              <w:pStyle w:val="Normal1"/>
              <w:spacing w:line="360" w:lineRule="auto"/>
              <w:rPr>
                <w:sz w:val="16"/>
                <w:szCs w:val="16"/>
              </w:rPr>
            </w:pPr>
            <w:r w:rsidRPr="00D82EB5">
              <w:rPr>
                <w:sz w:val="16"/>
                <w:szCs w:val="16"/>
              </w:rPr>
              <w:t>17.69</w:t>
            </w:r>
          </w:p>
        </w:tc>
        <w:tc>
          <w:tcPr>
            <w:tcW w:w="764" w:type="dxa"/>
          </w:tcPr>
          <w:p w:rsidR="006D0840" w:rsidRPr="00D82EB5" w:rsidRDefault="006D0840" w:rsidP="006D0840">
            <w:pPr>
              <w:pStyle w:val="Normal1"/>
              <w:spacing w:line="360" w:lineRule="auto"/>
              <w:rPr>
                <w:sz w:val="16"/>
                <w:szCs w:val="16"/>
              </w:rPr>
            </w:pPr>
            <w:r w:rsidRPr="00D82EB5">
              <w:rPr>
                <w:sz w:val="16"/>
                <w:szCs w:val="16"/>
              </w:rPr>
              <w:t>16.38</w:t>
            </w:r>
          </w:p>
        </w:tc>
        <w:tc>
          <w:tcPr>
            <w:tcW w:w="764" w:type="dxa"/>
          </w:tcPr>
          <w:p w:rsidR="006D0840" w:rsidRPr="00D82EB5" w:rsidRDefault="006D0840" w:rsidP="006D0840">
            <w:pPr>
              <w:pStyle w:val="Normal1"/>
              <w:spacing w:line="360" w:lineRule="auto"/>
              <w:rPr>
                <w:sz w:val="16"/>
                <w:szCs w:val="16"/>
              </w:rPr>
            </w:pPr>
            <w:r w:rsidRPr="00D82EB5">
              <w:rPr>
                <w:sz w:val="16"/>
                <w:szCs w:val="16"/>
              </w:rPr>
              <w:t>12.10</w:t>
            </w:r>
          </w:p>
        </w:tc>
        <w:tc>
          <w:tcPr>
            <w:tcW w:w="764" w:type="dxa"/>
          </w:tcPr>
          <w:p w:rsidR="006D0840" w:rsidRPr="00D82EB5" w:rsidRDefault="006D0840" w:rsidP="006D0840">
            <w:pPr>
              <w:pStyle w:val="Normal1"/>
              <w:spacing w:line="360" w:lineRule="auto"/>
              <w:rPr>
                <w:sz w:val="16"/>
                <w:szCs w:val="16"/>
              </w:rPr>
            </w:pPr>
            <w:r w:rsidRPr="00D82EB5">
              <w:rPr>
                <w:sz w:val="16"/>
                <w:szCs w:val="16"/>
              </w:rPr>
              <w:t>14.23</w:t>
            </w:r>
          </w:p>
        </w:tc>
        <w:tc>
          <w:tcPr>
            <w:tcW w:w="764" w:type="dxa"/>
          </w:tcPr>
          <w:p w:rsidR="006D0840" w:rsidRPr="00D82EB5" w:rsidRDefault="006D0840" w:rsidP="006D0840">
            <w:pPr>
              <w:pStyle w:val="Normal1"/>
              <w:spacing w:line="360" w:lineRule="auto"/>
              <w:rPr>
                <w:sz w:val="16"/>
                <w:szCs w:val="16"/>
              </w:rPr>
            </w:pPr>
            <w:r w:rsidRPr="00D82EB5">
              <w:rPr>
                <w:sz w:val="16"/>
                <w:szCs w:val="16"/>
              </w:rPr>
              <w:t>13.93</w:t>
            </w:r>
          </w:p>
        </w:tc>
        <w:tc>
          <w:tcPr>
            <w:tcW w:w="764" w:type="dxa"/>
          </w:tcPr>
          <w:p w:rsidR="006D0840" w:rsidRPr="00D82EB5" w:rsidRDefault="006D0840" w:rsidP="006D0840">
            <w:pPr>
              <w:pStyle w:val="Normal1"/>
              <w:spacing w:line="360" w:lineRule="auto"/>
              <w:rPr>
                <w:sz w:val="16"/>
                <w:szCs w:val="16"/>
              </w:rPr>
            </w:pPr>
            <w:r w:rsidRPr="00D82EB5">
              <w:rPr>
                <w:sz w:val="16"/>
                <w:szCs w:val="16"/>
              </w:rPr>
              <w:t>16.51</w:t>
            </w:r>
          </w:p>
        </w:tc>
        <w:tc>
          <w:tcPr>
            <w:tcW w:w="922" w:type="dxa"/>
          </w:tcPr>
          <w:p w:rsidR="006D0840" w:rsidRPr="00D82EB5" w:rsidRDefault="006D0840" w:rsidP="006D0840">
            <w:pPr>
              <w:pStyle w:val="Normal1"/>
              <w:spacing w:line="360" w:lineRule="auto"/>
              <w:rPr>
                <w:sz w:val="16"/>
                <w:szCs w:val="16"/>
              </w:rPr>
            </w:pPr>
            <w:r w:rsidRPr="00D82EB5">
              <w:rPr>
                <w:sz w:val="16"/>
                <w:szCs w:val="16"/>
              </w:rPr>
              <w:t>14.85</w:t>
            </w:r>
          </w:p>
        </w:tc>
        <w:tc>
          <w:tcPr>
            <w:tcW w:w="764" w:type="dxa"/>
          </w:tcPr>
          <w:p w:rsidR="006D0840" w:rsidRPr="00D82EB5" w:rsidRDefault="006D0840" w:rsidP="006D0840">
            <w:pPr>
              <w:pStyle w:val="Normal1"/>
              <w:spacing w:line="360" w:lineRule="auto"/>
              <w:rPr>
                <w:sz w:val="16"/>
                <w:szCs w:val="16"/>
              </w:rPr>
            </w:pPr>
            <w:r w:rsidRPr="00D82EB5">
              <w:rPr>
                <w:sz w:val="16"/>
                <w:szCs w:val="16"/>
              </w:rPr>
              <w:t>11.75</w:t>
            </w:r>
          </w:p>
        </w:tc>
        <w:tc>
          <w:tcPr>
            <w:tcW w:w="711" w:type="dxa"/>
          </w:tcPr>
          <w:p w:rsidR="006D0840" w:rsidRPr="00D82EB5" w:rsidRDefault="006D0840" w:rsidP="006D0840">
            <w:pPr>
              <w:pStyle w:val="Normal1"/>
              <w:spacing w:line="360" w:lineRule="auto"/>
              <w:rPr>
                <w:sz w:val="16"/>
                <w:szCs w:val="16"/>
              </w:rPr>
            </w:pPr>
            <w:r w:rsidRPr="00D82EB5">
              <w:rPr>
                <w:sz w:val="16"/>
                <w:szCs w:val="16"/>
              </w:rPr>
              <w:t>0.28</w:t>
            </w:r>
          </w:p>
        </w:tc>
        <w:tc>
          <w:tcPr>
            <w:tcW w:w="764" w:type="dxa"/>
          </w:tcPr>
          <w:p w:rsidR="006D0840" w:rsidRPr="00D82EB5" w:rsidRDefault="006D0840" w:rsidP="006D0840">
            <w:pPr>
              <w:pStyle w:val="Normal1"/>
              <w:spacing w:line="360" w:lineRule="auto"/>
              <w:rPr>
                <w:sz w:val="16"/>
                <w:szCs w:val="16"/>
              </w:rPr>
            </w:pPr>
            <w:r w:rsidRPr="00D82EB5">
              <w:rPr>
                <w:sz w:val="16"/>
                <w:szCs w:val="16"/>
              </w:rPr>
              <w:t>10.47</w:t>
            </w:r>
          </w:p>
        </w:tc>
        <w:tc>
          <w:tcPr>
            <w:tcW w:w="589" w:type="dxa"/>
            <w:tcBorders>
              <w:top w:val="single" w:sz="4" w:space="0" w:color="000000"/>
            </w:tcBorders>
          </w:tcPr>
          <w:p w:rsidR="006D0840" w:rsidRPr="00D82EB5" w:rsidRDefault="006D0840" w:rsidP="006D0840">
            <w:pPr>
              <w:pStyle w:val="Normal1"/>
              <w:spacing w:line="360" w:lineRule="auto"/>
              <w:rPr>
                <w:sz w:val="16"/>
                <w:szCs w:val="16"/>
              </w:rPr>
            </w:pPr>
            <w:r w:rsidRPr="00D82EB5">
              <w:rPr>
                <w:sz w:val="16"/>
                <w:szCs w:val="16"/>
              </w:rPr>
              <w:t>12.82</w:t>
            </w:r>
          </w:p>
        </w:tc>
      </w:tr>
    </w:tbl>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F</w:t>
      </w:r>
      <w:r w:rsidR="000D1453" w:rsidRPr="00D82EB5">
        <w:rPr>
          <w:sz w:val="24"/>
          <w:szCs w:val="24"/>
        </w:rPr>
        <w:t xml:space="preserve">or better presentation of the packet </w:t>
      </w:r>
      <w:proofErr w:type="gramStart"/>
      <w:r w:rsidR="000D1453" w:rsidRPr="00D82EB5">
        <w:rPr>
          <w:sz w:val="24"/>
          <w:szCs w:val="24"/>
        </w:rPr>
        <w:t>lost</w:t>
      </w:r>
      <w:proofErr w:type="gramEnd"/>
      <w:r w:rsidR="000D1453" w:rsidRPr="00D82EB5">
        <w:rPr>
          <w:sz w:val="24"/>
          <w:szCs w:val="24"/>
        </w:rPr>
        <w:t xml:space="preserve"> we summarised the results using </w:t>
      </w:r>
      <w:r w:rsidR="00640F09">
        <w:rPr>
          <w:sz w:val="24"/>
          <w:szCs w:val="24"/>
        </w:rPr>
        <w:t>table 5.7</w:t>
      </w:r>
      <w:r w:rsidR="00A43089" w:rsidRPr="00D82EB5">
        <w:rPr>
          <w:sz w:val="24"/>
          <w:szCs w:val="24"/>
        </w:rPr>
        <w:t xml:space="preserve"> that</w:t>
      </w:r>
      <w:r w:rsidRPr="00D82EB5">
        <w:rPr>
          <w:sz w:val="24"/>
          <w:szCs w:val="24"/>
        </w:rPr>
        <w:t xml:space="preserve"> show</w:t>
      </w:r>
      <w:r w:rsidR="00F238AA" w:rsidRPr="00D82EB5">
        <w:rPr>
          <w:sz w:val="24"/>
          <w:szCs w:val="24"/>
        </w:rPr>
        <w:t>s</w:t>
      </w:r>
      <w:r w:rsidRPr="00D82EB5">
        <w:rPr>
          <w:sz w:val="24"/>
          <w:szCs w:val="24"/>
        </w:rPr>
        <w:t xml:space="preserve"> the packet lost readings. The network experienced an average packet </w:t>
      </w:r>
      <w:proofErr w:type="spellStart"/>
      <w:r w:rsidRPr="00D82EB5">
        <w:rPr>
          <w:sz w:val="24"/>
          <w:szCs w:val="24"/>
        </w:rPr>
        <w:t>lost</w:t>
      </w:r>
      <w:proofErr w:type="spellEnd"/>
      <w:r w:rsidRPr="00D82EB5">
        <w:rPr>
          <w:sz w:val="24"/>
          <w:szCs w:val="24"/>
        </w:rPr>
        <w:t xml:space="preserve"> of 12.82 with HCIDM compared to an average packet </w:t>
      </w:r>
      <w:proofErr w:type="spellStart"/>
      <w:r w:rsidRPr="00D82EB5">
        <w:rPr>
          <w:sz w:val="24"/>
          <w:szCs w:val="24"/>
        </w:rPr>
        <w:t>lost</w:t>
      </w:r>
      <w:proofErr w:type="spellEnd"/>
      <w:r w:rsidRPr="00D82EB5">
        <w:rPr>
          <w:sz w:val="24"/>
          <w:szCs w:val="24"/>
        </w:rPr>
        <w:t xml:space="preserve"> of 19.28 without HCIDM.HCIDM has improved transmission of packets in the network by achieving a lower average packet lost.</w:t>
      </w:r>
    </w:p>
    <w:p w:rsidR="00F35339" w:rsidRPr="00D82EB5" w:rsidRDefault="00F35339">
      <w:pPr>
        <w:pStyle w:val="Normal1"/>
        <w:spacing w:line="360" w:lineRule="auto"/>
        <w:rPr>
          <w:sz w:val="24"/>
          <w:szCs w:val="24"/>
        </w:rPr>
      </w:pPr>
    </w:p>
    <w:p w:rsidR="00F35339" w:rsidRDefault="00335D4B" w:rsidP="00F3646C">
      <w:pPr>
        <w:pStyle w:val="Heading2"/>
        <w:numPr>
          <w:ilvl w:val="1"/>
          <w:numId w:val="13"/>
        </w:numPr>
        <w:spacing w:line="360" w:lineRule="auto"/>
        <w:ind w:left="426" w:hanging="426"/>
        <w:rPr>
          <w:b/>
          <w:color w:val="auto"/>
          <w:sz w:val="24"/>
          <w:szCs w:val="24"/>
        </w:rPr>
      </w:pPr>
      <w:bookmarkStart w:id="159" w:name="_Toc35971375"/>
      <w:r w:rsidRPr="005254FD">
        <w:rPr>
          <w:b/>
          <w:color w:val="auto"/>
          <w:sz w:val="24"/>
          <w:szCs w:val="24"/>
        </w:rPr>
        <w:t>Performance of HCIDM in large network</w:t>
      </w:r>
      <w:bookmarkEnd w:id="159"/>
    </w:p>
    <w:p w:rsidR="00BF02AA" w:rsidRPr="00BF02AA" w:rsidRDefault="00BF02AA" w:rsidP="00BF02AA">
      <w:pPr>
        <w:pStyle w:val="Normal1"/>
      </w:pPr>
    </w:p>
    <w:p w:rsidR="00F35339" w:rsidRPr="00D82EB5" w:rsidRDefault="00BF00EA">
      <w:pPr>
        <w:pStyle w:val="Normal1"/>
        <w:spacing w:line="360" w:lineRule="auto"/>
        <w:rPr>
          <w:sz w:val="24"/>
          <w:szCs w:val="24"/>
        </w:rPr>
      </w:pPr>
      <w:r w:rsidRPr="00D82EB5">
        <w:rPr>
          <w:sz w:val="24"/>
          <w:szCs w:val="24"/>
        </w:rPr>
        <w:t>In this section, we study the robustness of the HCIDM when the network size and number of black hole nodes increases.</w:t>
      </w:r>
      <w:r w:rsidR="00A96D34" w:rsidRPr="00D82EB5">
        <w:rPr>
          <w:sz w:val="24"/>
          <w:szCs w:val="24"/>
        </w:rPr>
        <w:t xml:space="preserve"> Firstly, w</w:t>
      </w:r>
      <w:r w:rsidR="00335D4B" w:rsidRPr="00D82EB5">
        <w:rPr>
          <w:sz w:val="24"/>
          <w:szCs w:val="24"/>
        </w:rPr>
        <w:t>e f</w:t>
      </w:r>
      <w:r w:rsidR="00A96D34" w:rsidRPr="00D82EB5">
        <w:rPr>
          <w:sz w:val="24"/>
          <w:szCs w:val="24"/>
        </w:rPr>
        <w:t>ocus on</w:t>
      </w:r>
      <w:r w:rsidR="00335D4B" w:rsidRPr="00D82EB5">
        <w:rPr>
          <w:sz w:val="24"/>
          <w:szCs w:val="24"/>
        </w:rPr>
        <w:t xml:space="preserve"> the effect an increase in the network size has on the HCIDM and then we look at both the effect an increase in the network size </w:t>
      </w:r>
      <w:r w:rsidR="000A259A">
        <w:rPr>
          <w:sz w:val="24"/>
          <w:szCs w:val="24"/>
        </w:rPr>
        <w:t xml:space="preserve">(number of legitimate nodes) </w:t>
      </w:r>
      <w:r w:rsidR="00335D4B" w:rsidRPr="00D82EB5">
        <w:rPr>
          <w:sz w:val="24"/>
          <w:szCs w:val="24"/>
        </w:rPr>
        <w:t xml:space="preserve">as well as the increase in the number of black hole nodes as on the HCIDM. In this second case, the number of </w:t>
      </w:r>
      <w:r w:rsidR="007D2E57" w:rsidRPr="00D82EB5">
        <w:rPr>
          <w:sz w:val="24"/>
          <w:szCs w:val="24"/>
        </w:rPr>
        <w:t>b</w:t>
      </w:r>
      <w:r w:rsidR="00335D4B" w:rsidRPr="00D82EB5">
        <w:rPr>
          <w:sz w:val="24"/>
          <w:szCs w:val="24"/>
        </w:rPr>
        <w:t xml:space="preserve">lack hole nodes </w:t>
      </w:r>
      <w:proofErr w:type="gramStart"/>
      <w:r w:rsidR="00335D4B" w:rsidRPr="00D82EB5">
        <w:rPr>
          <w:sz w:val="24"/>
          <w:szCs w:val="24"/>
        </w:rPr>
        <w:t>is obtained</w:t>
      </w:r>
      <w:proofErr w:type="gramEnd"/>
      <w:r w:rsidR="00335D4B" w:rsidRPr="00D82EB5">
        <w:rPr>
          <w:sz w:val="24"/>
          <w:szCs w:val="24"/>
        </w:rPr>
        <w:t xml:space="preserve"> as 10% of the number of legitimate nodes.</w:t>
      </w:r>
    </w:p>
    <w:p w:rsidR="00F35339" w:rsidRPr="00D82EB5" w:rsidRDefault="00640F09">
      <w:pPr>
        <w:pStyle w:val="Normal1"/>
        <w:spacing w:line="360" w:lineRule="auto"/>
        <w:rPr>
          <w:sz w:val="24"/>
          <w:szCs w:val="24"/>
        </w:rPr>
      </w:pPr>
      <w:r>
        <w:rPr>
          <w:sz w:val="24"/>
          <w:szCs w:val="24"/>
        </w:rPr>
        <w:t>Figures 5.12 and 5.13</w:t>
      </w:r>
      <w:r w:rsidR="00335D4B" w:rsidRPr="00D82EB5">
        <w:rPr>
          <w:sz w:val="24"/>
          <w:szCs w:val="24"/>
        </w:rPr>
        <w:t xml:space="preserve"> illustrate the throughput and delay recorded in a MANET with static and dynamic number of black hole nodes. In the static case the number of black hole nodes </w:t>
      </w:r>
      <w:proofErr w:type="gramStart"/>
      <w:r w:rsidR="00335D4B" w:rsidRPr="00D82EB5">
        <w:rPr>
          <w:sz w:val="24"/>
          <w:szCs w:val="24"/>
        </w:rPr>
        <w:t>is fixed</w:t>
      </w:r>
      <w:proofErr w:type="gramEnd"/>
      <w:r w:rsidR="00335D4B" w:rsidRPr="00D82EB5">
        <w:rPr>
          <w:sz w:val="24"/>
          <w:szCs w:val="24"/>
        </w:rPr>
        <w:t xml:space="preserve"> to five, while in a dynamic case, as stated above the number of black hole node is set to 10% of the number of normal nodes. For example if the network consist</w:t>
      </w:r>
      <w:r w:rsidR="009A597C" w:rsidRPr="00D82EB5">
        <w:rPr>
          <w:sz w:val="24"/>
          <w:szCs w:val="24"/>
        </w:rPr>
        <w:t>s</w:t>
      </w:r>
      <w:r w:rsidR="00335D4B" w:rsidRPr="00D82EB5">
        <w:rPr>
          <w:sz w:val="24"/>
          <w:szCs w:val="24"/>
        </w:rPr>
        <w:t xml:space="preserve"> of 50 normal nodes, the number of black hole nodes will be five.</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noProof/>
          <w:lang w:val="en-US"/>
        </w:rPr>
        <w:lastRenderedPageBreak/>
        <w:drawing>
          <wp:anchor distT="0" distB="0" distL="0" distR="0" simplePos="0" relativeHeight="251658752" behindDoc="0" locked="0" layoutInCell="1" allowOverlap="1" wp14:anchorId="15B8CCC4" wp14:editId="6D9427C8">
            <wp:simplePos x="0" y="0"/>
            <wp:positionH relativeFrom="column">
              <wp:posOffset>994410</wp:posOffset>
            </wp:positionH>
            <wp:positionV relativeFrom="paragraph">
              <wp:posOffset>93345</wp:posOffset>
            </wp:positionV>
            <wp:extent cx="4058285" cy="3043555"/>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7" cstate="print"/>
                    <a:srcRect/>
                    <a:stretch>
                      <a:fillRect/>
                    </a:stretch>
                  </pic:blipFill>
                  <pic:spPr>
                    <a:xfrm>
                      <a:off x="0" y="0"/>
                      <a:ext cx="4058285" cy="3043555"/>
                    </a:xfrm>
                    <a:prstGeom prst="rect">
                      <a:avLst/>
                    </a:prstGeom>
                    <a:ln/>
                  </pic:spPr>
                </pic:pic>
              </a:graphicData>
            </a:graphic>
          </wp:anchor>
        </w:drawing>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335D4B">
      <w:pPr>
        <w:pStyle w:val="Normal1"/>
        <w:spacing w:line="360" w:lineRule="auto"/>
        <w:rPr>
          <w:sz w:val="24"/>
          <w:szCs w:val="24"/>
        </w:rPr>
      </w:pPr>
      <w:r w:rsidRPr="00D82EB5">
        <w:rPr>
          <w:sz w:val="24"/>
          <w:szCs w:val="24"/>
        </w:rPr>
        <w:t xml:space="preserve"> </w:t>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335D4B">
      <w:pPr>
        <w:pStyle w:val="Normal1"/>
        <w:pBdr>
          <w:top w:val="nil"/>
          <w:left w:val="nil"/>
          <w:bottom w:val="nil"/>
          <w:right w:val="nil"/>
          <w:between w:val="nil"/>
        </w:pBdr>
        <w:spacing w:line="360" w:lineRule="auto"/>
        <w:jc w:val="center"/>
        <w:rPr>
          <w:sz w:val="24"/>
          <w:szCs w:val="24"/>
        </w:rPr>
      </w:pPr>
      <w:bookmarkStart w:id="160" w:name="_3x8tuzt" w:colFirst="0" w:colLast="0"/>
      <w:bookmarkEnd w:id="160"/>
      <w:r w:rsidRPr="00D82EB5">
        <w:rPr>
          <w:sz w:val="24"/>
          <w:szCs w:val="24"/>
        </w:rPr>
        <w:t>Figure 5. 1</w:t>
      </w:r>
      <w:r w:rsidR="00D230EE" w:rsidRPr="00D82EB5">
        <w:rPr>
          <w:sz w:val="24"/>
          <w:szCs w:val="24"/>
        </w:rPr>
        <w:t>2</w:t>
      </w:r>
      <w:r w:rsidRPr="00D82EB5">
        <w:rPr>
          <w:sz w:val="24"/>
          <w:szCs w:val="24"/>
        </w:rPr>
        <w:t xml:space="preserve"> Static and dynamic throughput</w:t>
      </w:r>
    </w:p>
    <w:p w:rsidR="00F35339" w:rsidRPr="00D82EB5" w:rsidRDefault="00335D4B">
      <w:pPr>
        <w:pStyle w:val="Normal1"/>
        <w:spacing w:line="360" w:lineRule="auto"/>
        <w:rPr>
          <w:sz w:val="24"/>
          <w:szCs w:val="24"/>
        </w:rPr>
      </w:pPr>
      <w:r w:rsidRPr="00D82EB5">
        <w:rPr>
          <w:sz w:val="24"/>
          <w:szCs w:val="24"/>
        </w:rPr>
        <w:t>Figure 5.1</w:t>
      </w:r>
      <w:r w:rsidR="00D230EE" w:rsidRPr="00D82EB5">
        <w:rPr>
          <w:sz w:val="24"/>
          <w:szCs w:val="24"/>
        </w:rPr>
        <w:t>2</w:t>
      </w:r>
      <w:r w:rsidRPr="00D82EB5">
        <w:rPr>
          <w:sz w:val="24"/>
          <w:szCs w:val="24"/>
        </w:rPr>
        <w:t xml:space="preserve"> shows a very high throughput in the network with HCIDM in comparison to the network without HCIDM and the drop in the network throughput for HCIDM is steady as the network size grows. The network with static number of black hole has, however, the highest throughput compare to the varying number of black hole nodes. The average throughput for the static case is 34</w:t>
      </w:r>
      <w:r w:rsidR="0077613A" w:rsidRPr="00D82EB5">
        <w:rPr>
          <w:sz w:val="24"/>
          <w:szCs w:val="24"/>
        </w:rPr>
        <w:t xml:space="preserve"> Mbps</w:t>
      </w:r>
      <w:r w:rsidRPr="00D82EB5">
        <w:rPr>
          <w:sz w:val="24"/>
          <w:szCs w:val="24"/>
        </w:rPr>
        <w:t xml:space="preserve"> and for the dynamic case is 31</w:t>
      </w:r>
      <w:r w:rsidR="0077613A" w:rsidRPr="00D82EB5">
        <w:rPr>
          <w:sz w:val="24"/>
          <w:szCs w:val="24"/>
        </w:rPr>
        <w:t xml:space="preserve"> Mbps</w:t>
      </w:r>
      <w:r w:rsidRPr="00D82EB5">
        <w:rPr>
          <w:sz w:val="24"/>
          <w:szCs w:val="24"/>
        </w:rPr>
        <w:t xml:space="preserve">, which highlight how well HCIDM copes with an increase in the number black hole nodes. </w:t>
      </w:r>
    </w:p>
    <w:p w:rsidR="00F35339" w:rsidRPr="00D82EB5" w:rsidRDefault="00335D4B">
      <w:pPr>
        <w:pStyle w:val="Normal1"/>
        <w:spacing w:line="360" w:lineRule="auto"/>
        <w:rPr>
          <w:sz w:val="24"/>
          <w:szCs w:val="24"/>
        </w:rPr>
      </w:pPr>
      <w:r w:rsidRPr="00D82EB5">
        <w:rPr>
          <w:sz w:val="24"/>
          <w:szCs w:val="24"/>
        </w:rPr>
        <w:t xml:space="preserve">The network without HCIDM experienced a very low average throughput of around </w:t>
      </w:r>
      <w:proofErr w:type="gramStart"/>
      <w:r w:rsidRPr="00D82EB5">
        <w:rPr>
          <w:sz w:val="24"/>
          <w:szCs w:val="24"/>
        </w:rPr>
        <w:t>8</w:t>
      </w:r>
      <w:proofErr w:type="gramEnd"/>
      <w:r w:rsidRPr="00D82EB5">
        <w:rPr>
          <w:sz w:val="24"/>
          <w:szCs w:val="24"/>
        </w:rPr>
        <w:t xml:space="preserve"> </w:t>
      </w:r>
      <w:r w:rsidR="0077613A" w:rsidRPr="00D82EB5">
        <w:rPr>
          <w:sz w:val="24"/>
          <w:szCs w:val="24"/>
        </w:rPr>
        <w:t>Mbps</w:t>
      </w:r>
      <w:r w:rsidRPr="00D82EB5">
        <w:rPr>
          <w:sz w:val="24"/>
          <w:szCs w:val="24"/>
        </w:rPr>
        <w:t xml:space="preserve">, and the throughput decreases very fast with the increase of the network size. As for the network with HCIDM, the static case had a slight high throughput than the dynamic environment network. However, here the difference in the achieved average throughput between the two scenarios is noticeable from </w:t>
      </w:r>
      <w:proofErr w:type="gramStart"/>
      <w:r w:rsidRPr="00D82EB5">
        <w:rPr>
          <w:sz w:val="24"/>
          <w:szCs w:val="24"/>
        </w:rPr>
        <w:t>8</w:t>
      </w:r>
      <w:proofErr w:type="gramEnd"/>
      <w:r w:rsidRPr="00D82EB5">
        <w:rPr>
          <w:sz w:val="24"/>
          <w:szCs w:val="24"/>
        </w:rPr>
        <w:t xml:space="preserve"> </w:t>
      </w:r>
      <w:r w:rsidR="0077613A" w:rsidRPr="00D82EB5">
        <w:rPr>
          <w:sz w:val="24"/>
          <w:szCs w:val="24"/>
        </w:rPr>
        <w:t>Mbps</w:t>
      </w:r>
      <w:r w:rsidRPr="00D82EB5">
        <w:rPr>
          <w:sz w:val="24"/>
          <w:szCs w:val="24"/>
        </w:rPr>
        <w:t xml:space="preserve"> to 3 </w:t>
      </w:r>
      <w:r w:rsidR="009E3480" w:rsidRPr="00D82EB5">
        <w:rPr>
          <w:sz w:val="24"/>
          <w:szCs w:val="24"/>
        </w:rPr>
        <w:t>M</w:t>
      </w:r>
      <w:r w:rsidRPr="00D82EB5">
        <w:rPr>
          <w:sz w:val="24"/>
          <w:szCs w:val="24"/>
        </w:rPr>
        <w:t>bps.</w:t>
      </w:r>
    </w:p>
    <w:p w:rsidR="00F35339" w:rsidRPr="00D82EB5" w:rsidRDefault="00335D4B">
      <w:pPr>
        <w:pStyle w:val="Normal1"/>
        <w:spacing w:line="360" w:lineRule="auto"/>
        <w:rPr>
          <w:sz w:val="24"/>
          <w:szCs w:val="24"/>
        </w:rPr>
      </w:pPr>
      <w:r w:rsidRPr="00D82EB5">
        <w:rPr>
          <w:noProof/>
          <w:lang w:val="en-US"/>
        </w:rPr>
        <w:lastRenderedPageBreak/>
        <w:drawing>
          <wp:anchor distT="0" distB="0" distL="0" distR="0" simplePos="0" relativeHeight="251660800" behindDoc="0" locked="0" layoutInCell="1" allowOverlap="1" wp14:anchorId="67C726C7" wp14:editId="5E279BB3">
            <wp:simplePos x="0" y="0"/>
            <wp:positionH relativeFrom="column">
              <wp:posOffset>658177</wp:posOffset>
            </wp:positionH>
            <wp:positionV relativeFrom="paragraph">
              <wp:posOffset>635</wp:posOffset>
            </wp:positionV>
            <wp:extent cx="4415155" cy="3311525"/>
            <wp:effectExtent l="0" t="0" r="0" b="0"/>
            <wp:wrapSquare wrapText="bothSides" distT="0" distB="0" distL="0" distR="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cstate="print"/>
                    <a:srcRect/>
                    <a:stretch>
                      <a:fillRect/>
                    </a:stretch>
                  </pic:blipFill>
                  <pic:spPr>
                    <a:xfrm>
                      <a:off x="0" y="0"/>
                      <a:ext cx="4415155" cy="3311525"/>
                    </a:xfrm>
                    <a:prstGeom prst="rect">
                      <a:avLst/>
                    </a:prstGeom>
                    <a:ln/>
                  </pic:spPr>
                </pic:pic>
              </a:graphicData>
            </a:graphic>
          </wp:anchor>
        </w:drawing>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335D4B">
      <w:pPr>
        <w:pStyle w:val="Normal1"/>
        <w:pBdr>
          <w:top w:val="nil"/>
          <w:left w:val="nil"/>
          <w:bottom w:val="nil"/>
          <w:right w:val="nil"/>
          <w:between w:val="nil"/>
        </w:pBdr>
        <w:spacing w:line="360" w:lineRule="auto"/>
        <w:jc w:val="center"/>
        <w:rPr>
          <w:sz w:val="24"/>
          <w:szCs w:val="24"/>
        </w:rPr>
      </w:pPr>
      <w:bookmarkStart w:id="161" w:name="_2ce457m" w:colFirst="0" w:colLast="0"/>
      <w:bookmarkEnd w:id="161"/>
      <w:r w:rsidRPr="00D82EB5">
        <w:rPr>
          <w:sz w:val="24"/>
          <w:szCs w:val="24"/>
        </w:rPr>
        <w:t>Figure 5. 1</w:t>
      </w:r>
      <w:r w:rsidR="00D230EE" w:rsidRPr="00D82EB5">
        <w:rPr>
          <w:sz w:val="24"/>
          <w:szCs w:val="24"/>
        </w:rPr>
        <w:t>3</w:t>
      </w:r>
      <w:r w:rsidRPr="00D82EB5">
        <w:rPr>
          <w:sz w:val="24"/>
          <w:szCs w:val="24"/>
        </w:rPr>
        <w:t xml:space="preserve"> Static and dynamic delay</w:t>
      </w:r>
    </w:p>
    <w:p w:rsidR="00F35339" w:rsidRPr="00D82EB5" w:rsidRDefault="00335D4B">
      <w:pPr>
        <w:pStyle w:val="Normal1"/>
        <w:spacing w:line="360" w:lineRule="auto"/>
        <w:rPr>
          <w:sz w:val="24"/>
          <w:szCs w:val="24"/>
        </w:rPr>
      </w:pPr>
      <w:r w:rsidRPr="00D82EB5">
        <w:rPr>
          <w:sz w:val="24"/>
          <w:szCs w:val="24"/>
        </w:rPr>
        <w:t>Figure 5.1</w:t>
      </w:r>
      <w:r w:rsidR="00D230EE" w:rsidRPr="00D82EB5">
        <w:rPr>
          <w:sz w:val="24"/>
          <w:szCs w:val="24"/>
        </w:rPr>
        <w:t>3</w:t>
      </w:r>
      <w:r w:rsidRPr="00D82EB5">
        <w:rPr>
          <w:sz w:val="24"/>
          <w:szCs w:val="24"/>
        </w:rPr>
        <w:t xml:space="preserve"> shows a low delay for a network with HCIDM running in both static and dynamic modes in comparison to the network without HCIDM. The network without HCIDM experienced a very high delay especially in the dynamic case where the size of the network and the number of black hole nodes both increase</w:t>
      </w:r>
      <w:r w:rsidR="009A597C" w:rsidRPr="00D82EB5">
        <w:rPr>
          <w:sz w:val="24"/>
          <w:szCs w:val="24"/>
        </w:rPr>
        <w:t>d</w:t>
      </w:r>
      <w:r w:rsidRPr="00D82EB5">
        <w:rPr>
          <w:sz w:val="24"/>
          <w:szCs w:val="24"/>
        </w:rPr>
        <w:t xml:space="preserve">. This is due to the increased number of </w:t>
      </w:r>
      <w:r w:rsidR="00477541" w:rsidRPr="00D82EB5">
        <w:rPr>
          <w:sz w:val="24"/>
          <w:szCs w:val="24"/>
        </w:rPr>
        <w:t>b</w:t>
      </w:r>
      <w:r w:rsidRPr="00D82EB5">
        <w:rPr>
          <w:sz w:val="24"/>
          <w:szCs w:val="24"/>
        </w:rPr>
        <w:t>lack hole nodes dynamic compared to the static environment that leads to more attacks and retransmissions of packets. The HCIDM with dynamic number of black hole nodes has a slight high delay compared to the HCIDM with static number of black hole nodes. In a dynamic environment, the number of black hole node was more than in static environment. However, as in figure 5.14 the difference in delay between the two scenarios is not noticeable which demonstrates that the proposed HCIDM is coping well with the change in the network conditions.</w:t>
      </w:r>
    </w:p>
    <w:p w:rsidR="00F35339" w:rsidRPr="005254FD" w:rsidRDefault="00335D4B" w:rsidP="00F3646C">
      <w:pPr>
        <w:pStyle w:val="Heading2"/>
        <w:numPr>
          <w:ilvl w:val="1"/>
          <w:numId w:val="13"/>
        </w:numPr>
        <w:spacing w:line="360" w:lineRule="auto"/>
        <w:ind w:left="426" w:hanging="426"/>
        <w:rPr>
          <w:b/>
          <w:color w:val="auto"/>
          <w:sz w:val="24"/>
          <w:szCs w:val="24"/>
        </w:rPr>
      </w:pPr>
      <w:bookmarkStart w:id="162" w:name="_Toc35971376"/>
      <w:r w:rsidRPr="005254FD">
        <w:rPr>
          <w:b/>
          <w:color w:val="auto"/>
          <w:sz w:val="24"/>
          <w:szCs w:val="24"/>
        </w:rPr>
        <w:t>Dynamic black hole node in a fixed 150 legitimate nodes MANET network</w:t>
      </w:r>
      <w:bookmarkEnd w:id="162"/>
    </w:p>
    <w:p w:rsidR="00A24BE0" w:rsidRPr="00D82EB5" w:rsidRDefault="00A24BE0">
      <w:pPr>
        <w:pStyle w:val="Normal1"/>
        <w:pBdr>
          <w:top w:val="nil"/>
          <w:left w:val="nil"/>
          <w:bottom w:val="nil"/>
          <w:right w:val="nil"/>
          <w:between w:val="nil"/>
        </w:pBdr>
        <w:spacing w:after="0" w:line="360" w:lineRule="auto"/>
        <w:ind w:hanging="720"/>
      </w:pPr>
    </w:p>
    <w:p w:rsidR="00A24BE0" w:rsidRPr="00D82EB5" w:rsidRDefault="00335D4B" w:rsidP="00435E68">
      <w:pPr>
        <w:pStyle w:val="Normal1"/>
        <w:pBdr>
          <w:top w:val="nil"/>
          <w:left w:val="nil"/>
          <w:bottom w:val="nil"/>
          <w:right w:val="nil"/>
          <w:between w:val="nil"/>
        </w:pBdr>
        <w:spacing w:line="360" w:lineRule="auto"/>
        <w:rPr>
          <w:sz w:val="24"/>
          <w:szCs w:val="24"/>
        </w:rPr>
      </w:pPr>
      <w:r w:rsidRPr="00D82EB5">
        <w:rPr>
          <w:sz w:val="24"/>
          <w:szCs w:val="24"/>
        </w:rPr>
        <w:t>In this section, we study how the proposed HCIDM resist to black hole attack when the network size has a fixed number of normal nodes and an increase in the number of black hole nodes in a MANET network with HCIDM and another without HCIDM, to get more on how the proposed HCIDM resist to black hole attack.</w:t>
      </w:r>
    </w:p>
    <w:p w:rsidR="00F35339" w:rsidRPr="00D82EB5" w:rsidRDefault="00640F09">
      <w:pPr>
        <w:pStyle w:val="Normal1"/>
        <w:spacing w:line="360" w:lineRule="auto"/>
        <w:rPr>
          <w:sz w:val="24"/>
          <w:szCs w:val="24"/>
        </w:rPr>
      </w:pPr>
      <w:r>
        <w:rPr>
          <w:sz w:val="24"/>
          <w:szCs w:val="24"/>
        </w:rPr>
        <w:lastRenderedPageBreak/>
        <w:t>Figures 5.14 and 5.15</w:t>
      </w:r>
      <w:r w:rsidR="00335D4B" w:rsidRPr="00D82EB5">
        <w:rPr>
          <w:sz w:val="24"/>
          <w:szCs w:val="24"/>
        </w:rPr>
        <w:t xml:space="preserve"> illustrate the throughput and delay in a MANET with HCIDM and another without HCIDM both under a black hole attack. Both networks consist of fixed 150 normal nodes and a varied number of black hole nodes from 5 to 30 nodes. </w:t>
      </w:r>
    </w:p>
    <w:p w:rsidR="00F35339" w:rsidRPr="00D82EB5" w:rsidRDefault="00F35339">
      <w:pPr>
        <w:pStyle w:val="Normal1"/>
        <w:pBdr>
          <w:top w:val="nil"/>
          <w:left w:val="nil"/>
          <w:bottom w:val="nil"/>
          <w:right w:val="nil"/>
          <w:between w:val="nil"/>
        </w:pBdr>
        <w:spacing w:line="360" w:lineRule="auto"/>
        <w:ind w:hanging="720"/>
      </w:pPr>
    </w:p>
    <w:p w:rsidR="00F35339" w:rsidRPr="00D82EB5" w:rsidRDefault="00335D4B">
      <w:pPr>
        <w:pStyle w:val="Normal1"/>
        <w:spacing w:line="360" w:lineRule="auto"/>
        <w:jc w:val="center"/>
        <w:rPr>
          <w:sz w:val="24"/>
          <w:szCs w:val="24"/>
        </w:rPr>
      </w:pPr>
      <w:r w:rsidRPr="00D82EB5">
        <w:rPr>
          <w:noProof/>
          <w:sz w:val="24"/>
          <w:szCs w:val="24"/>
          <w:lang w:val="en-US"/>
        </w:rPr>
        <w:drawing>
          <wp:inline distT="0" distB="0" distL="0" distR="0" wp14:anchorId="308D0216" wp14:editId="2C95DA96">
            <wp:extent cx="4327200" cy="32472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9" cstate="print"/>
                    <a:srcRect/>
                    <a:stretch>
                      <a:fillRect/>
                    </a:stretch>
                  </pic:blipFill>
                  <pic:spPr>
                    <a:xfrm>
                      <a:off x="0" y="0"/>
                      <a:ext cx="4327200" cy="32472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63" w:name="_rjefff" w:colFirst="0" w:colLast="0"/>
      <w:bookmarkEnd w:id="163"/>
      <w:r w:rsidRPr="00D82EB5">
        <w:rPr>
          <w:sz w:val="24"/>
          <w:szCs w:val="24"/>
        </w:rPr>
        <w:t xml:space="preserve">Figure 5. </w:t>
      </w:r>
      <w:proofErr w:type="gramStart"/>
      <w:r w:rsidRPr="00D82EB5">
        <w:rPr>
          <w:sz w:val="24"/>
          <w:szCs w:val="24"/>
        </w:rPr>
        <w:t>1</w:t>
      </w:r>
      <w:r w:rsidR="00D230EE" w:rsidRPr="00D82EB5">
        <w:rPr>
          <w:sz w:val="24"/>
          <w:szCs w:val="24"/>
        </w:rPr>
        <w:t>4</w:t>
      </w:r>
      <w:proofErr w:type="gramEnd"/>
      <w:r w:rsidRPr="00D82EB5">
        <w:rPr>
          <w:sz w:val="24"/>
          <w:szCs w:val="24"/>
        </w:rPr>
        <w:t xml:space="preserve"> Dynamic black hole throughput</w:t>
      </w:r>
    </w:p>
    <w:p w:rsidR="00F35339" w:rsidRPr="00D82EB5" w:rsidRDefault="00335D4B">
      <w:pPr>
        <w:pStyle w:val="Normal1"/>
        <w:spacing w:line="360" w:lineRule="auto"/>
        <w:rPr>
          <w:sz w:val="24"/>
          <w:szCs w:val="24"/>
        </w:rPr>
      </w:pPr>
      <w:r w:rsidRPr="00D82EB5">
        <w:rPr>
          <w:sz w:val="24"/>
          <w:szCs w:val="24"/>
        </w:rPr>
        <w:t>Figure 5.1</w:t>
      </w:r>
      <w:r w:rsidR="00D230EE" w:rsidRPr="00D82EB5">
        <w:rPr>
          <w:sz w:val="24"/>
          <w:szCs w:val="24"/>
        </w:rPr>
        <w:t>4</w:t>
      </w:r>
      <w:r w:rsidRPr="00D82EB5">
        <w:rPr>
          <w:sz w:val="24"/>
          <w:szCs w:val="24"/>
        </w:rPr>
        <w:t xml:space="preserve"> shows the comparison of the throughput </w:t>
      </w:r>
      <w:proofErr w:type="gramStart"/>
      <w:r w:rsidRPr="00D82EB5">
        <w:rPr>
          <w:sz w:val="24"/>
          <w:szCs w:val="24"/>
        </w:rPr>
        <w:t>in a MANET with HCIDM versus MANET without HCIDM</w:t>
      </w:r>
      <w:proofErr w:type="gramEnd"/>
      <w:r w:rsidRPr="00D82EB5">
        <w:rPr>
          <w:sz w:val="24"/>
          <w:szCs w:val="24"/>
        </w:rPr>
        <w:t>. HCIDM proved to handle the increase in the number of black hole nodes in the MANET network very well. When the number of black hole nodes started increasing</w:t>
      </w:r>
      <w:r w:rsidR="009A597C" w:rsidRPr="00D82EB5">
        <w:rPr>
          <w:sz w:val="24"/>
          <w:szCs w:val="24"/>
        </w:rPr>
        <w:t>,</w:t>
      </w:r>
      <w:r w:rsidRPr="00D82EB5">
        <w:rPr>
          <w:sz w:val="24"/>
          <w:szCs w:val="24"/>
        </w:rPr>
        <w:t xml:space="preserve"> the throughput just reduced slightly but still maintained a throughput above 20 unlike in the network without HCIDM that the throughput kept on decreasing as the number of black hole nodes increased in the network. When the number of black hole nodes </w:t>
      </w:r>
      <w:r w:rsidR="009A597C" w:rsidRPr="00D82EB5">
        <w:rPr>
          <w:sz w:val="24"/>
          <w:szCs w:val="24"/>
        </w:rPr>
        <w:t xml:space="preserve">was </w:t>
      </w:r>
      <w:proofErr w:type="gramStart"/>
      <w:r w:rsidRPr="00D82EB5">
        <w:rPr>
          <w:sz w:val="24"/>
          <w:szCs w:val="24"/>
        </w:rPr>
        <w:t>30</w:t>
      </w:r>
      <w:proofErr w:type="gramEnd"/>
      <w:r w:rsidRPr="00D82EB5">
        <w:rPr>
          <w:sz w:val="24"/>
          <w:szCs w:val="24"/>
        </w:rPr>
        <w:t xml:space="preserve"> the MANET network with HCIDM had a throughput of 21 while the MANET without HCIDM had a throughput around 1. HCIDM showed exceptional performance while under greater attack.</w:t>
      </w: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0BEF891B" wp14:editId="7F6B97C3">
            <wp:extent cx="4330800" cy="3247200"/>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0" cstate="print"/>
                    <a:srcRect/>
                    <a:stretch>
                      <a:fillRect/>
                    </a:stretch>
                  </pic:blipFill>
                  <pic:spPr>
                    <a:xfrm>
                      <a:off x="0" y="0"/>
                      <a:ext cx="4330800" cy="32472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bookmarkStart w:id="164" w:name="_3bj1y38" w:colFirst="0" w:colLast="0"/>
      <w:bookmarkEnd w:id="164"/>
      <w:r w:rsidRPr="00D82EB5">
        <w:rPr>
          <w:sz w:val="24"/>
          <w:szCs w:val="24"/>
        </w:rPr>
        <w:t xml:space="preserve">Figure 5. </w:t>
      </w:r>
      <w:proofErr w:type="gramStart"/>
      <w:r w:rsidRPr="00D82EB5">
        <w:rPr>
          <w:sz w:val="24"/>
          <w:szCs w:val="24"/>
        </w:rPr>
        <w:t>1</w:t>
      </w:r>
      <w:r w:rsidR="00D230EE" w:rsidRPr="00D82EB5">
        <w:rPr>
          <w:sz w:val="24"/>
          <w:szCs w:val="24"/>
        </w:rPr>
        <w:t>5</w:t>
      </w:r>
      <w:proofErr w:type="gramEnd"/>
      <w:r w:rsidRPr="00D82EB5">
        <w:rPr>
          <w:sz w:val="24"/>
          <w:szCs w:val="24"/>
        </w:rPr>
        <w:t xml:space="preserve"> MANET with HCIDM delay</w:t>
      </w:r>
    </w:p>
    <w:p w:rsidR="00F35339" w:rsidRPr="00D82EB5" w:rsidRDefault="00335D4B">
      <w:pPr>
        <w:pStyle w:val="Normal1"/>
        <w:spacing w:line="360" w:lineRule="auto"/>
        <w:rPr>
          <w:sz w:val="24"/>
          <w:szCs w:val="24"/>
        </w:rPr>
      </w:pPr>
      <w:r w:rsidRPr="00D82EB5">
        <w:rPr>
          <w:sz w:val="24"/>
          <w:szCs w:val="24"/>
        </w:rPr>
        <w:t>Figure 5.1</w:t>
      </w:r>
      <w:r w:rsidR="00D230EE" w:rsidRPr="00D82EB5">
        <w:rPr>
          <w:sz w:val="24"/>
          <w:szCs w:val="24"/>
        </w:rPr>
        <w:t>5</w:t>
      </w:r>
      <w:r w:rsidRPr="00D82EB5">
        <w:rPr>
          <w:sz w:val="24"/>
          <w:szCs w:val="24"/>
        </w:rPr>
        <w:t xml:space="preserve"> illustrate</w:t>
      </w:r>
      <w:r w:rsidR="009A597C" w:rsidRPr="00D82EB5">
        <w:rPr>
          <w:sz w:val="24"/>
          <w:szCs w:val="24"/>
        </w:rPr>
        <w:t>s</w:t>
      </w:r>
      <w:r w:rsidRPr="00D82EB5">
        <w:rPr>
          <w:sz w:val="24"/>
          <w:szCs w:val="24"/>
        </w:rPr>
        <w:t xml:space="preserve"> the delay in the network with HCIDM started reducing as the number of black hole nodes started increasing while the network without HCIDM increased its delay as the number of black hole nodes kept on increasing. HCIDM had a delay of around </w:t>
      </w:r>
      <w:proofErr w:type="gramStart"/>
      <w:r w:rsidRPr="00D82EB5">
        <w:rPr>
          <w:sz w:val="24"/>
          <w:szCs w:val="24"/>
        </w:rPr>
        <w:t>5</w:t>
      </w:r>
      <w:proofErr w:type="gramEnd"/>
      <w:r w:rsidRPr="00D82EB5">
        <w:rPr>
          <w:sz w:val="24"/>
          <w:szCs w:val="24"/>
        </w:rPr>
        <w:t xml:space="preserve"> when the network had 30 black hole nodes while the network without HCIDM had a delay around 23. With reference to </w:t>
      </w:r>
      <w:proofErr w:type="gramStart"/>
      <w:r w:rsidRPr="00D82EB5">
        <w:rPr>
          <w:sz w:val="24"/>
          <w:szCs w:val="24"/>
        </w:rPr>
        <w:t>figure</w:t>
      </w:r>
      <w:proofErr w:type="gramEnd"/>
      <w:r w:rsidRPr="00D82EB5">
        <w:rPr>
          <w:sz w:val="24"/>
          <w:szCs w:val="24"/>
        </w:rPr>
        <w:t xml:space="preserve"> 5.1</w:t>
      </w:r>
      <w:r w:rsidR="00D230EE" w:rsidRPr="00D82EB5">
        <w:rPr>
          <w:sz w:val="24"/>
          <w:szCs w:val="24"/>
        </w:rPr>
        <w:t>4</w:t>
      </w:r>
      <w:r w:rsidRPr="00D82EB5">
        <w:rPr>
          <w:sz w:val="24"/>
          <w:szCs w:val="24"/>
        </w:rPr>
        <w:t xml:space="preserve"> and 5.1</w:t>
      </w:r>
      <w:r w:rsidR="00D230EE" w:rsidRPr="00D82EB5">
        <w:rPr>
          <w:sz w:val="24"/>
          <w:szCs w:val="24"/>
        </w:rPr>
        <w:t>5</w:t>
      </w:r>
      <w:r w:rsidRPr="00D82EB5">
        <w:rPr>
          <w:sz w:val="24"/>
          <w:szCs w:val="24"/>
        </w:rPr>
        <w:t xml:space="preserve"> HCIDM shows a great performance towards handling black hole attacks in MANET. </w:t>
      </w:r>
    </w:p>
    <w:p w:rsidR="00A14C15" w:rsidRPr="00D82EB5" w:rsidRDefault="00A14C15">
      <w:pPr>
        <w:pStyle w:val="Normal1"/>
        <w:spacing w:line="360" w:lineRule="auto"/>
        <w:rPr>
          <w:sz w:val="24"/>
          <w:szCs w:val="24"/>
        </w:rPr>
      </w:pPr>
    </w:p>
    <w:p w:rsidR="00F35339" w:rsidRPr="000F5A56" w:rsidRDefault="007F3268">
      <w:pPr>
        <w:pStyle w:val="Heading2"/>
        <w:spacing w:line="360" w:lineRule="auto"/>
        <w:rPr>
          <w:b/>
          <w:color w:val="auto"/>
          <w:sz w:val="24"/>
          <w:szCs w:val="24"/>
        </w:rPr>
      </w:pPr>
      <w:bookmarkStart w:id="165" w:name="_Toc35971377"/>
      <w:r w:rsidRPr="000F5A56">
        <w:rPr>
          <w:b/>
          <w:color w:val="auto"/>
          <w:sz w:val="24"/>
          <w:szCs w:val="24"/>
        </w:rPr>
        <w:t>5.8</w:t>
      </w:r>
      <w:r w:rsidR="00335D4B" w:rsidRPr="000F5A56">
        <w:rPr>
          <w:b/>
          <w:color w:val="auto"/>
          <w:sz w:val="24"/>
          <w:szCs w:val="24"/>
        </w:rPr>
        <w:t xml:space="preserve"> Comparison between CCIDM and HCIDM</w:t>
      </w:r>
      <w:bookmarkEnd w:id="165"/>
    </w:p>
    <w:p w:rsidR="00F35339" w:rsidRPr="000F5A56" w:rsidRDefault="00F35339">
      <w:pPr>
        <w:pStyle w:val="Normal1"/>
        <w:pBdr>
          <w:top w:val="nil"/>
          <w:left w:val="nil"/>
          <w:bottom w:val="nil"/>
          <w:right w:val="nil"/>
          <w:between w:val="nil"/>
        </w:pBdr>
        <w:spacing w:after="0" w:line="360" w:lineRule="auto"/>
        <w:ind w:hanging="720"/>
        <w:rPr>
          <w:sz w:val="24"/>
          <w:szCs w:val="24"/>
        </w:rPr>
      </w:pPr>
    </w:p>
    <w:p w:rsidR="00F35339" w:rsidRPr="00D82EB5" w:rsidRDefault="00171B4C">
      <w:pPr>
        <w:pStyle w:val="Normal1"/>
        <w:spacing w:line="360" w:lineRule="auto"/>
        <w:rPr>
          <w:sz w:val="24"/>
          <w:szCs w:val="24"/>
        </w:rPr>
      </w:pPr>
      <w:r w:rsidRPr="000F5A56">
        <w:rPr>
          <w:sz w:val="24"/>
          <w:szCs w:val="24"/>
        </w:rPr>
        <w:t xml:space="preserve">This section gives a comparison study of the performance of our proposed HCIDM with CCIDM (see Chapter 3) in MANET under black hole attack. We simulated two </w:t>
      </w:r>
      <w:proofErr w:type="gramStart"/>
      <w:r w:rsidRPr="000F5A56">
        <w:rPr>
          <w:sz w:val="24"/>
          <w:szCs w:val="24"/>
        </w:rPr>
        <w:t>network’s</w:t>
      </w:r>
      <w:proofErr w:type="gramEnd"/>
      <w:r w:rsidRPr="000F5A56">
        <w:rPr>
          <w:sz w:val="24"/>
          <w:szCs w:val="24"/>
        </w:rPr>
        <w:t xml:space="preserve"> with 30 black hole nodes with 150 normal nodes, one network with HCIDM and another with CCIDM algorithm, the networks were further divided into three clusters with equal number of nodes using the close proximity </w:t>
      </w:r>
      <w:r w:rsidR="00ED58AD" w:rsidRPr="000F5A56">
        <w:rPr>
          <w:sz w:val="24"/>
          <w:szCs w:val="24"/>
        </w:rPr>
        <w:t xml:space="preserve">degree </w:t>
      </w:r>
      <w:r w:rsidRPr="000F5A56">
        <w:rPr>
          <w:sz w:val="24"/>
          <w:szCs w:val="24"/>
        </w:rPr>
        <w:t>allocation. With this comparison, we were able to verify the improvement on our designed HCIDM over the existing CCIDM.</w:t>
      </w: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5DAA1491" wp14:editId="60E3DAE9">
            <wp:extent cx="4392000" cy="329400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1" cstate="print"/>
                    <a:srcRect/>
                    <a:stretch>
                      <a:fillRect/>
                    </a:stretch>
                  </pic:blipFill>
                  <pic:spPr>
                    <a:xfrm>
                      <a:off x="0" y="0"/>
                      <a:ext cx="4392000" cy="3294000"/>
                    </a:xfrm>
                    <a:prstGeom prst="rect">
                      <a:avLst/>
                    </a:prstGeom>
                    <a:ln/>
                  </pic:spPr>
                </pic:pic>
              </a:graphicData>
            </a:graphic>
          </wp:inline>
        </w:drawing>
      </w:r>
    </w:p>
    <w:p w:rsidR="00F35339" w:rsidRPr="00D82EB5" w:rsidRDefault="00F35339">
      <w:pPr>
        <w:pStyle w:val="Normal1"/>
        <w:spacing w:line="360" w:lineRule="auto"/>
        <w:jc w:val="center"/>
        <w:rPr>
          <w:sz w:val="24"/>
          <w:szCs w:val="24"/>
        </w:rPr>
      </w:pPr>
    </w:p>
    <w:p w:rsidR="00F35339" w:rsidRPr="00D82EB5" w:rsidRDefault="00335D4B">
      <w:pPr>
        <w:pStyle w:val="Normal1"/>
        <w:pBdr>
          <w:top w:val="nil"/>
          <w:left w:val="nil"/>
          <w:bottom w:val="nil"/>
          <w:right w:val="nil"/>
          <w:between w:val="nil"/>
        </w:pBdr>
        <w:spacing w:line="360" w:lineRule="auto"/>
        <w:jc w:val="center"/>
        <w:rPr>
          <w:sz w:val="24"/>
          <w:szCs w:val="24"/>
        </w:rPr>
      </w:pPr>
      <w:r w:rsidRPr="00D82EB5">
        <w:rPr>
          <w:sz w:val="24"/>
          <w:szCs w:val="24"/>
        </w:rPr>
        <w:t xml:space="preserve">Figure 5. </w:t>
      </w:r>
      <w:proofErr w:type="gramStart"/>
      <w:r w:rsidRPr="00D82EB5">
        <w:rPr>
          <w:sz w:val="24"/>
          <w:szCs w:val="24"/>
        </w:rPr>
        <w:t>1</w:t>
      </w:r>
      <w:r w:rsidR="0018073E" w:rsidRPr="00D82EB5">
        <w:rPr>
          <w:sz w:val="24"/>
          <w:szCs w:val="24"/>
        </w:rPr>
        <w:t>6</w:t>
      </w:r>
      <w:proofErr w:type="gramEnd"/>
      <w:r w:rsidRPr="00D82EB5">
        <w:rPr>
          <w:sz w:val="24"/>
          <w:szCs w:val="24"/>
        </w:rPr>
        <w:t xml:space="preserve"> CCIDM vs HCIDM throughput</w:t>
      </w:r>
    </w:p>
    <w:p w:rsidR="00F35339" w:rsidRPr="00D82EB5" w:rsidRDefault="0096377D">
      <w:pPr>
        <w:pStyle w:val="Normal1"/>
        <w:spacing w:line="360" w:lineRule="auto"/>
        <w:rPr>
          <w:sz w:val="24"/>
          <w:szCs w:val="24"/>
        </w:rPr>
      </w:pPr>
      <w:r w:rsidRPr="00D82EB5">
        <w:rPr>
          <w:sz w:val="24"/>
          <w:szCs w:val="24"/>
        </w:rPr>
        <w:t>Figure 5.1</w:t>
      </w:r>
      <w:r w:rsidR="0018073E" w:rsidRPr="00D82EB5">
        <w:rPr>
          <w:sz w:val="24"/>
          <w:szCs w:val="24"/>
        </w:rPr>
        <w:t>6</w:t>
      </w:r>
      <w:r w:rsidRPr="00D82EB5">
        <w:rPr>
          <w:sz w:val="24"/>
          <w:szCs w:val="24"/>
        </w:rPr>
        <w:t xml:space="preserve"> illustrates </w:t>
      </w:r>
      <w:r w:rsidR="00CC0CB0" w:rsidRPr="00D82EB5">
        <w:rPr>
          <w:sz w:val="24"/>
          <w:szCs w:val="24"/>
        </w:rPr>
        <w:t>that the</w:t>
      </w:r>
      <w:r w:rsidRPr="00D82EB5">
        <w:rPr>
          <w:sz w:val="24"/>
          <w:szCs w:val="24"/>
        </w:rPr>
        <w:t xml:space="preserve"> network with HCIDM achieves a high throughput compared to a network with CCIDM. HCIDM proved to be outperform</w:t>
      </w:r>
      <w:r w:rsidR="009A597C" w:rsidRPr="00D82EB5">
        <w:rPr>
          <w:sz w:val="24"/>
          <w:szCs w:val="24"/>
        </w:rPr>
        <w:t xml:space="preserve">ing </w:t>
      </w:r>
      <w:r w:rsidRPr="00D82EB5">
        <w:rPr>
          <w:sz w:val="24"/>
          <w:szCs w:val="24"/>
        </w:rPr>
        <w:t>CC</w:t>
      </w:r>
      <w:r w:rsidR="006D0840" w:rsidRPr="00D82EB5">
        <w:rPr>
          <w:sz w:val="24"/>
          <w:szCs w:val="24"/>
        </w:rPr>
        <w:t>I</w:t>
      </w:r>
      <w:r w:rsidRPr="00D82EB5">
        <w:rPr>
          <w:sz w:val="24"/>
          <w:szCs w:val="24"/>
        </w:rPr>
        <w:t>DM approach in throughput, with the highest throughput of around 0.014 in HCIDM node 4 and node 5. HCIDM can handle more black hole attacks than CCIDM, as CCIDM struggles to isolate black hole nodes from participating in the routing decision. Once the black hole nodes manage to mislead others during the route path selection, they drop all received packets instead of relaying them to reach their appropriate destination reducing the number of throughput when using CCIDM.</w:t>
      </w:r>
    </w:p>
    <w:p w:rsidR="00F35339" w:rsidRPr="00D82EB5" w:rsidRDefault="00F35339">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20520D7D" wp14:editId="06DC3D05">
            <wp:extent cx="4392000" cy="3294000"/>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2" cstate="print"/>
                    <a:srcRect/>
                    <a:stretch>
                      <a:fillRect/>
                    </a:stretch>
                  </pic:blipFill>
                  <pic:spPr>
                    <a:xfrm>
                      <a:off x="0" y="0"/>
                      <a:ext cx="4392000" cy="32940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r w:rsidRPr="00D82EB5">
        <w:rPr>
          <w:sz w:val="24"/>
          <w:szCs w:val="24"/>
        </w:rPr>
        <w:t xml:space="preserve">Figure 5. </w:t>
      </w:r>
      <w:proofErr w:type="gramStart"/>
      <w:r w:rsidRPr="00D82EB5">
        <w:rPr>
          <w:sz w:val="24"/>
          <w:szCs w:val="24"/>
        </w:rPr>
        <w:t>1</w:t>
      </w:r>
      <w:r w:rsidR="0018073E" w:rsidRPr="00D82EB5">
        <w:rPr>
          <w:sz w:val="24"/>
          <w:szCs w:val="24"/>
        </w:rPr>
        <w:t>7</w:t>
      </w:r>
      <w:proofErr w:type="gramEnd"/>
      <w:r w:rsidRPr="00D82EB5">
        <w:rPr>
          <w:sz w:val="24"/>
          <w:szCs w:val="24"/>
        </w:rPr>
        <w:t xml:space="preserve"> CC</w:t>
      </w:r>
      <w:r w:rsidR="006D0840" w:rsidRPr="00D82EB5">
        <w:rPr>
          <w:sz w:val="24"/>
          <w:szCs w:val="24"/>
        </w:rPr>
        <w:t>I</w:t>
      </w:r>
      <w:r w:rsidRPr="00D82EB5">
        <w:rPr>
          <w:sz w:val="24"/>
          <w:szCs w:val="24"/>
        </w:rPr>
        <w:t>DM vs HCIDM delay</w:t>
      </w:r>
    </w:p>
    <w:p w:rsidR="00F35339" w:rsidRPr="00D82EB5" w:rsidRDefault="00335D4B">
      <w:pPr>
        <w:pStyle w:val="Normal1"/>
        <w:spacing w:line="360" w:lineRule="auto"/>
        <w:rPr>
          <w:sz w:val="24"/>
          <w:szCs w:val="24"/>
        </w:rPr>
      </w:pPr>
      <w:r w:rsidRPr="00D82EB5">
        <w:rPr>
          <w:sz w:val="24"/>
          <w:szCs w:val="24"/>
        </w:rPr>
        <w:t>Figure 5.1</w:t>
      </w:r>
      <w:r w:rsidR="0018073E" w:rsidRPr="00D82EB5">
        <w:rPr>
          <w:sz w:val="24"/>
          <w:szCs w:val="24"/>
        </w:rPr>
        <w:t>7</w:t>
      </w:r>
      <w:r w:rsidRPr="00D82EB5">
        <w:rPr>
          <w:sz w:val="24"/>
          <w:szCs w:val="24"/>
        </w:rPr>
        <w:t xml:space="preserve"> illustrates delay experienced in the two networks, with the HCIDM network experiencing a high delay at the start-up and which decreases at around 100 of simulation time. This can be attributed to </w:t>
      </w:r>
      <w:proofErr w:type="gramStart"/>
      <w:r w:rsidRPr="00D82EB5">
        <w:rPr>
          <w:sz w:val="24"/>
          <w:szCs w:val="24"/>
        </w:rPr>
        <w:t>HCIDM which</w:t>
      </w:r>
      <w:proofErr w:type="gramEnd"/>
      <w:r w:rsidRPr="00D82EB5">
        <w:rPr>
          <w:sz w:val="24"/>
          <w:szCs w:val="24"/>
        </w:rPr>
        <w:t xml:space="preserve"> is attempting to eliminate the </w:t>
      </w:r>
      <w:r w:rsidR="009A597C" w:rsidRPr="00D82EB5">
        <w:rPr>
          <w:sz w:val="24"/>
          <w:szCs w:val="24"/>
        </w:rPr>
        <w:t>e</w:t>
      </w:r>
      <w:r w:rsidRPr="00D82EB5">
        <w:rPr>
          <w:sz w:val="24"/>
          <w:szCs w:val="24"/>
        </w:rPr>
        <w:t xml:space="preserve">ffects of the black hole nodes at the very beginning of the simulation. </w:t>
      </w:r>
      <w:r w:rsidR="00AC0C74" w:rsidRPr="00D82EB5">
        <w:rPr>
          <w:sz w:val="24"/>
          <w:szCs w:val="24"/>
        </w:rPr>
        <w:t>CCIDM</w:t>
      </w:r>
      <w:r w:rsidRPr="00D82EB5">
        <w:rPr>
          <w:sz w:val="24"/>
          <w:szCs w:val="24"/>
        </w:rPr>
        <w:t xml:space="preserve"> in contrary start with a low packet delay which then increases towards 300ms of the simulation time. This </w:t>
      </w:r>
      <w:proofErr w:type="gramStart"/>
      <w:r w:rsidRPr="00D82EB5">
        <w:rPr>
          <w:sz w:val="24"/>
          <w:szCs w:val="24"/>
        </w:rPr>
        <w:t>can be explained</w:t>
      </w:r>
      <w:proofErr w:type="gramEnd"/>
      <w:r w:rsidRPr="00D82EB5">
        <w:rPr>
          <w:sz w:val="24"/>
          <w:szCs w:val="24"/>
        </w:rPr>
        <w:t xml:space="preserve"> by the </w:t>
      </w:r>
      <w:r w:rsidR="007C0F32" w:rsidRPr="00D82EB5">
        <w:rPr>
          <w:sz w:val="24"/>
          <w:szCs w:val="24"/>
        </w:rPr>
        <w:t>challenges by</w:t>
      </w:r>
      <w:r w:rsidRPr="00D82EB5">
        <w:rPr>
          <w:sz w:val="24"/>
          <w:szCs w:val="24"/>
        </w:rPr>
        <w:t xml:space="preserve"> </w:t>
      </w:r>
      <w:r w:rsidR="00AC0C74" w:rsidRPr="00D82EB5">
        <w:rPr>
          <w:sz w:val="24"/>
          <w:szCs w:val="24"/>
        </w:rPr>
        <w:t>CCIDM</w:t>
      </w:r>
      <w:r w:rsidRPr="00D82EB5">
        <w:rPr>
          <w:sz w:val="24"/>
          <w:szCs w:val="24"/>
        </w:rPr>
        <w:t xml:space="preserve"> method to isolate </w:t>
      </w:r>
      <w:r w:rsidR="00846643" w:rsidRPr="00D82EB5">
        <w:rPr>
          <w:sz w:val="24"/>
          <w:szCs w:val="24"/>
        </w:rPr>
        <w:t>b</w:t>
      </w:r>
      <w:r w:rsidRPr="00D82EB5">
        <w:rPr>
          <w:sz w:val="24"/>
          <w:szCs w:val="24"/>
        </w:rPr>
        <w:t>lack hole nodes for participating in the routing decision.</w:t>
      </w:r>
    </w:p>
    <w:p w:rsidR="00A14C15" w:rsidRPr="00D82EB5" w:rsidRDefault="00A14C15">
      <w:pPr>
        <w:pStyle w:val="Normal1"/>
        <w:spacing w:line="360" w:lineRule="auto"/>
        <w:rPr>
          <w:sz w:val="24"/>
          <w:szCs w:val="24"/>
        </w:rPr>
      </w:pPr>
    </w:p>
    <w:p w:rsidR="00F35339" w:rsidRPr="00D82EB5" w:rsidRDefault="00335D4B">
      <w:pPr>
        <w:pStyle w:val="Normal1"/>
        <w:spacing w:line="360" w:lineRule="auto"/>
        <w:jc w:val="center"/>
        <w:rPr>
          <w:sz w:val="24"/>
          <w:szCs w:val="24"/>
        </w:rPr>
      </w:pPr>
      <w:r w:rsidRPr="00D82EB5">
        <w:rPr>
          <w:noProof/>
          <w:sz w:val="24"/>
          <w:szCs w:val="24"/>
          <w:lang w:val="en-US"/>
        </w:rPr>
        <w:lastRenderedPageBreak/>
        <w:drawing>
          <wp:inline distT="0" distB="0" distL="0" distR="0" wp14:anchorId="4A1D9CAB" wp14:editId="6D101A45">
            <wp:extent cx="4392000" cy="329400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3" cstate="print"/>
                    <a:srcRect/>
                    <a:stretch>
                      <a:fillRect/>
                    </a:stretch>
                  </pic:blipFill>
                  <pic:spPr>
                    <a:xfrm>
                      <a:off x="0" y="0"/>
                      <a:ext cx="4392000" cy="3294000"/>
                    </a:xfrm>
                    <a:prstGeom prst="rect">
                      <a:avLst/>
                    </a:prstGeom>
                    <a:ln/>
                  </pic:spPr>
                </pic:pic>
              </a:graphicData>
            </a:graphic>
          </wp:inline>
        </w:drawing>
      </w:r>
    </w:p>
    <w:p w:rsidR="00F35339" w:rsidRPr="00D82EB5" w:rsidRDefault="00335D4B">
      <w:pPr>
        <w:pStyle w:val="Normal1"/>
        <w:pBdr>
          <w:top w:val="nil"/>
          <w:left w:val="nil"/>
          <w:bottom w:val="nil"/>
          <w:right w:val="nil"/>
          <w:between w:val="nil"/>
        </w:pBdr>
        <w:spacing w:line="360" w:lineRule="auto"/>
        <w:jc w:val="center"/>
        <w:rPr>
          <w:sz w:val="24"/>
          <w:szCs w:val="24"/>
        </w:rPr>
      </w:pPr>
      <w:r w:rsidRPr="00D82EB5">
        <w:rPr>
          <w:sz w:val="24"/>
          <w:szCs w:val="24"/>
        </w:rPr>
        <w:t xml:space="preserve">Figure 5. </w:t>
      </w:r>
      <w:proofErr w:type="gramStart"/>
      <w:r w:rsidR="0018073E" w:rsidRPr="00D82EB5">
        <w:rPr>
          <w:sz w:val="24"/>
          <w:szCs w:val="24"/>
        </w:rPr>
        <w:t>18</w:t>
      </w:r>
      <w:proofErr w:type="gramEnd"/>
      <w:r w:rsidRPr="00D82EB5">
        <w:rPr>
          <w:sz w:val="24"/>
          <w:szCs w:val="24"/>
        </w:rPr>
        <w:t xml:space="preserve"> </w:t>
      </w:r>
      <w:r w:rsidR="00AC0C74" w:rsidRPr="00D82EB5">
        <w:rPr>
          <w:sz w:val="24"/>
          <w:szCs w:val="24"/>
        </w:rPr>
        <w:t>CCIDM</w:t>
      </w:r>
      <w:r w:rsidRPr="00D82EB5">
        <w:rPr>
          <w:sz w:val="24"/>
          <w:szCs w:val="24"/>
        </w:rPr>
        <w:t xml:space="preserve"> vs HCIDM packet lost</w:t>
      </w:r>
    </w:p>
    <w:p w:rsidR="00F35339" w:rsidRPr="00D82EB5" w:rsidRDefault="00335D4B">
      <w:pPr>
        <w:pStyle w:val="Normal1"/>
        <w:spacing w:line="360" w:lineRule="auto"/>
        <w:rPr>
          <w:sz w:val="24"/>
          <w:szCs w:val="24"/>
        </w:rPr>
      </w:pPr>
      <w:r w:rsidRPr="00D82EB5">
        <w:rPr>
          <w:sz w:val="24"/>
          <w:szCs w:val="24"/>
        </w:rPr>
        <w:t>Figure 5.</w:t>
      </w:r>
      <w:r w:rsidR="0018073E" w:rsidRPr="00D82EB5">
        <w:rPr>
          <w:sz w:val="24"/>
          <w:szCs w:val="24"/>
        </w:rPr>
        <w:t>18</w:t>
      </w:r>
      <w:r w:rsidRPr="00D82EB5">
        <w:rPr>
          <w:sz w:val="24"/>
          <w:szCs w:val="24"/>
        </w:rPr>
        <w:t xml:space="preserve"> illustrate the packet lost recorded during a network with CCIDM and another with HCIDM. The results showed that a network with </w:t>
      </w:r>
      <w:r w:rsidR="00AC0C74" w:rsidRPr="00D82EB5">
        <w:rPr>
          <w:sz w:val="24"/>
          <w:szCs w:val="24"/>
        </w:rPr>
        <w:t>CCIDM</w:t>
      </w:r>
      <w:r w:rsidRPr="00D82EB5">
        <w:rPr>
          <w:sz w:val="24"/>
          <w:szCs w:val="24"/>
        </w:rPr>
        <w:t xml:space="preserve"> has a high spikes in the packet lost which can be damaging for real-time application such as streaming video. The network with HCIDM has achieved an average packet </w:t>
      </w:r>
      <w:proofErr w:type="spellStart"/>
      <w:r w:rsidRPr="00D82EB5">
        <w:rPr>
          <w:sz w:val="24"/>
          <w:szCs w:val="24"/>
        </w:rPr>
        <w:t>lost</w:t>
      </w:r>
      <w:proofErr w:type="spellEnd"/>
      <w:r w:rsidRPr="00D82EB5">
        <w:rPr>
          <w:sz w:val="24"/>
          <w:szCs w:val="24"/>
        </w:rPr>
        <w:t xml:space="preserve"> of 26.92 while </w:t>
      </w:r>
      <w:r w:rsidR="00AC0C74" w:rsidRPr="00D82EB5">
        <w:rPr>
          <w:sz w:val="24"/>
          <w:szCs w:val="24"/>
        </w:rPr>
        <w:t>CCIDM</w:t>
      </w:r>
      <w:r w:rsidRPr="00D82EB5">
        <w:rPr>
          <w:sz w:val="24"/>
          <w:szCs w:val="24"/>
        </w:rPr>
        <w:t xml:space="preserve"> had an average of 19.85, this can be the result of a high th</w:t>
      </w:r>
      <w:r w:rsidR="009B34B0">
        <w:rPr>
          <w:sz w:val="24"/>
          <w:szCs w:val="24"/>
        </w:rPr>
        <w:t>roughput in HCIDM in figure 5.16</w:t>
      </w:r>
      <w:r w:rsidRPr="00D82EB5">
        <w:rPr>
          <w:sz w:val="24"/>
          <w:szCs w:val="24"/>
        </w:rPr>
        <w:t>.</w:t>
      </w:r>
    </w:p>
    <w:p w:rsidR="00F35339" w:rsidRPr="00D82EB5" w:rsidRDefault="00F35339">
      <w:pPr>
        <w:pStyle w:val="Normal1"/>
        <w:spacing w:line="360" w:lineRule="auto"/>
        <w:rPr>
          <w:sz w:val="24"/>
          <w:szCs w:val="24"/>
        </w:rPr>
      </w:pPr>
    </w:p>
    <w:p w:rsidR="00F35339" w:rsidRPr="002A4D54" w:rsidRDefault="00335D4B">
      <w:pPr>
        <w:pStyle w:val="Heading2"/>
        <w:spacing w:line="360" w:lineRule="auto"/>
        <w:rPr>
          <w:b/>
          <w:color w:val="auto"/>
        </w:rPr>
      </w:pPr>
      <w:bookmarkStart w:id="166" w:name="_Toc35971378"/>
      <w:r w:rsidRPr="002A4D54">
        <w:rPr>
          <w:b/>
          <w:color w:val="auto"/>
          <w:sz w:val="24"/>
          <w:szCs w:val="24"/>
        </w:rPr>
        <w:t>5.</w:t>
      </w:r>
      <w:r w:rsidR="007F3268">
        <w:rPr>
          <w:b/>
          <w:color w:val="auto"/>
          <w:sz w:val="24"/>
          <w:szCs w:val="24"/>
        </w:rPr>
        <w:t>9</w:t>
      </w:r>
      <w:r w:rsidRPr="002A4D54">
        <w:rPr>
          <w:b/>
          <w:color w:val="auto"/>
          <w:sz w:val="24"/>
          <w:szCs w:val="24"/>
        </w:rPr>
        <w:t xml:space="preserve"> Summary</w:t>
      </w:r>
      <w:bookmarkEnd w:id="166"/>
    </w:p>
    <w:p w:rsidR="00000539" w:rsidRDefault="00000539">
      <w:pPr>
        <w:pStyle w:val="Normal1"/>
        <w:pBdr>
          <w:top w:val="nil"/>
          <w:left w:val="nil"/>
          <w:bottom w:val="nil"/>
          <w:right w:val="nil"/>
          <w:between w:val="nil"/>
        </w:pBdr>
        <w:spacing w:line="360" w:lineRule="auto"/>
        <w:rPr>
          <w:sz w:val="24"/>
          <w:szCs w:val="24"/>
        </w:rPr>
      </w:pPr>
    </w:p>
    <w:p w:rsidR="00F35339" w:rsidRPr="00D82EB5" w:rsidRDefault="00335D4B">
      <w:pPr>
        <w:pStyle w:val="Normal1"/>
        <w:pBdr>
          <w:top w:val="nil"/>
          <w:left w:val="nil"/>
          <w:bottom w:val="nil"/>
          <w:right w:val="nil"/>
          <w:between w:val="nil"/>
        </w:pBdr>
        <w:spacing w:line="360" w:lineRule="auto"/>
        <w:rPr>
          <w:sz w:val="24"/>
          <w:szCs w:val="24"/>
        </w:rPr>
      </w:pPr>
      <w:r w:rsidRPr="00D82EB5">
        <w:rPr>
          <w:sz w:val="24"/>
          <w:szCs w:val="24"/>
        </w:rPr>
        <w:t xml:space="preserve">This research discussed the issue of black hole attacks in ad-hoc wireless networks. Ad-hoc wireless networks suffers from black hole attacks that drops all packets relayed to its route, this gives a high risk on routing security. The dynamic changes in the network makes it vulnerable to such attacks and without a secure routing protocol in place the network suffers greatly. To alleviate the attack and improve the performance of the network a HCIDM secure routing protocol </w:t>
      </w:r>
      <w:proofErr w:type="gramStart"/>
      <w:r w:rsidRPr="00D82EB5">
        <w:rPr>
          <w:sz w:val="24"/>
          <w:szCs w:val="24"/>
        </w:rPr>
        <w:t>is implemented</w:t>
      </w:r>
      <w:proofErr w:type="gramEnd"/>
      <w:r w:rsidRPr="00D82EB5">
        <w:rPr>
          <w:sz w:val="24"/>
          <w:szCs w:val="24"/>
        </w:rPr>
        <w:t xml:space="preserve">. </w:t>
      </w:r>
    </w:p>
    <w:p w:rsidR="00F35339" w:rsidRPr="00D82EB5" w:rsidRDefault="00335D4B">
      <w:pPr>
        <w:pStyle w:val="Normal1"/>
        <w:pBdr>
          <w:top w:val="nil"/>
          <w:left w:val="nil"/>
          <w:bottom w:val="nil"/>
          <w:right w:val="nil"/>
          <w:between w:val="nil"/>
        </w:pBdr>
        <w:spacing w:line="360" w:lineRule="auto"/>
        <w:rPr>
          <w:sz w:val="24"/>
          <w:szCs w:val="24"/>
        </w:rPr>
      </w:pPr>
      <w:r w:rsidRPr="00D82EB5">
        <w:rPr>
          <w:sz w:val="24"/>
          <w:szCs w:val="24"/>
        </w:rPr>
        <w:t xml:space="preserve">HCIDM </w:t>
      </w:r>
      <w:proofErr w:type="gramStart"/>
      <w:r w:rsidRPr="00D82EB5">
        <w:rPr>
          <w:sz w:val="24"/>
          <w:szCs w:val="24"/>
        </w:rPr>
        <w:t>is tested</w:t>
      </w:r>
      <w:proofErr w:type="gramEnd"/>
      <w:r w:rsidRPr="00D82EB5">
        <w:rPr>
          <w:sz w:val="24"/>
          <w:szCs w:val="24"/>
        </w:rPr>
        <w:t xml:space="preserve"> in a network with static nodes and in MANET. We compared the results by running a network under black hole attack without HCIDM versus a network with HCIDM running along black hole attack. With this test, we observed a high number of packets lost, high delay and a low throughput in networks under black hole attack without HCIDM in both </w:t>
      </w:r>
      <w:r w:rsidRPr="00D82EB5">
        <w:rPr>
          <w:sz w:val="24"/>
          <w:szCs w:val="24"/>
        </w:rPr>
        <w:lastRenderedPageBreak/>
        <w:t>static network and in MANET. While the networks that had HCIDM running experienced a low packet lost, low delay and a high throughput, indication a strong elimination of black hole attack in the network.</w:t>
      </w:r>
    </w:p>
    <w:p w:rsidR="00F35339" w:rsidRPr="00D82EB5" w:rsidRDefault="00335D4B">
      <w:pPr>
        <w:pStyle w:val="Normal1"/>
        <w:pBdr>
          <w:top w:val="nil"/>
          <w:left w:val="nil"/>
          <w:bottom w:val="nil"/>
          <w:right w:val="nil"/>
          <w:between w:val="nil"/>
        </w:pBdr>
        <w:spacing w:line="360" w:lineRule="auto"/>
        <w:rPr>
          <w:sz w:val="24"/>
          <w:szCs w:val="24"/>
        </w:rPr>
      </w:pPr>
      <w:r w:rsidRPr="00D82EB5">
        <w:rPr>
          <w:sz w:val="24"/>
          <w:szCs w:val="24"/>
        </w:rPr>
        <w:t xml:space="preserve">The comparison between existing </w:t>
      </w:r>
      <w:r w:rsidR="00AC0C74" w:rsidRPr="00D82EB5">
        <w:rPr>
          <w:sz w:val="24"/>
          <w:szCs w:val="24"/>
        </w:rPr>
        <w:t>CCIDM</w:t>
      </w:r>
      <w:r w:rsidRPr="00D82EB5">
        <w:rPr>
          <w:sz w:val="24"/>
          <w:szCs w:val="24"/>
        </w:rPr>
        <w:t xml:space="preserve"> and our proposed HCIDM showed a low throughput, high packet lost and high delay experienced with the </w:t>
      </w:r>
      <w:r w:rsidR="00AC0C74" w:rsidRPr="00D82EB5">
        <w:rPr>
          <w:sz w:val="24"/>
          <w:szCs w:val="24"/>
        </w:rPr>
        <w:t>CCIDM</w:t>
      </w:r>
      <w:r w:rsidRPr="00D82EB5">
        <w:rPr>
          <w:sz w:val="24"/>
          <w:szCs w:val="24"/>
        </w:rPr>
        <w:t xml:space="preserve"> while HCIDM showed better performance of high throughput, low packet lost and a low delay in the similar network setup under black hole attack. </w:t>
      </w: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A14C15" w:rsidRDefault="00A14C15">
      <w:pPr>
        <w:pStyle w:val="Normal1"/>
        <w:spacing w:line="360" w:lineRule="auto"/>
        <w:rPr>
          <w:sz w:val="24"/>
          <w:szCs w:val="24"/>
        </w:rPr>
      </w:pPr>
    </w:p>
    <w:p w:rsidR="002A4D54" w:rsidRPr="00D82EB5" w:rsidRDefault="002A4D54">
      <w:pPr>
        <w:pStyle w:val="Normal1"/>
        <w:spacing w:line="360" w:lineRule="auto"/>
        <w:rPr>
          <w:sz w:val="24"/>
          <w:szCs w:val="24"/>
        </w:rPr>
      </w:pPr>
    </w:p>
    <w:p w:rsidR="00F35339" w:rsidRPr="002A4D54" w:rsidRDefault="00335D4B">
      <w:pPr>
        <w:pStyle w:val="Heading2"/>
        <w:spacing w:line="360" w:lineRule="auto"/>
        <w:rPr>
          <w:b/>
          <w:color w:val="auto"/>
          <w:sz w:val="24"/>
          <w:szCs w:val="24"/>
        </w:rPr>
      </w:pPr>
      <w:bookmarkStart w:id="167" w:name="_Toc35971379"/>
      <w:r w:rsidRPr="002A4D54">
        <w:rPr>
          <w:b/>
          <w:color w:val="auto"/>
          <w:sz w:val="24"/>
          <w:szCs w:val="24"/>
        </w:rPr>
        <w:lastRenderedPageBreak/>
        <w:t>Chapter 6 Conclusion</w:t>
      </w:r>
      <w:bookmarkEnd w:id="167"/>
    </w:p>
    <w:p w:rsidR="002A4D54" w:rsidRPr="002A4D54" w:rsidRDefault="002A4D54" w:rsidP="002A4D54">
      <w:pPr>
        <w:pStyle w:val="Normal1"/>
        <w:rPr>
          <w:b/>
        </w:rPr>
      </w:pPr>
    </w:p>
    <w:p w:rsidR="00F35339" w:rsidRPr="002A4D54" w:rsidRDefault="00335D4B">
      <w:pPr>
        <w:pStyle w:val="Heading2"/>
        <w:spacing w:line="360" w:lineRule="auto"/>
        <w:rPr>
          <w:b/>
          <w:color w:val="auto"/>
          <w:sz w:val="24"/>
          <w:szCs w:val="24"/>
        </w:rPr>
      </w:pPr>
      <w:bookmarkStart w:id="168" w:name="_Toc35971380"/>
      <w:r w:rsidRPr="002A4D54">
        <w:rPr>
          <w:b/>
          <w:color w:val="auto"/>
          <w:sz w:val="24"/>
          <w:szCs w:val="24"/>
        </w:rPr>
        <w:t>6.1 Conclusion</w:t>
      </w:r>
      <w:bookmarkEnd w:id="168"/>
    </w:p>
    <w:p w:rsidR="00A36DE9" w:rsidRPr="00D82EB5" w:rsidRDefault="00A36DE9" w:rsidP="00A36DE9">
      <w:pPr>
        <w:pStyle w:val="Els-body-text"/>
        <w:spacing w:line="360" w:lineRule="auto"/>
        <w:ind w:right="-28" w:firstLine="0"/>
        <w:rPr>
          <w:rFonts w:ascii="Calibri" w:hAnsi="Calibri" w:cs="Calibri"/>
          <w:sz w:val="24"/>
          <w:szCs w:val="24"/>
          <w:lang w:val="en-GB"/>
        </w:rPr>
      </w:pPr>
    </w:p>
    <w:p w:rsidR="001543EE" w:rsidRPr="00D82EB5" w:rsidRDefault="004776C4" w:rsidP="004776C4">
      <w:pPr>
        <w:pStyle w:val="Els-body-text"/>
        <w:spacing w:line="360" w:lineRule="auto"/>
        <w:ind w:right="-28" w:firstLine="0"/>
        <w:rPr>
          <w:rFonts w:ascii="Calibri" w:hAnsi="Calibri" w:cs="Calibri"/>
          <w:sz w:val="24"/>
          <w:szCs w:val="24"/>
        </w:rPr>
      </w:pPr>
      <w:r w:rsidRPr="00D82EB5">
        <w:rPr>
          <w:rFonts w:ascii="Calibri" w:hAnsi="Calibri" w:cs="Calibri"/>
          <w:sz w:val="24"/>
          <w:szCs w:val="24"/>
          <w:lang w:val="en-GB"/>
        </w:rPr>
        <w:t xml:space="preserve">In this thesis, a HCIDM algorithm </w:t>
      </w:r>
      <w:r w:rsidRPr="00D82EB5">
        <w:rPr>
          <w:rFonts w:ascii="Calibri" w:hAnsi="Calibri" w:cs="Calibri"/>
          <w:sz w:val="24"/>
          <w:szCs w:val="24"/>
        </w:rPr>
        <w:t xml:space="preserve">that uses collaboration between nodes to detect and eliminate active black hole attacks against the routing table in ad-hoc wireless network </w:t>
      </w:r>
      <w:proofErr w:type="gramStart"/>
      <w:r w:rsidRPr="00D82EB5">
        <w:rPr>
          <w:rFonts w:ascii="Calibri" w:hAnsi="Calibri" w:cs="Calibri"/>
          <w:sz w:val="24"/>
          <w:szCs w:val="24"/>
        </w:rPr>
        <w:t>has been designed and implemented</w:t>
      </w:r>
      <w:proofErr w:type="gramEnd"/>
      <w:r w:rsidRPr="00D82EB5">
        <w:rPr>
          <w:rFonts w:ascii="Calibri" w:hAnsi="Calibri" w:cs="Calibri"/>
          <w:sz w:val="24"/>
          <w:szCs w:val="24"/>
        </w:rPr>
        <w:t>.</w:t>
      </w:r>
    </w:p>
    <w:p w:rsidR="004776C4" w:rsidRPr="00D82EB5" w:rsidRDefault="004776C4" w:rsidP="004776C4">
      <w:pPr>
        <w:spacing w:line="360" w:lineRule="auto"/>
        <w:rPr>
          <w:sz w:val="24"/>
          <w:szCs w:val="24"/>
        </w:rPr>
      </w:pPr>
      <w:r w:rsidRPr="00D82EB5">
        <w:rPr>
          <w:sz w:val="24"/>
          <w:szCs w:val="24"/>
        </w:rPr>
        <w:t xml:space="preserve">The flexibility and the ability to provide connectivity from anywhere at any time has made ad-hoc wireless networks popular, with an increased number of users. Ad-hoc wireless networks provide mobile communication to nodes in situations where the participating nodes are not in need of existing network infrastructure. However, the constant movement of nodes mobility, lack of infrastructure and the wireless channel nature of ad-hoc wireless networks makes the detection of malicious nodes hard to achieve. Most traditional IDSs </w:t>
      </w:r>
      <w:proofErr w:type="gramStart"/>
      <w:r w:rsidRPr="00D82EB5">
        <w:rPr>
          <w:sz w:val="24"/>
          <w:szCs w:val="24"/>
        </w:rPr>
        <w:t>are designed</w:t>
      </w:r>
      <w:proofErr w:type="gramEnd"/>
      <w:r w:rsidRPr="00D82EB5">
        <w:rPr>
          <w:sz w:val="24"/>
          <w:szCs w:val="24"/>
        </w:rPr>
        <w:t xml:space="preserve"> to operate in a centralized manner, and do not function properly in MANETs, as data are distributed in different network devices.</w:t>
      </w:r>
    </w:p>
    <w:p w:rsidR="004776C4" w:rsidRPr="00D82EB5" w:rsidRDefault="004776C4" w:rsidP="004776C4">
      <w:pPr>
        <w:pStyle w:val="Els-body-text"/>
        <w:spacing w:after="160" w:line="360" w:lineRule="auto"/>
        <w:ind w:right="-28" w:firstLine="0"/>
        <w:rPr>
          <w:rFonts w:ascii="Calibri" w:hAnsi="Calibri" w:cs="Calibri"/>
          <w:sz w:val="24"/>
          <w:szCs w:val="24"/>
        </w:rPr>
      </w:pPr>
      <w:r w:rsidRPr="00D82EB5">
        <w:rPr>
          <w:rFonts w:ascii="Calibri" w:hAnsi="Calibri" w:cs="Calibri"/>
          <w:sz w:val="24"/>
          <w:szCs w:val="24"/>
        </w:rPr>
        <w:t xml:space="preserve">For optimum performance and security, we designed a HCIDM algorithm that provides distributed intrusion detection mechanism where nodes collaborated among themselves to detect active attacks against the routing table </w:t>
      </w:r>
      <w:proofErr w:type="gramStart"/>
      <w:r w:rsidRPr="00D82EB5">
        <w:rPr>
          <w:rFonts w:ascii="Calibri" w:hAnsi="Calibri" w:cs="Calibri"/>
          <w:sz w:val="24"/>
          <w:szCs w:val="24"/>
        </w:rPr>
        <w:t>of a mobile ad-hoc wireless networks</w:t>
      </w:r>
      <w:proofErr w:type="gramEnd"/>
      <w:r w:rsidRPr="00D82EB5">
        <w:rPr>
          <w:rFonts w:ascii="Calibri" w:hAnsi="Calibri" w:cs="Calibri"/>
          <w:sz w:val="24"/>
          <w:szCs w:val="24"/>
        </w:rPr>
        <w:t xml:space="preserve">. HCIDM operation reduces the effectiveness of the attack by informing other nodes about the existence of the malicious nodes and keep the performance of the network within an acceptable level. The algorithm further protects the network in a distributed manner by computing the trust level and the information about the presence of a malicious </w:t>
      </w:r>
      <w:proofErr w:type="gramStart"/>
      <w:r w:rsidRPr="00D82EB5">
        <w:rPr>
          <w:rFonts w:ascii="Calibri" w:hAnsi="Calibri" w:cs="Calibri"/>
          <w:sz w:val="24"/>
          <w:szCs w:val="24"/>
        </w:rPr>
        <w:t>behavior which</w:t>
      </w:r>
      <w:proofErr w:type="gramEnd"/>
      <w:r w:rsidRPr="00D82EB5">
        <w:rPr>
          <w:rFonts w:ascii="Calibri" w:hAnsi="Calibri" w:cs="Calibri"/>
          <w:sz w:val="24"/>
          <w:szCs w:val="24"/>
        </w:rPr>
        <w:t xml:space="preserve"> is communicated to potential victims, that is, nodes within the radio range of the attacker. </w:t>
      </w:r>
    </w:p>
    <w:p w:rsidR="004776C4" w:rsidRPr="00D82EB5" w:rsidRDefault="004776C4" w:rsidP="004776C4">
      <w:pPr>
        <w:pStyle w:val="Els-body-text"/>
        <w:spacing w:after="160" w:line="360" w:lineRule="auto"/>
        <w:ind w:right="-28" w:firstLine="0"/>
        <w:rPr>
          <w:rFonts w:ascii="Calibri" w:hAnsi="Calibri" w:cs="Calibri"/>
          <w:sz w:val="24"/>
          <w:szCs w:val="24"/>
        </w:rPr>
      </w:pPr>
      <w:r w:rsidRPr="00D82EB5">
        <w:rPr>
          <w:rFonts w:ascii="Calibri" w:hAnsi="Calibri" w:cs="Calibri"/>
          <w:sz w:val="24"/>
          <w:szCs w:val="24"/>
        </w:rPr>
        <w:t xml:space="preserve">The algorithm organize nodes into clusters, with each cluster having a cluster head. The cluster head </w:t>
      </w:r>
      <w:proofErr w:type="gramStart"/>
      <w:r w:rsidRPr="00D82EB5">
        <w:rPr>
          <w:rFonts w:ascii="Calibri" w:hAnsi="Calibri" w:cs="Calibri"/>
          <w:sz w:val="24"/>
          <w:szCs w:val="24"/>
        </w:rPr>
        <w:t>is elected</w:t>
      </w:r>
      <w:proofErr w:type="gramEnd"/>
      <w:r w:rsidRPr="00D82EB5">
        <w:rPr>
          <w:rFonts w:ascii="Calibri" w:hAnsi="Calibri" w:cs="Calibri"/>
          <w:sz w:val="24"/>
          <w:szCs w:val="24"/>
        </w:rPr>
        <w:t xml:space="preserve"> based on the proximity location degree with surrounding nodes and it should have a higher trust level than other nodes. The trust level </w:t>
      </w:r>
      <w:proofErr w:type="gramStart"/>
      <w:r w:rsidRPr="00D82EB5">
        <w:rPr>
          <w:rFonts w:ascii="Calibri" w:hAnsi="Calibri" w:cs="Calibri"/>
          <w:sz w:val="24"/>
          <w:szCs w:val="24"/>
        </w:rPr>
        <w:t>is computed</w:t>
      </w:r>
      <w:proofErr w:type="gramEnd"/>
      <w:r w:rsidRPr="00D82EB5">
        <w:rPr>
          <w:rFonts w:ascii="Calibri" w:hAnsi="Calibri" w:cs="Calibri"/>
          <w:sz w:val="24"/>
          <w:szCs w:val="24"/>
        </w:rPr>
        <w:t xml:space="preserve"> using the weighing method that uses parameters such as packet drop rate, packet sent and the energy level of nodes. Each node then stores a trust table for all one-hop neighboring nodes, which are periodically forwarded to the cluster head and when requested for. A node with a high packet drop rate </w:t>
      </w:r>
      <w:proofErr w:type="gramStart"/>
      <w:r w:rsidRPr="00D82EB5">
        <w:rPr>
          <w:rFonts w:ascii="Calibri" w:hAnsi="Calibri" w:cs="Calibri"/>
          <w:sz w:val="24"/>
          <w:szCs w:val="24"/>
        </w:rPr>
        <w:t>is considered</w:t>
      </w:r>
      <w:proofErr w:type="gramEnd"/>
      <w:r w:rsidRPr="00D82EB5">
        <w:rPr>
          <w:rFonts w:ascii="Calibri" w:hAnsi="Calibri" w:cs="Calibri"/>
          <w:sz w:val="24"/>
          <w:szCs w:val="24"/>
        </w:rPr>
        <w:t xml:space="preserve"> malicious and upon detection, the cluster head reduces the nodes trust level. The cluster head further communicates the new trust values to all nodes. </w:t>
      </w:r>
      <w:r w:rsidRPr="00D82EB5">
        <w:rPr>
          <w:rFonts w:ascii="Calibri" w:hAnsi="Calibri" w:cs="Calibri"/>
          <w:sz w:val="24"/>
          <w:szCs w:val="24"/>
        </w:rPr>
        <w:lastRenderedPageBreak/>
        <w:t xml:space="preserve">Therefore, for all new communications, the node(s) with the lowest trust level </w:t>
      </w:r>
      <w:proofErr w:type="gramStart"/>
      <w:r w:rsidRPr="00D82EB5">
        <w:rPr>
          <w:rFonts w:ascii="Calibri" w:hAnsi="Calibri" w:cs="Calibri"/>
          <w:sz w:val="24"/>
          <w:szCs w:val="24"/>
        </w:rPr>
        <w:t>get</w:t>
      </w:r>
      <w:proofErr w:type="gramEnd"/>
      <w:r w:rsidRPr="00D82EB5">
        <w:rPr>
          <w:rFonts w:ascii="Calibri" w:hAnsi="Calibri" w:cs="Calibri"/>
          <w:sz w:val="24"/>
          <w:szCs w:val="24"/>
        </w:rPr>
        <w:t xml:space="preserve"> ignored. This way, clusters </w:t>
      </w:r>
      <w:proofErr w:type="gramStart"/>
      <w:r w:rsidRPr="00D82EB5">
        <w:rPr>
          <w:rFonts w:ascii="Calibri" w:hAnsi="Calibri" w:cs="Calibri"/>
          <w:sz w:val="24"/>
          <w:szCs w:val="24"/>
        </w:rPr>
        <w:t>are protected</w:t>
      </w:r>
      <w:proofErr w:type="gramEnd"/>
      <w:r w:rsidRPr="00D82EB5">
        <w:rPr>
          <w:rFonts w:ascii="Calibri" w:hAnsi="Calibri" w:cs="Calibri"/>
          <w:sz w:val="24"/>
          <w:szCs w:val="24"/>
        </w:rPr>
        <w:t xml:space="preserve"> from accepting malicious node. Similarly, HCIDM monitors the movement of nodes by ensuring that a communication between cluster head occurs. The current cluster head of a node transmits its trust level information to the new cluster head for consideration before handover occurs. </w:t>
      </w:r>
    </w:p>
    <w:p w:rsidR="004776C4" w:rsidRPr="00D82EB5" w:rsidRDefault="004776C4" w:rsidP="004776C4">
      <w:pPr>
        <w:pStyle w:val="Els-body-text"/>
        <w:spacing w:after="160" w:line="360" w:lineRule="auto"/>
        <w:ind w:right="-28" w:firstLine="0"/>
        <w:rPr>
          <w:rFonts w:ascii="Calibri" w:hAnsi="Calibri" w:cs="Calibri"/>
          <w:sz w:val="24"/>
          <w:szCs w:val="24"/>
        </w:rPr>
      </w:pPr>
      <w:r w:rsidRPr="00D82EB5">
        <w:rPr>
          <w:rFonts w:ascii="Calibri" w:hAnsi="Calibri" w:cs="Calibri"/>
          <w:sz w:val="24"/>
          <w:szCs w:val="24"/>
        </w:rPr>
        <w:t xml:space="preserve">Using the ns-2 simulator, the effectiveness and accuracy of HCIDM was tested in an wireless ad-hoc and mobile ad-hoc networks, starting with a small network topology and increased the number of nodes as the testing went on in order to test the performance in a larger network. We ran a series of simulations depicting a network under a black hole attack to check the impact of black hole attack and the efficiency of the proposed </w:t>
      </w:r>
      <w:r w:rsidR="00AC0C74" w:rsidRPr="00D82EB5">
        <w:rPr>
          <w:rFonts w:ascii="Calibri" w:hAnsi="Calibri" w:cs="Calibri"/>
          <w:sz w:val="24"/>
          <w:szCs w:val="24"/>
        </w:rPr>
        <w:t>HCIDM</w:t>
      </w:r>
      <w:r w:rsidRPr="00D82EB5">
        <w:rPr>
          <w:rFonts w:ascii="Calibri" w:hAnsi="Calibri" w:cs="Calibri"/>
          <w:sz w:val="24"/>
          <w:szCs w:val="24"/>
        </w:rPr>
        <w:t xml:space="preserve"> algorithm. We also compared the performance of the proposed algorithm with </w:t>
      </w:r>
      <w:r w:rsidR="00AC0C74" w:rsidRPr="00D82EB5">
        <w:rPr>
          <w:rFonts w:ascii="Calibri" w:hAnsi="Calibri" w:cs="Calibri"/>
          <w:sz w:val="24"/>
          <w:szCs w:val="24"/>
        </w:rPr>
        <w:t>CCIDM</w:t>
      </w:r>
      <w:r w:rsidRPr="00D82EB5">
        <w:rPr>
          <w:rFonts w:ascii="Calibri" w:hAnsi="Calibri" w:cs="Calibri"/>
          <w:sz w:val="24"/>
          <w:szCs w:val="24"/>
        </w:rPr>
        <w:t xml:space="preserve"> </w:t>
      </w:r>
      <w:r w:rsidRPr="00D82EB5">
        <w:rPr>
          <w:rFonts w:ascii="Calibri" w:hAnsi="Calibri" w:cs="Calibri"/>
          <w:sz w:val="24"/>
          <w:szCs w:val="24"/>
        </w:rPr>
        <w:fldChar w:fldCharType="begin" w:fldLock="1"/>
      </w:r>
      <w:r w:rsidR="00ED6418" w:rsidRPr="00D82EB5">
        <w:rPr>
          <w:rFonts w:ascii="Calibri" w:hAnsi="Calibri" w:cs="Calibri"/>
          <w:sz w:val="24"/>
          <w:szCs w:val="24"/>
        </w:rPr>
        <w:instrText>ADDIN CSL_CITATION {"citationItems":[{"id":"ITEM-1","itemData":{"DOI":"10.1109/ICECA.2017.8212712","ISBN":"9781509056866","author":[{"dropping-particle":"","family":"Saurabh","given":"Vidya Kumari","non-dropping-particle":"","parse-names":false,"suffix":""},{"dropping-particle":"","family":"Sharma","given":"Roopesh","non-dropping-particle":"","parse-names":false,"suffix":""},{"dropping-particle":"","family":"Itare","given":"Ravikant","non-dropping-particle":"","parse-names":false,"suffix":""},{"dropping-particle":"","family":"Singh","given":"Upendra","non-dropping-particle":"","parse-names":false,"suffix":""}],"container-title":"Proceedings of the International Conference on Electronics, Communication and Aerospace Technology, ICECA 2017","id":"ITEM-1","issued":{"date-parts":[["2017"]]},"page":"489-494","title":"Cluster-based technique for detection and prevention of black-hole attack in MANETs","type":"article-journal","volume":"2017-Janua"},"uris":["http://www.mendeley.com/documents/?uuid=071c378e-a544-4d32-864f-02363e8655c4"]}],"mendeley":{"formattedCitation":"(Saurabh et al., 2017)","plainTextFormattedCitation":"(Saurabh et al., 2017)","previouslyFormattedCitation":"(Saurabh et al., 2017)"},"properties":{"noteIndex":0},"schema":"https://github.com/citation-style-language/schema/raw/master/csl-citation.json"}</w:instrText>
      </w:r>
      <w:r w:rsidRPr="00D82EB5">
        <w:rPr>
          <w:rFonts w:ascii="Calibri" w:hAnsi="Calibri" w:cs="Calibri"/>
          <w:sz w:val="24"/>
          <w:szCs w:val="24"/>
        </w:rPr>
        <w:fldChar w:fldCharType="separate"/>
      </w:r>
      <w:r w:rsidRPr="00D82EB5">
        <w:rPr>
          <w:rFonts w:ascii="Calibri" w:hAnsi="Calibri" w:cs="Calibri"/>
          <w:noProof/>
          <w:sz w:val="24"/>
          <w:szCs w:val="24"/>
        </w:rPr>
        <w:t>(Saurabh et al., 2017)</w:t>
      </w:r>
      <w:r w:rsidRPr="00D82EB5">
        <w:rPr>
          <w:rFonts w:ascii="Calibri" w:hAnsi="Calibri" w:cs="Calibri"/>
          <w:sz w:val="24"/>
          <w:szCs w:val="24"/>
        </w:rPr>
        <w:fldChar w:fldCharType="end"/>
      </w:r>
      <w:r w:rsidRPr="00D82EB5">
        <w:rPr>
          <w:rFonts w:ascii="Calibri" w:hAnsi="Calibri" w:cs="Calibri"/>
          <w:sz w:val="24"/>
          <w:szCs w:val="24"/>
        </w:rPr>
        <w:t>.</w:t>
      </w:r>
    </w:p>
    <w:p w:rsidR="004776C4" w:rsidRPr="00D82EB5" w:rsidRDefault="004776C4" w:rsidP="004776C4">
      <w:pPr>
        <w:pStyle w:val="Els-body-text"/>
        <w:spacing w:after="160" w:line="360" w:lineRule="auto"/>
        <w:ind w:right="-28" w:firstLine="0"/>
        <w:rPr>
          <w:rFonts w:ascii="Calibri" w:hAnsi="Calibri" w:cs="Calibri"/>
          <w:sz w:val="24"/>
          <w:szCs w:val="24"/>
        </w:rPr>
      </w:pPr>
      <w:r w:rsidRPr="00D82EB5">
        <w:rPr>
          <w:rFonts w:ascii="Calibri" w:hAnsi="Calibri" w:cs="Calibri"/>
          <w:sz w:val="24"/>
          <w:szCs w:val="24"/>
        </w:rPr>
        <w:t xml:space="preserve">The results of the comparison between </w:t>
      </w:r>
      <w:r w:rsidR="00AC0C74" w:rsidRPr="00D82EB5">
        <w:rPr>
          <w:rFonts w:ascii="Calibri" w:hAnsi="Calibri" w:cs="Calibri"/>
          <w:sz w:val="24"/>
          <w:szCs w:val="24"/>
        </w:rPr>
        <w:t>CCIDM</w:t>
      </w:r>
      <w:r w:rsidRPr="00D82EB5">
        <w:rPr>
          <w:rFonts w:ascii="Calibri" w:hAnsi="Calibri" w:cs="Calibri"/>
          <w:sz w:val="24"/>
          <w:szCs w:val="24"/>
        </w:rPr>
        <w:t xml:space="preserve"> with HCIDM indicates that, HCIDM achieved an improved delay and a better throughput than that of CCIDM. The study reviled that the existing CCIDM has difficulty in isolating black hole nodes from participating in the network routing decision, which leads to malicious nodes being included in the routing selection, thus preventing a number of packets from a successful delivery. However, a better performance </w:t>
      </w:r>
      <w:proofErr w:type="gramStart"/>
      <w:r w:rsidRPr="00D82EB5">
        <w:rPr>
          <w:rFonts w:ascii="Calibri" w:hAnsi="Calibri" w:cs="Calibri"/>
          <w:sz w:val="24"/>
          <w:szCs w:val="24"/>
        </w:rPr>
        <w:t>was observed</w:t>
      </w:r>
      <w:proofErr w:type="gramEnd"/>
      <w:r w:rsidRPr="00D82EB5">
        <w:rPr>
          <w:rFonts w:ascii="Calibri" w:hAnsi="Calibri" w:cs="Calibri"/>
          <w:sz w:val="24"/>
          <w:szCs w:val="24"/>
        </w:rPr>
        <w:t xml:space="preserve"> with </w:t>
      </w:r>
      <w:r w:rsidR="00AC0C74" w:rsidRPr="00D82EB5">
        <w:rPr>
          <w:rFonts w:ascii="Calibri" w:hAnsi="Calibri" w:cs="Calibri"/>
          <w:sz w:val="24"/>
          <w:szCs w:val="24"/>
        </w:rPr>
        <w:t>HCIDM</w:t>
      </w:r>
      <w:r w:rsidRPr="00D82EB5">
        <w:rPr>
          <w:rFonts w:ascii="Calibri" w:hAnsi="Calibri" w:cs="Calibri"/>
          <w:sz w:val="24"/>
          <w:szCs w:val="24"/>
        </w:rPr>
        <w:t xml:space="preserve">. Overall, the study proved that HCIDMs’ performance in dealing with black hole attacks outperforms </w:t>
      </w:r>
      <w:r w:rsidR="00AC0C74" w:rsidRPr="00D82EB5">
        <w:rPr>
          <w:rFonts w:ascii="Calibri" w:hAnsi="Calibri" w:cs="Calibri"/>
          <w:sz w:val="24"/>
          <w:szCs w:val="24"/>
        </w:rPr>
        <w:t>CCIDM</w:t>
      </w:r>
      <w:r w:rsidR="00DA5F3F" w:rsidRPr="00D82EB5">
        <w:rPr>
          <w:rFonts w:ascii="Calibri" w:hAnsi="Calibri" w:cs="Calibri"/>
          <w:sz w:val="24"/>
          <w:szCs w:val="24"/>
        </w:rPr>
        <w:t xml:space="preserve"> and had a better delivery ratio.</w:t>
      </w:r>
    </w:p>
    <w:p w:rsidR="004776C4" w:rsidRPr="00D82EB5" w:rsidRDefault="004776C4" w:rsidP="004776C4">
      <w:pPr>
        <w:pStyle w:val="Els-body-text"/>
        <w:spacing w:after="240" w:line="360" w:lineRule="auto"/>
        <w:ind w:right="-28" w:firstLine="0"/>
        <w:rPr>
          <w:rFonts w:ascii="Calibri" w:hAnsi="Calibri" w:cs="Calibri"/>
          <w:sz w:val="24"/>
          <w:szCs w:val="24"/>
          <w:lang w:val="en-GB"/>
        </w:rPr>
      </w:pPr>
    </w:p>
    <w:p w:rsidR="004776C4" w:rsidRPr="002A4D54" w:rsidRDefault="004776C4" w:rsidP="004776C4">
      <w:pPr>
        <w:pStyle w:val="Heading2"/>
        <w:spacing w:after="240" w:line="360" w:lineRule="auto"/>
        <w:rPr>
          <w:b/>
          <w:color w:val="auto"/>
          <w:sz w:val="24"/>
          <w:szCs w:val="24"/>
        </w:rPr>
      </w:pPr>
      <w:bookmarkStart w:id="169" w:name="_Toc30164757"/>
      <w:bookmarkStart w:id="170" w:name="_Toc35971381"/>
      <w:r w:rsidRPr="002A4D54">
        <w:rPr>
          <w:b/>
          <w:color w:val="auto"/>
          <w:sz w:val="24"/>
          <w:szCs w:val="24"/>
        </w:rPr>
        <w:t xml:space="preserve">6.2 Future </w:t>
      </w:r>
      <w:r w:rsidR="00A56EFE" w:rsidRPr="002A4D54">
        <w:rPr>
          <w:b/>
          <w:color w:val="auto"/>
          <w:sz w:val="24"/>
          <w:szCs w:val="24"/>
        </w:rPr>
        <w:t>R</w:t>
      </w:r>
      <w:r w:rsidRPr="002A4D54">
        <w:rPr>
          <w:b/>
          <w:color w:val="auto"/>
          <w:sz w:val="24"/>
          <w:szCs w:val="24"/>
        </w:rPr>
        <w:t xml:space="preserve">esearch </w:t>
      </w:r>
      <w:r w:rsidR="00A56EFE" w:rsidRPr="002A4D54">
        <w:rPr>
          <w:b/>
          <w:color w:val="auto"/>
          <w:sz w:val="24"/>
          <w:szCs w:val="24"/>
        </w:rPr>
        <w:t>D</w:t>
      </w:r>
      <w:r w:rsidRPr="002A4D54">
        <w:rPr>
          <w:b/>
          <w:color w:val="auto"/>
          <w:sz w:val="24"/>
          <w:szCs w:val="24"/>
        </w:rPr>
        <w:t>irection</w:t>
      </w:r>
      <w:bookmarkEnd w:id="169"/>
      <w:bookmarkEnd w:id="170"/>
    </w:p>
    <w:p w:rsidR="004776C4" w:rsidRPr="00D82EB5" w:rsidRDefault="004776C4" w:rsidP="004776C4">
      <w:pPr>
        <w:spacing w:after="240" w:line="360" w:lineRule="auto"/>
        <w:rPr>
          <w:sz w:val="24"/>
          <w:szCs w:val="24"/>
        </w:rPr>
      </w:pPr>
      <w:r w:rsidRPr="00D82EB5">
        <w:rPr>
          <w:sz w:val="24"/>
          <w:szCs w:val="24"/>
        </w:rPr>
        <w:t xml:space="preserve">Future work in this area should focus on testing energy efficiency of the </w:t>
      </w:r>
      <w:r w:rsidR="006D3C3C" w:rsidRPr="00D82EB5">
        <w:rPr>
          <w:sz w:val="24"/>
          <w:szCs w:val="24"/>
        </w:rPr>
        <w:t>proposed HCIDM</w:t>
      </w:r>
      <w:r w:rsidRPr="00D82EB5">
        <w:rPr>
          <w:sz w:val="24"/>
          <w:szCs w:val="24"/>
        </w:rPr>
        <w:t xml:space="preserve"> in MANETs</w:t>
      </w:r>
      <w:r w:rsidR="006D3C3C" w:rsidRPr="00D82EB5">
        <w:rPr>
          <w:sz w:val="24"/>
          <w:szCs w:val="24"/>
        </w:rPr>
        <w:t xml:space="preserve">. In our implementation with set manually the risk level of the nodes to 0.8, it will be better to find a mechanism to determine this factor automatically. This </w:t>
      </w:r>
      <w:proofErr w:type="gramStart"/>
      <w:r w:rsidR="006D3C3C" w:rsidRPr="00D82EB5">
        <w:rPr>
          <w:sz w:val="24"/>
          <w:szCs w:val="24"/>
        </w:rPr>
        <w:t>is also left</w:t>
      </w:r>
      <w:proofErr w:type="gramEnd"/>
      <w:r w:rsidR="006D3C3C" w:rsidRPr="00D82EB5">
        <w:rPr>
          <w:sz w:val="24"/>
          <w:szCs w:val="24"/>
        </w:rPr>
        <w:t xml:space="preserve"> </w:t>
      </w:r>
      <w:r w:rsidR="00BF43E9" w:rsidRPr="00D82EB5">
        <w:rPr>
          <w:sz w:val="24"/>
          <w:szCs w:val="24"/>
        </w:rPr>
        <w:t>for</w:t>
      </w:r>
      <w:r w:rsidR="006D3C3C" w:rsidRPr="00D82EB5">
        <w:rPr>
          <w:sz w:val="24"/>
          <w:szCs w:val="24"/>
        </w:rPr>
        <w:t xml:space="preserve"> future work</w:t>
      </w:r>
      <w:r w:rsidRPr="00D82EB5">
        <w:rPr>
          <w:sz w:val="24"/>
          <w:szCs w:val="24"/>
        </w:rPr>
        <w:t>.</w:t>
      </w:r>
    </w:p>
    <w:p w:rsidR="00F35339" w:rsidRPr="00D82EB5" w:rsidRDefault="00F35339">
      <w:pPr>
        <w:pStyle w:val="Normal1"/>
        <w:spacing w:line="360" w:lineRule="auto"/>
        <w:rPr>
          <w:sz w:val="24"/>
          <w:szCs w:val="24"/>
        </w:rPr>
      </w:pPr>
      <w:bookmarkStart w:id="171" w:name="_2b6jogx" w:colFirst="0" w:colLast="0"/>
      <w:bookmarkEnd w:id="171"/>
    </w:p>
    <w:p w:rsidR="00F35339" w:rsidRPr="00D82EB5" w:rsidRDefault="00F35339">
      <w:pPr>
        <w:pStyle w:val="Normal1"/>
        <w:spacing w:line="360" w:lineRule="auto"/>
        <w:rPr>
          <w:sz w:val="24"/>
          <w:szCs w:val="24"/>
        </w:rPr>
      </w:pPr>
    </w:p>
    <w:p w:rsidR="00F35339" w:rsidRPr="00D82EB5" w:rsidRDefault="00F35339">
      <w:pPr>
        <w:pStyle w:val="Normal1"/>
        <w:spacing w:line="360" w:lineRule="auto"/>
        <w:rPr>
          <w:sz w:val="24"/>
          <w:szCs w:val="24"/>
        </w:rPr>
      </w:pPr>
    </w:p>
    <w:p w:rsidR="00435E68" w:rsidRPr="00D82EB5" w:rsidRDefault="00435E68">
      <w:pPr>
        <w:pStyle w:val="Normal1"/>
        <w:spacing w:line="360" w:lineRule="auto"/>
        <w:rPr>
          <w:sz w:val="24"/>
          <w:szCs w:val="24"/>
        </w:rPr>
      </w:pPr>
    </w:p>
    <w:p w:rsidR="00A14C15" w:rsidRPr="00D82EB5" w:rsidRDefault="00A14C15">
      <w:pPr>
        <w:pStyle w:val="Normal1"/>
        <w:spacing w:line="360" w:lineRule="auto"/>
        <w:rPr>
          <w:sz w:val="24"/>
          <w:szCs w:val="24"/>
        </w:rPr>
      </w:pPr>
    </w:p>
    <w:p w:rsidR="00F35339" w:rsidRPr="002A4D54" w:rsidRDefault="00335D4B">
      <w:pPr>
        <w:pStyle w:val="Heading2"/>
        <w:spacing w:line="360" w:lineRule="auto"/>
        <w:rPr>
          <w:b/>
          <w:color w:val="auto"/>
          <w:sz w:val="24"/>
          <w:szCs w:val="24"/>
        </w:rPr>
      </w:pPr>
      <w:bookmarkStart w:id="172" w:name="_Toc35971382"/>
      <w:r w:rsidRPr="002A4D54">
        <w:rPr>
          <w:b/>
          <w:color w:val="auto"/>
          <w:sz w:val="24"/>
          <w:szCs w:val="24"/>
        </w:rPr>
        <w:lastRenderedPageBreak/>
        <w:t>Reference</w:t>
      </w:r>
      <w:bookmarkEnd w:id="172"/>
    </w:p>
    <w:p w:rsidR="00F35339" w:rsidRPr="00D82EB5" w:rsidRDefault="00335D4B">
      <w:pPr>
        <w:pStyle w:val="Normal1"/>
        <w:widowControl w:val="0"/>
        <w:spacing w:line="360" w:lineRule="auto"/>
        <w:ind w:left="480" w:hanging="480"/>
        <w:rPr>
          <w:sz w:val="24"/>
          <w:szCs w:val="24"/>
        </w:rPr>
      </w:pPr>
      <w:bookmarkStart w:id="173" w:name="_qbtyoq" w:colFirst="0" w:colLast="0"/>
      <w:bookmarkEnd w:id="173"/>
      <w:proofErr w:type="spellStart"/>
      <w:r w:rsidRPr="00D82EB5">
        <w:rPr>
          <w:sz w:val="24"/>
          <w:szCs w:val="24"/>
        </w:rPr>
        <w:t>Acharjee</w:t>
      </w:r>
      <w:proofErr w:type="spellEnd"/>
      <w:r w:rsidRPr="00D82EB5">
        <w:rPr>
          <w:sz w:val="24"/>
          <w:szCs w:val="24"/>
        </w:rPr>
        <w:t xml:space="preserve">, T., </w:t>
      </w:r>
      <w:proofErr w:type="spellStart"/>
      <w:r w:rsidRPr="00D82EB5">
        <w:rPr>
          <w:sz w:val="24"/>
          <w:szCs w:val="24"/>
        </w:rPr>
        <w:t>Rajkonwar</w:t>
      </w:r>
      <w:proofErr w:type="spellEnd"/>
      <w:r w:rsidRPr="00D82EB5">
        <w:rPr>
          <w:sz w:val="24"/>
          <w:szCs w:val="24"/>
        </w:rPr>
        <w:t xml:space="preserve">, S., &amp; Roy, S. (2016). An improved Hierarchical Cluster based routing approach for Wireless Mesh Network. </w:t>
      </w:r>
      <w:r w:rsidRPr="00D82EB5">
        <w:rPr>
          <w:i/>
          <w:sz w:val="24"/>
          <w:szCs w:val="24"/>
        </w:rPr>
        <w:t>2016 International Conference on Computer Communication and Informatics (ICCCI)</w:t>
      </w:r>
      <w:r w:rsidRPr="00D82EB5">
        <w:rPr>
          <w:sz w:val="24"/>
          <w:szCs w:val="24"/>
        </w:rPr>
        <w:t>, 1–6. https://doi.org/10.1109/ICCCI.2016.7480013</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Ajirioghene</w:t>
      </w:r>
      <w:proofErr w:type="spellEnd"/>
      <w:r w:rsidRPr="00D82EB5">
        <w:rPr>
          <w:sz w:val="24"/>
          <w:szCs w:val="24"/>
        </w:rPr>
        <w:t xml:space="preserve">, O. R. (2009). THE PERFORMANCE OF DYNAMIC SOURCE ROUTING PROTOCOL FOR MOBILE AD HOC NETWORKS Aspect of Cache Size and Cache Expiry Time </w:t>
      </w:r>
      <w:proofErr w:type="spellStart"/>
      <w:r w:rsidRPr="00D82EB5">
        <w:rPr>
          <w:sz w:val="24"/>
          <w:szCs w:val="24"/>
        </w:rPr>
        <w:t>Blekinge</w:t>
      </w:r>
      <w:proofErr w:type="spellEnd"/>
      <w:r w:rsidRPr="00D82EB5">
        <w:rPr>
          <w:sz w:val="24"/>
          <w:szCs w:val="24"/>
        </w:rPr>
        <w:t xml:space="preserve"> Institute of Technology September 2009, (September).</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Aldabbas</w:t>
      </w:r>
      <w:proofErr w:type="spellEnd"/>
      <w:r w:rsidRPr="00D82EB5">
        <w:rPr>
          <w:sz w:val="24"/>
          <w:szCs w:val="24"/>
        </w:rPr>
        <w:t xml:space="preserve">, H., </w:t>
      </w:r>
      <w:proofErr w:type="spellStart"/>
      <w:r w:rsidRPr="00D82EB5">
        <w:rPr>
          <w:sz w:val="24"/>
          <w:szCs w:val="24"/>
        </w:rPr>
        <w:t>Alwada</w:t>
      </w:r>
      <w:proofErr w:type="spellEnd"/>
      <w:r w:rsidRPr="00D82EB5">
        <w:rPr>
          <w:sz w:val="24"/>
          <w:szCs w:val="24"/>
        </w:rPr>
        <w:t xml:space="preserve">, T., </w:t>
      </w:r>
      <w:proofErr w:type="spellStart"/>
      <w:r w:rsidRPr="00D82EB5">
        <w:rPr>
          <w:sz w:val="24"/>
          <w:szCs w:val="24"/>
        </w:rPr>
        <w:t>Janicke</w:t>
      </w:r>
      <w:proofErr w:type="spellEnd"/>
      <w:r w:rsidRPr="00D82EB5">
        <w:rPr>
          <w:sz w:val="24"/>
          <w:szCs w:val="24"/>
        </w:rPr>
        <w:t>, H., &amp; Al-</w:t>
      </w:r>
      <w:proofErr w:type="spellStart"/>
      <w:r w:rsidRPr="00D82EB5">
        <w:rPr>
          <w:sz w:val="24"/>
          <w:szCs w:val="24"/>
        </w:rPr>
        <w:t>bayatti</w:t>
      </w:r>
      <w:proofErr w:type="spellEnd"/>
      <w:r w:rsidRPr="00D82EB5">
        <w:rPr>
          <w:sz w:val="24"/>
          <w:szCs w:val="24"/>
        </w:rPr>
        <w:t>, A. (2012). Data Confidentiality in Mobile Ad hoc Networks Data Confidentiality in Mobile Ad hoc Networks, (March). https://doi.org/10.5121/ijwmn.2012.4117</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Alrajeh</w:t>
      </w:r>
      <w:proofErr w:type="spellEnd"/>
      <w:r w:rsidRPr="00D82EB5">
        <w:rPr>
          <w:sz w:val="24"/>
          <w:szCs w:val="24"/>
        </w:rPr>
        <w:t xml:space="preserve">, N. A., Khan, S., &amp; Shams, B. (2013). Intrusion Detection Systems in Wireless Sensor Networks : A Review, </w:t>
      </w:r>
      <w:r w:rsidRPr="00D82EB5">
        <w:rPr>
          <w:i/>
          <w:sz w:val="24"/>
          <w:szCs w:val="24"/>
        </w:rPr>
        <w:t>2013</w:t>
      </w:r>
      <w:r w:rsidRPr="00D82EB5">
        <w:rPr>
          <w:sz w:val="24"/>
          <w:szCs w:val="24"/>
        </w:rPr>
        <w:t>. https://doi.org/10.1155/2013/167575</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Aluvala</w:t>
      </w:r>
      <w:proofErr w:type="spellEnd"/>
      <w:r w:rsidRPr="00D82EB5">
        <w:rPr>
          <w:sz w:val="24"/>
          <w:szCs w:val="24"/>
        </w:rPr>
        <w:t xml:space="preserve">, S., </w:t>
      </w:r>
      <w:proofErr w:type="spellStart"/>
      <w:r w:rsidRPr="00D82EB5">
        <w:rPr>
          <w:sz w:val="24"/>
          <w:szCs w:val="24"/>
        </w:rPr>
        <w:t>Sekhar</w:t>
      </w:r>
      <w:proofErr w:type="spellEnd"/>
      <w:r w:rsidRPr="00D82EB5">
        <w:rPr>
          <w:sz w:val="24"/>
          <w:szCs w:val="24"/>
        </w:rPr>
        <w:t xml:space="preserve">, K. R., &amp; </w:t>
      </w:r>
      <w:proofErr w:type="spellStart"/>
      <w:r w:rsidRPr="00D82EB5">
        <w:rPr>
          <w:sz w:val="24"/>
          <w:szCs w:val="24"/>
        </w:rPr>
        <w:t>Vodnala</w:t>
      </w:r>
      <w:proofErr w:type="spellEnd"/>
      <w:r w:rsidRPr="00D82EB5">
        <w:rPr>
          <w:sz w:val="24"/>
          <w:szCs w:val="24"/>
        </w:rPr>
        <w:t xml:space="preserve">, D. (2015). Analysis of Security Threats and Issues in MANETs. </w:t>
      </w:r>
      <w:proofErr w:type="spellStart"/>
      <w:r w:rsidRPr="00D82EB5">
        <w:rPr>
          <w:i/>
          <w:sz w:val="24"/>
          <w:szCs w:val="24"/>
        </w:rPr>
        <w:t>Internation</w:t>
      </w:r>
      <w:proofErr w:type="spellEnd"/>
      <w:r w:rsidRPr="00D82EB5">
        <w:rPr>
          <w:i/>
          <w:sz w:val="24"/>
          <w:szCs w:val="24"/>
        </w:rPr>
        <w:t xml:space="preserve"> Journal on Advanced Computer Theory and Engineering (IJACTE)</w:t>
      </w:r>
      <w:r w:rsidRPr="00D82EB5">
        <w:rPr>
          <w:sz w:val="24"/>
          <w:szCs w:val="24"/>
        </w:rPr>
        <w:t xml:space="preserve">, </w:t>
      </w:r>
      <w:r w:rsidRPr="00D82EB5">
        <w:rPr>
          <w:i/>
          <w:sz w:val="24"/>
          <w:szCs w:val="24"/>
        </w:rPr>
        <w:t>4</w:t>
      </w:r>
      <w:r w:rsidRPr="00D82EB5">
        <w:rPr>
          <w:sz w:val="24"/>
          <w:szCs w:val="24"/>
        </w:rPr>
        <w:t>(5), 23–28.</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Amraoui</w:t>
      </w:r>
      <w:proofErr w:type="spellEnd"/>
      <w:r w:rsidRPr="00D82EB5">
        <w:rPr>
          <w:sz w:val="24"/>
          <w:szCs w:val="24"/>
        </w:rPr>
        <w:t xml:space="preserve">, H., </w:t>
      </w:r>
      <w:proofErr w:type="spellStart"/>
      <w:r w:rsidRPr="00D82EB5">
        <w:rPr>
          <w:sz w:val="24"/>
          <w:szCs w:val="24"/>
        </w:rPr>
        <w:t>Habbani</w:t>
      </w:r>
      <w:proofErr w:type="spellEnd"/>
      <w:r w:rsidRPr="00D82EB5">
        <w:rPr>
          <w:sz w:val="24"/>
          <w:szCs w:val="24"/>
        </w:rPr>
        <w:t xml:space="preserve">, A., &amp; </w:t>
      </w:r>
      <w:proofErr w:type="spellStart"/>
      <w:r w:rsidRPr="00D82EB5">
        <w:rPr>
          <w:sz w:val="24"/>
          <w:szCs w:val="24"/>
        </w:rPr>
        <w:t>Hajami</w:t>
      </w:r>
      <w:proofErr w:type="spellEnd"/>
      <w:r w:rsidRPr="00D82EB5">
        <w:rPr>
          <w:sz w:val="24"/>
          <w:szCs w:val="24"/>
        </w:rPr>
        <w:t xml:space="preserve">, A. (2018). A Forwarding Game Approach for Reducing Topology Control Traffic in MANETs. </w:t>
      </w:r>
      <w:r w:rsidRPr="00D82EB5">
        <w:rPr>
          <w:i/>
          <w:sz w:val="24"/>
          <w:szCs w:val="24"/>
        </w:rPr>
        <w:t xml:space="preserve">Arab J </w:t>
      </w:r>
      <w:proofErr w:type="spellStart"/>
      <w:r w:rsidRPr="00D82EB5">
        <w:rPr>
          <w:i/>
          <w:sz w:val="24"/>
          <w:szCs w:val="24"/>
        </w:rPr>
        <w:t>Sci</w:t>
      </w:r>
      <w:proofErr w:type="spellEnd"/>
      <w:r w:rsidRPr="00D82EB5">
        <w:rPr>
          <w:i/>
          <w:sz w:val="24"/>
          <w:szCs w:val="24"/>
        </w:rPr>
        <w:t xml:space="preserve"> </w:t>
      </w:r>
      <w:proofErr w:type="spellStart"/>
      <w:r w:rsidRPr="00D82EB5">
        <w:rPr>
          <w:i/>
          <w:sz w:val="24"/>
          <w:szCs w:val="24"/>
        </w:rPr>
        <w:t>Eng</w:t>
      </w:r>
      <w:proofErr w:type="spellEnd"/>
      <w:r w:rsidRPr="00D82EB5">
        <w:rPr>
          <w:sz w:val="24"/>
          <w:szCs w:val="24"/>
        </w:rPr>
        <w:t>, 6945–6946. https://doi.org/org/10.1007/s13369-017-2910-7 RESEARCH</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Belgaum, M. R., Musa, S., Su, M., </w:t>
      </w:r>
      <w:proofErr w:type="spellStart"/>
      <w:r w:rsidRPr="00D82EB5">
        <w:rPr>
          <w:sz w:val="24"/>
          <w:szCs w:val="24"/>
        </w:rPr>
        <w:t>Alam</w:t>
      </w:r>
      <w:proofErr w:type="spellEnd"/>
      <w:r w:rsidRPr="00D82EB5">
        <w:rPr>
          <w:sz w:val="24"/>
          <w:szCs w:val="24"/>
        </w:rPr>
        <w:t xml:space="preserve">, M., </w:t>
      </w:r>
      <w:proofErr w:type="spellStart"/>
      <w:r w:rsidRPr="00D82EB5">
        <w:rPr>
          <w:sz w:val="24"/>
          <w:szCs w:val="24"/>
        </w:rPr>
        <w:t>Soomro</w:t>
      </w:r>
      <w:proofErr w:type="spellEnd"/>
      <w:r w:rsidRPr="00D82EB5">
        <w:rPr>
          <w:sz w:val="24"/>
          <w:szCs w:val="24"/>
        </w:rPr>
        <w:t xml:space="preserve">, S., &amp; </w:t>
      </w:r>
      <w:proofErr w:type="spellStart"/>
      <w:r w:rsidRPr="00D82EB5">
        <w:rPr>
          <w:sz w:val="24"/>
          <w:szCs w:val="24"/>
        </w:rPr>
        <w:t>Alansari</w:t>
      </w:r>
      <w:proofErr w:type="spellEnd"/>
      <w:r w:rsidRPr="00D82EB5">
        <w:rPr>
          <w:sz w:val="24"/>
          <w:szCs w:val="24"/>
        </w:rPr>
        <w:t xml:space="preserve">, Z. (2019). Secured Approach towards Reactive Routing Protocols Using Triple Factor in Mobile Ad Hoc Networks. </w:t>
      </w:r>
      <w:r w:rsidRPr="00D82EB5">
        <w:rPr>
          <w:i/>
          <w:sz w:val="24"/>
          <w:szCs w:val="24"/>
        </w:rPr>
        <w:t>Annals of Emerging Technologies in Computing (</w:t>
      </w:r>
      <w:proofErr w:type="spellStart"/>
      <w:r w:rsidRPr="00D82EB5">
        <w:rPr>
          <w:i/>
          <w:sz w:val="24"/>
          <w:szCs w:val="24"/>
        </w:rPr>
        <w:t>AETiC</w:t>
      </w:r>
      <w:proofErr w:type="spellEnd"/>
      <w:r w:rsidRPr="00D82EB5">
        <w:rPr>
          <w:i/>
          <w:sz w:val="24"/>
          <w:szCs w:val="24"/>
        </w:rPr>
        <w:t>)</w:t>
      </w:r>
      <w:r w:rsidRPr="00D82EB5">
        <w:rPr>
          <w:sz w:val="24"/>
          <w:szCs w:val="24"/>
        </w:rPr>
        <w:t xml:space="preserve">, </w:t>
      </w:r>
      <w:r w:rsidRPr="00D82EB5">
        <w:rPr>
          <w:i/>
          <w:sz w:val="24"/>
          <w:szCs w:val="24"/>
        </w:rPr>
        <w:t>3</w:t>
      </w:r>
      <w:r w:rsidRPr="00D82EB5">
        <w:rPr>
          <w:sz w:val="24"/>
          <w:szCs w:val="24"/>
        </w:rPr>
        <w:t>(2), 32–40. https://doi.org/10.33166/AETiC.2019.02.004</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Bharati</w:t>
      </w:r>
      <w:proofErr w:type="spellEnd"/>
      <w:r w:rsidRPr="00D82EB5">
        <w:rPr>
          <w:sz w:val="24"/>
          <w:szCs w:val="24"/>
        </w:rPr>
        <w:t xml:space="preserve">, T. S., &amp; Kumar, R. (2015). Secure Intrusion Detection System for Mobile </w:t>
      </w:r>
      <w:proofErr w:type="spellStart"/>
      <w:r w:rsidRPr="00D82EB5">
        <w:rPr>
          <w:sz w:val="24"/>
          <w:szCs w:val="24"/>
        </w:rPr>
        <w:t>Adhoc</w:t>
      </w:r>
      <w:proofErr w:type="spellEnd"/>
      <w:r w:rsidRPr="00D82EB5">
        <w:rPr>
          <w:sz w:val="24"/>
          <w:szCs w:val="24"/>
        </w:rPr>
        <w:t xml:space="preserve"> Networks. </w:t>
      </w:r>
      <w:proofErr w:type="gramStart"/>
      <w:r w:rsidRPr="00D82EB5">
        <w:rPr>
          <w:i/>
          <w:sz w:val="24"/>
          <w:szCs w:val="24"/>
        </w:rPr>
        <w:t>2nd</w:t>
      </w:r>
      <w:proofErr w:type="gramEnd"/>
      <w:r w:rsidRPr="00D82EB5">
        <w:rPr>
          <w:i/>
          <w:sz w:val="24"/>
          <w:szCs w:val="24"/>
        </w:rPr>
        <w:t xml:space="preserve"> International Conference on </w:t>
      </w:r>
      <w:proofErr w:type="spellStart"/>
      <w:r w:rsidRPr="00D82EB5">
        <w:rPr>
          <w:i/>
          <w:sz w:val="24"/>
          <w:szCs w:val="24"/>
        </w:rPr>
        <w:t>Computingfor</w:t>
      </w:r>
      <w:proofErr w:type="spellEnd"/>
      <w:r w:rsidRPr="00D82EB5">
        <w:rPr>
          <w:i/>
          <w:sz w:val="24"/>
          <w:szCs w:val="24"/>
        </w:rPr>
        <w:t xml:space="preserve"> Sustainable Global Development (</w:t>
      </w:r>
      <w:proofErr w:type="spellStart"/>
      <w:r w:rsidRPr="00D82EB5">
        <w:rPr>
          <w:i/>
          <w:sz w:val="24"/>
          <w:szCs w:val="24"/>
        </w:rPr>
        <w:t>INDIACom</w:t>
      </w:r>
      <w:proofErr w:type="spellEnd"/>
      <w:r w:rsidRPr="00D82EB5">
        <w:rPr>
          <w:i/>
          <w:sz w:val="24"/>
          <w:szCs w:val="24"/>
        </w:rPr>
        <w:t>)</w:t>
      </w:r>
      <w:r w:rsidRPr="00D82EB5">
        <w:rPr>
          <w:sz w:val="24"/>
          <w:szCs w:val="24"/>
        </w:rPr>
        <w:t>, 1257–1261.</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Butun</w:t>
      </w:r>
      <w:proofErr w:type="spellEnd"/>
      <w:r w:rsidRPr="00D82EB5">
        <w:rPr>
          <w:sz w:val="24"/>
          <w:szCs w:val="24"/>
        </w:rPr>
        <w:t xml:space="preserve">, I., </w:t>
      </w:r>
      <w:proofErr w:type="spellStart"/>
      <w:r w:rsidRPr="00D82EB5">
        <w:rPr>
          <w:sz w:val="24"/>
          <w:szCs w:val="24"/>
        </w:rPr>
        <w:t>Morgera</w:t>
      </w:r>
      <w:proofErr w:type="spellEnd"/>
      <w:r w:rsidRPr="00D82EB5">
        <w:rPr>
          <w:sz w:val="24"/>
          <w:szCs w:val="24"/>
        </w:rPr>
        <w:t xml:space="preserve">, S. D., &amp; </w:t>
      </w:r>
      <w:proofErr w:type="spellStart"/>
      <w:r w:rsidRPr="00D82EB5">
        <w:rPr>
          <w:sz w:val="24"/>
          <w:szCs w:val="24"/>
        </w:rPr>
        <w:t>Sankar</w:t>
      </w:r>
      <w:proofErr w:type="spellEnd"/>
      <w:r w:rsidRPr="00D82EB5">
        <w:rPr>
          <w:sz w:val="24"/>
          <w:szCs w:val="24"/>
        </w:rPr>
        <w:t xml:space="preserve">, R. (2014). 002 - A Survey of Intrusion Detection Systems in Wireless Sensor Networks. </w:t>
      </w:r>
      <w:r w:rsidRPr="00D82EB5">
        <w:rPr>
          <w:i/>
          <w:sz w:val="24"/>
          <w:szCs w:val="24"/>
        </w:rPr>
        <w:t>IEEE Sensors Journal</w:t>
      </w:r>
      <w:r w:rsidRPr="00D82EB5">
        <w:rPr>
          <w:sz w:val="24"/>
          <w:szCs w:val="24"/>
        </w:rPr>
        <w:t xml:space="preserve">, </w:t>
      </w:r>
      <w:r w:rsidRPr="00D82EB5">
        <w:rPr>
          <w:i/>
          <w:sz w:val="24"/>
          <w:szCs w:val="24"/>
        </w:rPr>
        <w:t>14</w:t>
      </w:r>
      <w:r w:rsidRPr="00D82EB5">
        <w:rPr>
          <w:sz w:val="24"/>
          <w:szCs w:val="24"/>
        </w:rPr>
        <w:t>(5), 1370–1379. https://doi.org/10.1109/ITW.1998.706478</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Chen, Y. P., </w:t>
      </w:r>
      <w:proofErr w:type="spellStart"/>
      <w:r w:rsidRPr="00D82EB5">
        <w:rPr>
          <w:sz w:val="24"/>
          <w:szCs w:val="24"/>
        </w:rPr>
        <w:t>Liestman</w:t>
      </w:r>
      <w:proofErr w:type="spellEnd"/>
      <w:r w:rsidRPr="00D82EB5">
        <w:rPr>
          <w:sz w:val="24"/>
          <w:szCs w:val="24"/>
        </w:rPr>
        <w:t xml:space="preserve">, A. L., &amp; Liu, J. (2004). Clustering algorithms for ad hoc wireless networks. </w:t>
      </w:r>
      <w:r w:rsidRPr="00D82EB5">
        <w:rPr>
          <w:i/>
          <w:sz w:val="24"/>
          <w:szCs w:val="24"/>
        </w:rPr>
        <w:lastRenderedPageBreak/>
        <w:t>Ad Hoc and Sensor Networks. Nova Science Publishers</w:t>
      </w:r>
      <w:r w:rsidRPr="00D82EB5">
        <w:rPr>
          <w:sz w:val="24"/>
          <w:szCs w:val="24"/>
        </w:rPr>
        <w:t>, 1–16.</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Dasilva</w:t>
      </w:r>
      <w:proofErr w:type="spellEnd"/>
      <w:r w:rsidRPr="00D82EB5">
        <w:rPr>
          <w:sz w:val="24"/>
          <w:szCs w:val="24"/>
        </w:rPr>
        <w:t xml:space="preserve">, L. A., </w:t>
      </w:r>
      <w:proofErr w:type="spellStart"/>
      <w:r w:rsidRPr="00D82EB5">
        <w:rPr>
          <w:sz w:val="24"/>
          <w:szCs w:val="24"/>
        </w:rPr>
        <w:t>Midkiff</w:t>
      </w:r>
      <w:proofErr w:type="spellEnd"/>
      <w:r w:rsidRPr="00D82EB5">
        <w:rPr>
          <w:sz w:val="24"/>
          <w:szCs w:val="24"/>
        </w:rPr>
        <w:t xml:space="preserve">, S. F., Park, J. S., </w:t>
      </w:r>
      <w:proofErr w:type="spellStart"/>
      <w:r w:rsidRPr="00D82EB5">
        <w:rPr>
          <w:sz w:val="24"/>
          <w:szCs w:val="24"/>
        </w:rPr>
        <w:t>Hadjichristofi</w:t>
      </w:r>
      <w:proofErr w:type="spellEnd"/>
      <w:r w:rsidRPr="00D82EB5">
        <w:rPr>
          <w:sz w:val="24"/>
          <w:szCs w:val="24"/>
        </w:rPr>
        <w:t>, G. C., &amp; Davis, N. J. (2004). Network Mobility and Protocol Interoperability in Ad Hoc Networks, (November), 2–10.</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Debar, H. (2002). An Introduction to Intrusion-Detection Systems. </w:t>
      </w:r>
      <w:r w:rsidRPr="00D82EB5">
        <w:rPr>
          <w:i/>
          <w:sz w:val="24"/>
          <w:szCs w:val="24"/>
        </w:rPr>
        <w:t>Proceedings of Connect</w:t>
      </w:r>
      <w:r w:rsidR="00F72618" w:rsidRPr="00D82EB5">
        <w:rPr>
          <w:rFonts w:ascii="Tahoma" w:eastAsia="Tahoma" w:hAnsi="Tahoma" w:cs="Tahoma"/>
          <w:i/>
          <w:sz w:val="24"/>
          <w:szCs w:val="24"/>
        </w:rPr>
        <w:t xml:space="preserve"> </w:t>
      </w:r>
      <w:r w:rsidRPr="00D82EB5">
        <w:rPr>
          <w:i/>
          <w:sz w:val="24"/>
          <w:szCs w:val="24"/>
        </w:rPr>
        <w:t>2000</w:t>
      </w:r>
      <w:r w:rsidRPr="00D82EB5">
        <w:rPr>
          <w:sz w:val="24"/>
          <w:szCs w:val="24"/>
        </w:rPr>
        <w:t>, (January 2009).</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Faisal, M., Abbas, S., &amp; Ur Rahman, H. (2018). Identity attack detection system for 802.11-based ad hoc networks. </w:t>
      </w:r>
      <w:proofErr w:type="spellStart"/>
      <w:r w:rsidRPr="00D82EB5">
        <w:rPr>
          <w:i/>
          <w:sz w:val="24"/>
          <w:szCs w:val="24"/>
        </w:rPr>
        <w:t>Eurasip</w:t>
      </w:r>
      <w:proofErr w:type="spellEnd"/>
      <w:r w:rsidRPr="00D82EB5">
        <w:rPr>
          <w:i/>
          <w:sz w:val="24"/>
          <w:szCs w:val="24"/>
        </w:rPr>
        <w:t xml:space="preserve"> Journal on Wireless Communications and Networking</w:t>
      </w:r>
      <w:r w:rsidRPr="00D82EB5">
        <w:rPr>
          <w:sz w:val="24"/>
          <w:szCs w:val="24"/>
        </w:rPr>
        <w:t xml:space="preserve">, </w:t>
      </w:r>
      <w:r w:rsidRPr="00D82EB5">
        <w:rPr>
          <w:i/>
          <w:sz w:val="24"/>
          <w:szCs w:val="24"/>
        </w:rPr>
        <w:t>2018</w:t>
      </w:r>
      <w:r w:rsidRPr="00D82EB5">
        <w:rPr>
          <w:sz w:val="24"/>
          <w:szCs w:val="24"/>
        </w:rPr>
        <w:t>(1). https://doi.org/10.1186/s13638-018-1143-0</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Fazeldehkordi</w:t>
      </w:r>
      <w:proofErr w:type="spellEnd"/>
      <w:r w:rsidRPr="00D82EB5">
        <w:rPr>
          <w:sz w:val="24"/>
          <w:szCs w:val="24"/>
        </w:rPr>
        <w:t xml:space="preserve">, E., </w:t>
      </w:r>
      <w:proofErr w:type="spellStart"/>
      <w:r w:rsidRPr="00D82EB5">
        <w:rPr>
          <w:sz w:val="24"/>
          <w:szCs w:val="24"/>
        </w:rPr>
        <w:t>Amiri</w:t>
      </w:r>
      <w:proofErr w:type="spellEnd"/>
      <w:r w:rsidRPr="00D82EB5">
        <w:rPr>
          <w:sz w:val="24"/>
          <w:szCs w:val="24"/>
        </w:rPr>
        <w:t xml:space="preserve">, I. S., &amp; </w:t>
      </w:r>
      <w:proofErr w:type="spellStart"/>
      <w:r w:rsidRPr="00D82EB5">
        <w:rPr>
          <w:sz w:val="24"/>
          <w:szCs w:val="24"/>
        </w:rPr>
        <w:t>Akanbi</w:t>
      </w:r>
      <w:proofErr w:type="spellEnd"/>
      <w:r w:rsidRPr="00D82EB5">
        <w:rPr>
          <w:sz w:val="24"/>
          <w:szCs w:val="24"/>
        </w:rPr>
        <w:t xml:space="preserve">, O. A. (2016). </w:t>
      </w:r>
      <w:r w:rsidRPr="00D82EB5">
        <w:rPr>
          <w:i/>
          <w:sz w:val="24"/>
          <w:szCs w:val="24"/>
        </w:rPr>
        <w:t>A Study of Black Hole Attack Solutions A Study of Black Hole Attack Solutions On AODV Routing Protocol in MANET</w:t>
      </w:r>
      <w:r w:rsidRPr="00D82EB5">
        <w:rPr>
          <w:sz w:val="24"/>
          <w:szCs w:val="24"/>
        </w:rPr>
        <w:t>. Elsevier.</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Gomathi</w:t>
      </w:r>
      <w:proofErr w:type="spellEnd"/>
      <w:r w:rsidRPr="00D82EB5">
        <w:rPr>
          <w:sz w:val="24"/>
          <w:szCs w:val="24"/>
        </w:rPr>
        <w:t xml:space="preserve">, K., &amp; </w:t>
      </w:r>
      <w:proofErr w:type="spellStart"/>
      <w:r w:rsidRPr="00D82EB5">
        <w:rPr>
          <w:sz w:val="24"/>
          <w:szCs w:val="24"/>
        </w:rPr>
        <w:t>Parvathavarthini</w:t>
      </w:r>
      <w:proofErr w:type="spellEnd"/>
      <w:r w:rsidRPr="00D82EB5">
        <w:rPr>
          <w:sz w:val="24"/>
          <w:szCs w:val="24"/>
        </w:rPr>
        <w:t xml:space="preserve">, B. (2015). An Enhanced Distributed Weighted Clustering Routing Protocol for Key Management. </w:t>
      </w:r>
      <w:r w:rsidRPr="00D82EB5">
        <w:rPr>
          <w:i/>
          <w:sz w:val="24"/>
          <w:szCs w:val="24"/>
        </w:rPr>
        <w:t>Indian Journal of Science and Technology</w:t>
      </w:r>
      <w:r w:rsidRPr="00D82EB5">
        <w:rPr>
          <w:sz w:val="24"/>
          <w:szCs w:val="24"/>
        </w:rPr>
        <w:t xml:space="preserve">, </w:t>
      </w:r>
      <w:r w:rsidRPr="00D82EB5">
        <w:rPr>
          <w:i/>
          <w:sz w:val="24"/>
          <w:szCs w:val="24"/>
        </w:rPr>
        <w:t>8(4</w:t>
      </w:r>
      <w:proofErr w:type="gramStart"/>
      <w:r w:rsidRPr="00D82EB5">
        <w:rPr>
          <w:i/>
          <w:sz w:val="24"/>
          <w:szCs w:val="24"/>
        </w:rPr>
        <w:t>)</w:t>
      </w:r>
      <w:r w:rsidRPr="00D82EB5">
        <w:rPr>
          <w:sz w:val="24"/>
          <w:szCs w:val="24"/>
        </w:rPr>
        <w:t>(</w:t>
      </w:r>
      <w:proofErr w:type="gramEnd"/>
      <w:r w:rsidRPr="00D82EB5">
        <w:rPr>
          <w:sz w:val="24"/>
          <w:szCs w:val="24"/>
        </w:rPr>
        <w:t>February), 342–348.</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Honey, &amp; </w:t>
      </w:r>
      <w:proofErr w:type="spellStart"/>
      <w:r w:rsidRPr="00D82EB5">
        <w:rPr>
          <w:sz w:val="24"/>
          <w:szCs w:val="24"/>
        </w:rPr>
        <w:t>Sachdeva</w:t>
      </w:r>
      <w:proofErr w:type="spellEnd"/>
      <w:r w:rsidRPr="00D82EB5">
        <w:rPr>
          <w:sz w:val="24"/>
          <w:szCs w:val="24"/>
        </w:rPr>
        <w:t xml:space="preserve">, S. (2015). A Comparative Study of Mobile Ad-Hoc Network Protocols. </w:t>
      </w:r>
      <w:r w:rsidRPr="00D82EB5">
        <w:rPr>
          <w:i/>
          <w:sz w:val="24"/>
          <w:szCs w:val="24"/>
        </w:rPr>
        <w:t>International Journal of Engineering and Management Research</w:t>
      </w:r>
      <w:r w:rsidRPr="00D82EB5">
        <w:rPr>
          <w:sz w:val="24"/>
          <w:szCs w:val="24"/>
        </w:rPr>
        <w:t xml:space="preserve">, </w:t>
      </w:r>
      <w:r w:rsidRPr="00D82EB5">
        <w:rPr>
          <w:i/>
          <w:sz w:val="24"/>
          <w:szCs w:val="24"/>
        </w:rPr>
        <w:t>5</w:t>
      </w:r>
      <w:r w:rsidRPr="00D82EB5">
        <w:rPr>
          <w:sz w:val="24"/>
          <w:szCs w:val="24"/>
        </w:rPr>
        <w:t>(1), 198–202.</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Hu, Y. C., Johnson, D. B., &amp; </w:t>
      </w:r>
      <w:proofErr w:type="spellStart"/>
      <w:r w:rsidRPr="00D82EB5">
        <w:rPr>
          <w:sz w:val="24"/>
          <w:szCs w:val="24"/>
        </w:rPr>
        <w:t>Perrig</w:t>
      </w:r>
      <w:proofErr w:type="spellEnd"/>
      <w:r w:rsidRPr="00D82EB5">
        <w:rPr>
          <w:sz w:val="24"/>
          <w:szCs w:val="24"/>
        </w:rPr>
        <w:t xml:space="preserve">, A. (2002). SEAD: Secure efficient distance vector routing for mobile wireless ad hoc networks. </w:t>
      </w:r>
      <w:r w:rsidRPr="00D82EB5">
        <w:rPr>
          <w:i/>
          <w:sz w:val="24"/>
          <w:szCs w:val="24"/>
        </w:rPr>
        <w:t>Proceedings - 4th IEEE Workshop on Mobile Computing Systems and Applications, WMCSA 2002</w:t>
      </w:r>
      <w:r w:rsidRPr="00D82EB5">
        <w:rPr>
          <w:sz w:val="24"/>
          <w:szCs w:val="24"/>
        </w:rPr>
        <w:t xml:space="preserve">, </w:t>
      </w:r>
      <w:r w:rsidRPr="00D82EB5">
        <w:rPr>
          <w:i/>
          <w:sz w:val="24"/>
          <w:szCs w:val="24"/>
        </w:rPr>
        <w:t>1</w:t>
      </w:r>
      <w:r w:rsidRPr="00D82EB5">
        <w:rPr>
          <w:sz w:val="24"/>
          <w:szCs w:val="24"/>
        </w:rPr>
        <w:t>, 3–13. https://doi.org/10.1109/MCSA.2002.1017480</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Huang, J., Fan, X., Xiang, X., Wan, M., </w:t>
      </w:r>
      <w:proofErr w:type="spellStart"/>
      <w:r w:rsidRPr="00D82EB5">
        <w:rPr>
          <w:sz w:val="24"/>
          <w:szCs w:val="24"/>
        </w:rPr>
        <w:t>Zhuo</w:t>
      </w:r>
      <w:proofErr w:type="spellEnd"/>
      <w:r w:rsidRPr="00D82EB5">
        <w:rPr>
          <w:sz w:val="24"/>
          <w:szCs w:val="24"/>
        </w:rPr>
        <w:t xml:space="preserve">, Z., &amp; Yang, Y. (2016). A Clustering Routing Protocol for Mobile Ad Hoc Networks. </w:t>
      </w:r>
      <w:r w:rsidRPr="00D82EB5">
        <w:rPr>
          <w:i/>
          <w:sz w:val="24"/>
          <w:szCs w:val="24"/>
        </w:rPr>
        <w:t>Mathematical Problems in Engineering</w:t>
      </w:r>
      <w:r w:rsidRPr="00D82EB5">
        <w:rPr>
          <w:sz w:val="24"/>
          <w:szCs w:val="24"/>
        </w:rPr>
        <w:t xml:space="preserve">, </w:t>
      </w:r>
      <w:r w:rsidRPr="00D82EB5">
        <w:rPr>
          <w:i/>
          <w:sz w:val="24"/>
          <w:szCs w:val="24"/>
        </w:rPr>
        <w:t>2016</w:t>
      </w:r>
      <w:r w:rsidRPr="00D82EB5">
        <w:rPr>
          <w:sz w:val="24"/>
          <w:szCs w:val="24"/>
        </w:rPr>
        <w:t>. https://doi.org/10.1155/2016/5395894</w:t>
      </w:r>
    </w:p>
    <w:p w:rsidR="00F35339" w:rsidRPr="00D82EB5" w:rsidRDefault="00335D4B">
      <w:pPr>
        <w:pStyle w:val="Normal1"/>
        <w:widowControl w:val="0"/>
        <w:spacing w:line="360" w:lineRule="auto"/>
        <w:ind w:left="480" w:hanging="480"/>
        <w:rPr>
          <w:sz w:val="24"/>
          <w:szCs w:val="24"/>
        </w:rPr>
      </w:pPr>
      <w:r w:rsidRPr="00D82EB5">
        <w:rPr>
          <w:sz w:val="24"/>
          <w:szCs w:val="24"/>
        </w:rPr>
        <w:t>Huang, Y., &amp; Lee, W. (2004). Attack Analysis and Detection for Ad Hoc Routing Protocols, 1–21.</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Ishengoma</w:t>
      </w:r>
      <w:proofErr w:type="spellEnd"/>
      <w:r w:rsidRPr="00D82EB5">
        <w:rPr>
          <w:sz w:val="24"/>
          <w:szCs w:val="24"/>
        </w:rPr>
        <w:t xml:space="preserve">, F. R. (2016). Routing Protocols under Mobility Models. </w:t>
      </w:r>
      <w:r w:rsidRPr="00D82EB5">
        <w:rPr>
          <w:i/>
          <w:sz w:val="24"/>
          <w:szCs w:val="24"/>
        </w:rPr>
        <w:t>Journal of Informatics and Virtual Education</w:t>
      </w:r>
      <w:r w:rsidRPr="00D82EB5">
        <w:rPr>
          <w:sz w:val="24"/>
          <w:szCs w:val="24"/>
        </w:rPr>
        <w:t xml:space="preserve">, </w:t>
      </w:r>
      <w:r w:rsidRPr="00D82EB5">
        <w:rPr>
          <w:i/>
          <w:sz w:val="24"/>
          <w:szCs w:val="24"/>
        </w:rPr>
        <w:t>4</w:t>
      </w:r>
      <w:r w:rsidRPr="00D82EB5">
        <w:rPr>
          <w:sz w:val="24"/>
          <w:szCs w:val="24"/>
        </w:rPr>
        <w:t>(01), 13–18. Retrieved from https://www.researchgate.net/publication/312021427_Performance_Comparison_of_AODV_and_AntHocNet_MANET_Routing_Protocols_under_Mobility_Models</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Issariyakul</w:t>
      </w:r>
      <w:proofErr w:type="spellEnd"/>
      <w:r w:rsidRPr="00D82EB5">
        <w:rPr>
          <w:sz w:val="24"/>
          <w:szCs w:val="24"/>
        </w:rPr>
        <w:t xml:space="preserve">, T., &amp; Hossain, E. (2012). </w:t>
      </w:r>
      <w:r w:rsidRPr="00D82EB5">
        <w:rPr>
          <w:i/>
          <w:sz w:val="24"/>
          <w:szCs w:val="24"/>
        </w:rPr>
        <w:t>Introduction to Network Simulator NS2</w:t>
      </w:r>
      <w:r w:rsidRPr="00D82EB5">
        <w:rPr>
          <w:sz w:val="24"/>
          <w:szCs w:val="24"/>
        </w:rPr>
        <w:t xml:space="preserve"> (Second Edi). New </w:t>
      </w:r>
      <w:r w:rsidRPr="00D82EB5">
        <w:rPr>
          <w:sz w:val="24"/>
          <w:szCs w:val="24"/>
        </w:rPr>
        <w:lastRenderedPageBreak/>
        <w:t xml:space="preserve">York: Springer </w:t>
      </w:r>
      <w:proofErr w:type="spellStart"/>
      <w:r w:rsidRPr="00D82EB5">
        <w:rPr>
          <w:sz w:val="24"/>
          <w:szCs w:val="24"/>
        </w:rPr>
        <w:t>Science+Business</w:t>
      </w:r>
      <w:proofErr w:type="spellEnd"/>
      <w:r w:rsidRPr="00D82EB5">
        <w:rPr>
          <w:sz w:val="24"/>
          <w:szCs w:val="24"/>
        </w:rPr>
        <w:t xml:space="preserve"> Media. https://doi.org/10.1007/978-1-4614-1406-3</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Jaspal</w:t>
      </w:r>
      <w:proofErr w:type="spellEnd"/>
      <w:r w:rsidRPr="00D82EB5">
        <w:rPr>
          <w:sz w:val="24"/>
          <w:szCs w:val="24"/>
        </w:rPr>
        <w:t xml:space="preserve">, Kumar; M, Kulkarni; Gupta, D. (2010). Secure routing protocols in ad hoc networks: a review, </w:t>
      </w:r>
      <w:r w:rsidRPr="00D82EB5">
        <w:rPr>
          <w:i/>
          <w:sz w:val="24"/>
          <w:szCs w:val="24"/>
        </w:rPr>
        <w:t>2</w:t>
      </w:r>
      <w:r w:rsidRPr="00D82EB5">
        <w:rPr>
          <w:sz w:val="24"/>
          <w:szCs w:val="24"/>
        </w:rPr>
        <w:t>(2), 157–165.</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Jitendra</w:t>
      </w:r>
      <w:proofErr w:type="spellEnd"/>
      <w:r w:rsidRPr="00D82EB5">
        <w:rPr>
          <w:sz w:val="24"/>
          <w:szCs w:val="24"/>
        </w:rPr>
        <w:t xml:space="preserve">, A., </w:t>
      </w:r>
      <w:proofErr w:type="spellStart"/>
      <w:r w:rsidRPr="00D82EB5">
        <w:rPr>
          <w:sz w:val="24"/>
          <w:szCs w:val="24"/>
        </w:rPr>
        <w:t>Anusha</w:t>
      </w:r>
      <w:proofErr w:type="spellEnd"/>
      <w:r w:rsidRPr="00D82EB5">
        <w:rPr>
          <w:sz w:val="24"/>
          <w:szCs w:val="24"/>
        </w:rPr>
        <w:t xml:space="preserve">, N., &amp; </w:t>
      </w:r>
      <w:proofErr w:type="spellStart"/>
      <w:r w:rsidRPr="00D82EB5">
        <w:rPr>
          <w:sz w:val="24"/>
          <w:szCs w:val="24"/>
        </w:rPr>
        <w:t>Pachipala</w:t>
      </w:r>
      <w:proofErr w:type="spellEnd"/>
      <w:r w:rsidRPr="00D82EB5">
        <w:rPr>
          <w:sz w:val="24"/>
          <w:szCs w:val="24"/>
        </w:rPr>
        <w:t>, Y. (2016). Data Sharing Scheme for Mobile Ad Hoc Network Data Sharing Scheme for Mobile Ad Hoc Network.</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Kaurav</w:t>
      </w:r>
      <w:proofErr w:type="spellEnd"/>
      <w:r w:rsidRPr="00D82EB5">
        <w:rPr>
          <w:sz w:val="24"/>
          <w:szCs w:val="24"/>
        </w:rPr>
        <w:t>, H., &amp; Joshi, K. K. (2017). Improved Routing Security using Intrusion Detection System in Mobile Ad Hoc Network, 172–176.</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Kaushal</w:t>
      </w:r>
      <w:proofErr w:type="spellEnd"/>
      <w:r w:rsidRPr="00D82EB5">
        <w:rPr>
          <w:sz w:val="24"/>
          <w:szCs w:val="24"/>
        </w:rPr>
        <w:t xml:space="preserve">, S., &amp; Aggarwal, R. (2015). A study of Different types of attacks in MANET and performance analysis of AODV protocol against Wormhole attack. </w:t>
      </w:r>
      <w:proofErr w:type="spellStart"/>
      <w:r w:rsidRPr="00D82EB5">
        <w:rPr>
          <w:i/>
          <w:sz w:val="24"/>
          <w:szCs w:val="24"/>
        </w:rPr>
        <w:t>Ijarcet</w:t>
      </w:r>
      <w:proofErr w:type="spellEnd"/>
      <w:r w:rsidRPr="00D82EB5">
        <w:rPr>
          <w:sz w:val="24"/>
          <w:szCs w:val="24"/>
        </w:rPr>
        <w:t xml:space="preserve">, </w:t>
      </w:r>
      <w:r w:rsidRPr="00D82EB5">
        <w:rPr>
          <w:i/>
          <w:sz w:val="24"/>
          <w:szCs w:val="24"/>
        </w:rPr>
        <w:t>4</w:t>
      </w:r>
      <w:r w:rsidRPr="00D82EB5">
        <w:rPr>
          <w:sz w:val="24"/>
          <w:szCs w:val="24"/>
        </w:rPr>
        <w:t>(2), 301–305.</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Kumar, A., </w:t>
      </w:r>
      <w:proofErr w:type="spellStart"/>
      <w:r w:rsidRPr="00D82EB5">
        <w:rPr>
          <w:sz w:val="24"/>
          <w:szCs w:val="24"/>
        </w:rPr>
        <w:t>K.Katiyar</w:t>
      </w:r>
      <w:proofErr w:type="spellEnd"/>
      <w:r w:rsidRPr="00D82EB5">
        <w:rPr>
          <w:sz w:val="24"/>
          <w:szCs w:val="24"/>
        </w:rPr>
        <w:t xml:space="preserve">, V., &amp; Kumar, K. (2016). Secure Routing Proposals in </w:t>
      </w:r>
      <w:proofErr w:type="spellStart"/>
      <w:r w:rsidRPr="00D82EB5">
        <w:rPr>
          <w:sz w:val="24"/>
          <w:szCs w:val="24"/>
        </w:rPr>
        <w:t>Manets</w:t>
      </w:r>
      <w:proofErr w:type="spellEnd"/>
      <w:r w:rsidRPr="00D82EB5">
        <w:rPr>
          <w:sz w:val="24"/>
          <w:szCs w:val="24"/>
        </w:rPr>
        <w:t xml:space="preserve">: A Review. </w:t>
      </w:r>
      <w:r w:rsidRPr="00D82EB5">
        <w:rPr>
          <w:i/>
          <w:sz w:val="24"/>
          <w:szCs w:val="24"/>
        </w:rPr>
        <w:t>International Journal in Foundations of Computer Science &amp; Technology</w:t>
      </w:r>
      <w:r w:rsidRPr="00D82EB5">
        <w:rPr>
          <w:sz w:val="24"/>
          <w:szCs w:val="24"/>
        </w:rPr>
        <w:t xml:space="preserve">, </w:t>
      </w:r>
      <w:r w:rsidRPr="00D82EB5">
        <w:rPr>
          <w:i/>
          <w:sz w:val="24"/>
          <w:szCs w:val="24"/>
        </w:rPr>
        <w:t>6</w:t>
      </w:r>
      <w:r w:rsidRPr="00D82EB5">
        <w:rPr>
          <w:sz w:val="24"/>
          <w:szCs w:val="24"/>
        </w:rPr>
        <w:t>(1), 21–35. https://doi.org/10.5121/ijfcst.2016.6102</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Kumar, B. S., </w:t>
      </w:r>
      <w:proofErr w:type="spellStart"/>
      <w:r w:rsidRPr="00D82EB5">
        <w:rPr>
          <w:sz w:val="24"/>
          <w:szCs w:val="24"/>
        </w:rPr>
        <w:t>Sekhara</w:t>
      </w:r>
      <w:proofErr w:type="spellEnd"/>
      <w:r w:rsidRPr="00D82EB5">
        <w:rPr>
          <w:sz w:val="24"/>
          <w:szCs w:val="24"/>
        </w:rPr>
        <w:t xml:space="preserve">, T. C., Raju, P., </w:t>
      </w:r>
      <w:proofErr w:type="spellStart"/>
      <w:r w:rsidRPr="00D82EB5">
        <w:rPr>
          <w:sz w:val="24"/>
          <w:szCs w:val="24"/>
        </w:rPr>
        <w:t>Ratnakar</w:t>
      </w:r>
      <w:proofErr w:type="spellEnd"/>
      <w:r w:rsidRPr="00D82EB5">
        <w:rPr>
          <w:sz w:val="24"/>
          <w:szCs w:val="24"/>
        </w:rPr>
        <w:t xml:space="preserve">, M., Baba, S. D., &amp; </w:t>
      </w:r>
      <w:proofErr w:type="spellStart"/>
      <w:r w:rsidRPr="00D82EB5">
        <w:rPr>
          <w:sz w:val="24"/>
          <w:szCs w:val="24"/>
        </w:rPr>
        <w:t>Sudhakar</w:t>
      </w:r>
      <w:proofErr w:type="spellEnd"/>
      <w:r w:rsidRPr="00D82EB5">
        <w:rPr>
          <w:sz w:val="24"/>
          <w:szCs w:val="24"/>
        </w:rPr>
        <w:t xml:space="preserve">, N. (2013). Intrusion Detection System- Types and Prevention, </w:t>
      </w:r>
      <w:r w:rsidRPr="00D82EB5">
        <w:rPr>
          <w:i/>
          <w:sz w:val="24"/>
          <w:szCs w:val="24"/>
        </w:rPr>
        <w:t>4</w:t>
      </w:r>
      <w:r w:rsidRPr="00D82EB5">
        <w:rPr>
          <w:sz w:val="24"/>
          <w:szCs w:val="24"/>
        </w:rPr>
        <w:t>(1), 77–82.</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Kumar, D. A., &amp; </w:t>
      </w:r>
      <w:proofErr w:type="spellStart"/>
      <w:r w:rsidRPr="00D82EB5">
        <w:rPr>
          <w:sz w:val="24"/>
          <w:szCs w:val="24"/>
        </w:rPr>
        <w:t>Venugoplan</w:t>
      </w:r>
      <w:proofErr w:type="spellEnd"/>
      <w:r w:rsidRPr="00D82EB5">
        <w:rPr>
          <w:sz w:val="24"/>
          <w:szCs w:val="24"/>
        </w:rPr>
        <w:t xml:space="preserve">, S. R. (2017). Available Online at www.ijarcs.info INTRUSION DETECTION SYSTEMS : A REVIEW. </w:t>
      </w:r>
      <w:r w:rsidRPr="00D82EB5">
        <w:rPr>
          <w:i/>
          <w:sz w:val="24"/>
          <w:szCs w:val="24"/>
        </w:rPr>
        <w:t>International Journal of Advanced Research in Computer Science</w:t>
      </w:r>
      <w:r w:rsidRPr="00D82EB5">
        <w:rPr>
          <w:sz w:val="24"/>
          <w:szCs w:val="24"/>
        </w:rPr>
        <w:t xml:space="preserve">, </w:t>
      </w:r>
      <w:r w:rsidRPr="00D82EB5">
        <w:rPr>
          <w:i/>
          <w:sz w:val="24"/>
          <w:szCs w:val="24"/>
        </w:rPr>
        <w:t>8</w:t>
      </w:r>
      <w:r w:rsidRPr="00D82EB5">
        <w:rPr>
          <w:sz w:val="24"/>
          <w:szCs w:val="24"/>
        </w:rPr>
        <w:t>(0976).</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Kumar, S., &amp; Dutta, K. (2016). </w:t>
      </w:r>
      <w:proofErr w:type="spellStart"/>
      <w:r w:rsidRPr="00D82EB5">
        <w:rPr>
          <w:sz w:val="24"/>
          <w:szCs w:val="24"/>
        </w:rPr>
        <w:t>Itrusion</w:t>
      </w:r>
      <w:proofErr w:type="spellEnd"/>
      <w:r w:rsidRPr="00D82EB5">
        <w:rPr>
          <w:sz w:val="24"/>
          <w:szCs w:val="24"/>
        </w:rPr>
        <w:t xml:space="preserve"> detection in mobile ad hoc networks techniques, systems, and future challenges. </w:t>
      </w:r>
      <w:r w:rsidRPr="00D82EB5">
        <w:rPr>
          <w:i/>
          <w:sz w:val="24"/>
          <w:szCs w:val="24"/>
        </w:rPr>
        <w:t>Security and Communication Networks</w:t>
      </w:r>
      <w:r w:rsidRPr="00D82EB5">
        <w:rPr>
          <w:sz w:val="24"/>
          <w:szCs w:val="24"/>
        </w:rPr>
        <w:t xml:space="preserve">, </w:t>
      </w:r>
      <w:r w:rsidRPr="00D82EB5">
        <w:rPr>
          <w:i/>
          <w:sz w:val="24"/>
          <w:szCs w:val="24"/>
        </w:rPr>
        <w:t>9</w:t>
      </w:r>
      <w:r w:rsidRPr="00D82EB5">
        <w:rPr>
          <w:sz w:val="24"/>
          <w:szCs w:val="24"/>
        </w:rPr>
        <w:t xml:space="preserve">(5 May 2016), 2484–2556. </w:t>
      </w:r>
      <w:proofErr w:type="gramStart"/>
      <w:r w:rsidRPr="00D82EB5">
        <w:rPr>
          <w:sz w:val="24"/>
          <w:szCs w:val="24"/>
        </w:rPr>
        <w:t>https</w:t>
      </w:r>
      <w:proofErr w:type="gramEnd"/>
      <w:r w:rsidRPr="00D82EB5">
        <w:rPr>
          <w:sz w:val="24"/>
          <w:szCs w:val="24"/>
        </w:rPr>
        <w:t>://doi.org/10.1002/sec. 1484</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Mahmoud, A., </w:t>
      </w:r>
      <w:proofErr w:type="spellStart"/>
      <w:r w:rsidRPr="00D82EB5">
        <w:rPr>
          <w:sz w:val="24"/>
          <w:szCs w:val="24"/>
        </w:rPr>
        <w:t>Sameh</w:t>
      </w:r>
      <w:proofErr w:type="spellEnd"/>
      <w:r w:rsidRPr="00D82EB5">
        <w:rPr>
          <w:sz w:val="24"/>
          <w:szCs w:val="24"/>
        </w:rPr>
        <w:t>, A., &amp; El-</w:t>
      </w:r>
      <w:proofErr w:type="spellStart"/>
      <w:r w:rsidRPr="00D82EB5">
        <w:rPr>
          <w:sz w:val="24"/>
          <w:szCs w:val="24"/>
        </w:rPr>
        <w:t>Kassas</w:t>
      </w:r>
      <w:proofErr w:type="spellEnd"/>
      <w:r w:rsidRPr="00D82EB5">
        <w:rPr>
          <w:sz w:val="24"/>
          <w:szCs w:val="24"/>
        </w:rPr>
        <w:t xml:space="preserve">, S. (2005). Reputed Authenticated Routing for Ad hoc Networks protocol (Reputed-ARAN). </w:t>
      </w:r>
      <w:proofErr w:type="gramStart"/>
      <w:r w:rsidRPr="00D82EB5">
        <w:rPr>
          <w:i/>
          <w:sz w:val="24"/>
          <w:szCs w:val="24"/>
        </w:rPr>
        <w:t>2nd</w:t>
      </w:r>
      <w:proofErr w:type="gramEnd"/>
      <w:r w:rsidRPr="00D82EB5">
        <w:rPr>
          <w:i/>
          <w:sz w:val="24"/>
          <w:szCs w:val="24"/>
        </w:rPr>
        <w:t xml:space="preserve"> IEEE International Conference on Mobile Ad-Hoc and Sensor Systems, MASS 2005</w:t>
      </w:r>
      <w:r w:rsidRPr="00D82EB5">
        <w:rPr>
          <w:sz w:val="24"/>
          <w:szCs w:val="24"/>
        </w:rPr>
        <w:t xml:space="preserve">, </w:t>
      </w:r>
      <w:r w:rsidRPr="00D82EB5">
        <w:rPr>
          <w:i/>
          <w:sz w:val="24"/>
          <w:szCs w:val="24"/>
        </w:rPr>
        <w:t>2005</w:t>
      </w:r>
      <w:r w:rsidRPr="00D82EB5">
        <w:rPr>
          <w:sz w:val="24"/>
          <w:szCs w:val="24"/>
        </w:rPr>
        <w:t>, 787–794. https://doi.org/10.1109/MAHSS.2005.1542872</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Manusankar</w:t>
      </w:r>
      <w:proofErr w:type="spellEnd"/>
      <w:r w:rsidRPr="00D82EB5">
        <w:rPr>
          <w:sz w:val="24"/>
          <w:szCs w:val="24"/>
        </w:rPr>
        <w:t xml:space="preserve">, C., </w:t>
      </w:r>
      <w:proofErr w:type="spellStart"/>
      <w:r w:rsidRPr="00D82EB5">
        <w:rPr>
          <w:sz w:val="24"/>
          <w:szCs w:val="24"/>
        </w:rPr>
        <w:t>Karthik</w:t>
      </w:r>
      <w:proofErr w:type="spellEnd"/>
      <w:r w:rsidRPr="00D82EB5">
        <w:rPr>
          <w:sz w:val="24"/>
          <w:szCs w:val="24"/>
        </w:rPr>
        <w:t xml:space="preserve">, S., &amp; </w:t>
      </w:r>
      <w:proofErr w:type="spellStart"/>
      <w:r w:rsidRPr="00D82EB5">
        <w:rPr>
          <w:sz w:val="24"/>
          <w:szCs w:val="24"/>
        </w:rPr>
        <w:t>Rajendran</w:t>
      </w:r>
      <w:proofErr w:type="spellEnd"/>
      <w:r w:rsidRPr="00D82EB5">
        <w:rPr>
          <w:sz w:val="24"/>
          <w:szCs w:val="24"/>
        </w:rPr>
        <w:t xml:space="preserve">, T. (2010). Intrusion Detection System with packet filtering for IP Spoofing. </w:t>
      </w:r>
      <w:r w:rsidRPr="00D82EB5">
        <w:rPr>
          <w:i/>
          <w:sz w:val="24"/>
          <w:szCs w:val="24"/>
        </w:rPr>
        <w:t>2010 International Conference on Communication and Computational Intelligence (INCOCCI)</w:t>
      </w:r>
      <w:r w:rsidRPr="00D82EB5">
        <w:rPr>
          <w:sz w:val="24"/>
          <w:szCs w:val="24"/>
        </w:rPr>
        <w:t>, 563–567.</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Mapenduka</w:t>
      </w:r>
      <w:proofErr w:type="spellEnd"/>
      <w:r w:rsidRPr="00D82EB5">
        <w:rPr>
          <w:sz w:val="24"/>
          <w:szCs w:val="24"/>
        </w:rPr>
        <w:t xml:space="preserve">, W. (2018). Methods </w:t>
      </w:r>
      <w:proofErr w:type="gramStart"/>
      <w:r w:rsidRPr="00D82EB5">
        <w:rPr>
          <w:sz w:val="24"/>
          <w:szCs w:val="24"/>
        </w:rPr>
        <w:t>For</w:t>
      </w:r>
      <w:proofErr w:type="gramEnd"/>
      <w:r w:rsidRPr="00D82EB5">
        <w:rPr>
          <w:sz w:val="24"/>
          <w:szCs w:val="24"/>
        </w:rPr>
        <w:t xml:space="preserve"> Detecting Attacks In Mobile / Wireless Ad - Hoc Networks : A Survey. </w:t>
      </w:r>
      <w:r w:rsidRPr="00D82EB5">
        <w:rPr>
          <w:i/>
          <w:sz w:val="24"/>
          <w:szCs w:val="24"/>
        </w:rPr>
        <w:t>International Journal of Scientific and Technology Research</w:t>
      </w:r>
      <w:r w:rsidRPr="00D82EB5">
        <w:rPr>
          <w:sz w:val="24"/>
          <w:szCs w:val="24"/>
        </w:rPr>
        <w:t xml:space="preserve">, </w:t>
      </w:r>
      <w:r w:rsidRPr="00D82EB5">
        <w:rPr>
          <w:i/>
          <w:sz w:val="24"/>
          <w:szCs w:val="24"/>
        </w:rPr>
        <w:t>7</w:t>
      </w:r>
      <w:r w:rsidRPr="00D82EB5">
        <w:rPr>
          <w:sz w:val="24"/>
          <w:szCs w:val="24"/>
        </w:rPr>
        <w:t xml:space="preserve">(7), </w:t>
      </w:r>
      <w:r w:rsidRPr="00D82EB5">
        <w:rPr>
          <w:sz w:val="24"/>
          <w:szCs w:val="24"/>
        </w:rPr>
        <w:lastRenderedPageBreak/>
        <w:t>168–174.</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Mehta, S., &amp; Sharma, M. (2013). Analysis of Black Hole and Wormhole Attack using AODV Protocol, </w:t>
      </w:r>
      <w:r w:rsidRPr="00D82EB5">
        <w:rPr>
          <w:i/>
          <w:sz w:val="24"/>
          <w:szCs w:val="24"/>
        </w:rPr>
        <w:t>1</w:t>
      </w:r>
      <w:r w:rsidRPr="00D82EB5">
        <w:rPr>
          <w:sz w:val="24"/>
          <w:szCs w:val="24"/>
        </w:rPr>
        <w:t>(1), 44–48.</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Mello, S. D., </w:t>
      </w:r>
      <w:proofErr w:type="spellStart"/>
      <w:r w:rsidRPr="00D82EB5">
        <w:rPr>
          <w:sz w:val="24"/>
          <w:szCs w:val="24"/>
        </w:rPr>
        <w:t>Patil</w:t>
      </w:r>
      <w:proofErr w:type="spellEnd"/>
      <w:r w:rsidRPr="00D82EB5">
        <w:rPr>
          <w:sz w:val="24"/>
          <w:szCs w:val="24"/>
        </w:rPr>
        <w:t xml:space="preserve">, P. B., Shaikh, T. P. S., Shaikh, H. S., &amp; Malik, S. M. (2015). A Survey on Wireless Routing Protocols </w:t>
      </w:r>
      <w:proofErr w:type="gramStart"/>
      <w:r w:rsidRPr="00D82EB5">
        <w:rPr>
          <w:sz w:val="24"/>
          <w:szCs w:val="24"/>
        </w:rPr>
        <w:t>( AODV</w:t>
      </w:r>
      <w:proofErr w:type="gramEnd"/>
      <w:r w:rsidRPr="00D82EB5">
        <w:rPr>
          <w:sz w:val="24"/>
          <w:szCs w:val="24"/>
        </w:rPr>
        <w:t xml:space="preserve"> , DSR , DSDV ). </w:t>
      </w:r>
      <w:proofErr w:type="spellStart"/>
      <w:r w:rsidRPr="00D82EB5">
        <w:rPr>
          <w:i/>
          <w:sz w:val="24"/>
          <w:szCs w:val="24"/>
        </w:rPr>
        <w:t>Internation</w:t>
      </w:r>
      <w:proofErr w:type="spellEnd"/>
      <w:r w:rsidRPr="00D82EB5">
        <w:rPr>
          <w:i/>
          <w:sz w:val="24"/>
          <w:szCs w:val="24"/>
        </w:rPr>
        <w:t xml:space="preserve"> Journal of Computer Techniques</w:t>
      </w:r>
      <w:r w:rsidRPr="00D82EB5">
        <w:rPr>
          <w:sz w:val="24"/>
          <w:szCs w:val="24"/>
        </w:rPr>
        <w:t xml:space="preserve">, </w:t>
      </w:r>
      <w:r w:rsidRPr="00D82EB5">
        <w:rPr>
          <w:i/>
          <w:sz w:val="24"/>
          <w:szCs w:val="24"/>
        </w:rPr>
        <w:t>2</w:t>
      </w:r>
      <w:r w:rsidRPr="00D82EB5">
        <w:rPr>
          <w:sz w:val="24"/>
          <w:szCs w:val="24"/>
        </w:rPr>
        <w:t>(1), 3–8.</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Michiardi</w:t>
      </w:r>
      <w:proofErr w:type="spellEnd"/>
      <w:r w:rsidRPr="00D82EB5">
        <w:rPr>
          <w:sz w:val="24"/>
          <w:szCs w:val="24"/>
        </w:rPr>
        <w:t xml:space="preserve">, P., &amp; </w:t>
      </w:r>
      <w:proofErr w:type="spellStart"/>
      <w:r w:rsidRPr="00D82EB5">
        <w:rPr>
          <w:sz w:val="24"/>
          <w:szCs w:val="24"/>
        </w:rPr>
        <w:t>Molva</w:t>
      </w:r>
      <w:proofErr w:type="spellEnd"/>
      <w:r w:rsidRPr="00D82EB5">
        <w:rPr>
          <w:sz w:val="24"/>
          <w:szCs w:val="24"/>
        </w:rPr>
        <w:t xml:space="preserve">, R. (2002). Communications and Multimedia Security, </w:t>
      </w:r>
      <w:r w:rsidRPr="00D82EB5">
        <w:rPr>
          <w:i/>
          <w:sz w:val="24"/>
          <w:szCs w:val="24"/>
        </w:rPr>
        <w:t>8735</w:t>
      </w:r>
      <w:r w:rsidRPr="00D82EB5">
        <w:rPr>
          <w:sz w:val="24"/>
          <w:szCs w:val="24"/>
        </w:rPr>
        <w:t>. https://doi.org/10.1007/978-3-662-44885-4</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Moudni</w:t>
      </w:r>
      <w:proofErr w:type="spellEnd"/>
      <w:r w:rsidRPr="00D82EB5">
        <w:rPr>
          <w:sz w:val="24"/>
          <w:szCs w:val="24"/>
        </w:rPr>
        <w:t xml:space="preserve">, H., </w:t>
      </w:r>
      <w:proofErr w:type="spellStart"/>
      <w:r w:rsidRPr="00D82EB5">
        <w:rPr>
          <w:sz w:val="24"/>
          <w:szCs w:val="24"/>
        </w:rPr>
        <w:t>Er-Rouidi</w:t>
      </w:r>
      <w:proofErr w:type="spellEnd"/>
      <w:r w:rsidRPr="00D82EB5">
        <w:rPr>
          <w:sz w:val="24"/>
          <w:szCs w:val="24"/>
        </w:rPr>
        <w:t xml:space="preserve">, M., </w:t>
      </w:r>
      <w:proofErr w:type="spellStart"/>
      <w:r w:rsidRPr="00D82EB5">
        <w:rPr>
          <w:sz w:val="24"/>
          <w:szCs w:val="24"/>
        </w:rPr>
        <w:t>Mouncif</w:t>
      </w:r>
      <w:proofErr w:type="spellEnd"/>
      <w:r w:rsidRPr="00D82EB5">
        <w:rPr>
          <w:sz w:val="24"/>
          <w:szCs w:val="24"/>
        </w:rPr>
        <w:t xml:space="preserve">, H., &amp; </w:t>
      </w:r>
      <w:proofErr w:type="spellStart"/>
      <w:r w:rsidRPr="00D82EB5">
        <w:rPr>
          <w:sz w:val="24"/>
          <w:szCs w:val="24"/>
        </w:rPr>
        <w:t>Hadadi</w:t>
      </w:r>
      <w:proofErr w:type="spellEnd"/>
      <w:r w:rsidRPr="00D82EB5">
        <w:rPr>
          <w:sz w:val="24"/>
          <w:szCs w:val="24"/>
        </w:rPr>
        <w:t xml:space="preserve">, B. El. (2016). Secure routing protocols for mobile ad hoc networks. </w:t>
      </w:r>
      <w:r w:rsidRPr="00D82EB5">
        <w:rPr>
          <w:i/>
          <w:sz w:val="24"/>
          <w:szCs w:val="24"/>
        </w:rPr>
        <w:t>2016 International Conference on Information Technology for Organizations Development, IT4OD 2016</w:t>
      </w:r>
      <w:r w:rsidRPr="00D82EB5">
        <w:rPr>
          <w:sz w:val="24"/>
          <w:szCs w:val="24"/>
        </w:rPr>
        <w:t>, 1–7. https://doi.org/10.1109/IT4OD.2016.7479295</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Naguib</w:t>
      </w:r>
      <w:proofErr w:type="spellEnd"/>
      <w:r w:rsidRPr="00D82EB5">
        <w:rPr>
          <w:sz w:val="24"/>
          <w:szCs w:val="24"/>
        </w:rPr>
        <w:t xml:space="preserve">, A. M. (2017). How to Extend NS-2 for Wireless Sensor Networks Localization. </w:t>
      </w:r>
      <w:r w:rsidRPr="00D82EB5">
        <w:rPr>
          <w:i/>
          <w:sz w:val="24"/>
          <w:szCs w:val="24"/>
        </w:rPr>
        <w:t>International Journal of Scientific and Engineering Research</w:t>
      </w:r>
      <w:r w:rsidRPr="00D82EB5">
        <w:rPr>
          <w:sz w:val="24"/>
          <w:szCs w:val="24"/>
        </w:rPr>
        <w:t xml:space="preserve">, </w:t>
      </w:r>
      <w:r w:rsidRPr="00D82EB5">
        <w:rPr>
          <w:i/>
          <w:sz w:val="24"/>
          <w:szCs w:val="24"/>
        </w:rPr>
        <w:t>8</w:t>
      </w:r>
      <w:r w:rsidRPr="00D82EB5">
        <w:rPr>
          <w:sz w:val="24"/>
          <w:szCs w:val="24"/>
        </w:rPr>
        <w:t>(1), 1501–1509.</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Nguyen, H. L., &amp; Nguyen, U. T. (2012). A STUDY OF DIFFERENT TYPES OF ATTACKS IN MOBILE AD HOC NETWORKS. </w:t>
      </w:r>
      <w:proofErr w:type="gramStart"/>
      <w:r w:rsidRPr="00D82EB5">
        <w:rPr>
          <w:i/>
          <w:sz w:val="24"/>
          <w:szCs w:val="24"/>
        </w:rPr>
        <w:t>25th</w:t>
      </w:r>
      <w:proofErr w:type="gramEnd"/>
      <w:r w:rsidRPr="00D82EB5">
        <w:rPr>
          <w:i/>
          <w:sz w:val="24"/>
          <w:szCs w:val="24"/>
        </w:rPr>
        <w:t xml:space="preserve"> IEEE Canadian Conference on Electrical and Computer Engineering (CCECE)</w:t>
      </w:r>
      <w:r w:rsidRPr="00D82EB5">
        <w:rPr>
          <w:sz w:val="24"/>
          <w:szCs w:val="24"/>
        </w:rPr>
        <w:t>.</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Ravilla</w:t>
      </w:r>
      <w:proofErr w:type="spellEnd"/>
      <w:r w:rsidRPr="00D82EB5">
        <w:rPr>
          <w:sz w:val="24"/>
          <w:szCs w:val="24"/>
        </w:rPr>
        <w:t xml:space="preserve">, D., </w:t>
      </w:r>
      <w:proofErr w:type="spellStart"/>
      <w:r w:rsidRPr="00D82EB5">
        <w:rPr>
          <w:sz w:val="24"/>
          <w:szCs w:val="24"/>
        </w:rPr>
        <w:t>Sumalatha</w:t>
      </w:r>
      <w:proofErr w:type="spellEnd"/>
      <w:r w:rsidRPr="00D82EB5">
        <w:rPr>
          <w:sz w:val="24"/>
          <w:szCs w:val="24"/>
        </w:rPr>
        <w:t xml:space="preserve">, V., &amp; </w:t>
      </w:r>
      <w:proofErr w:type="spellStart"/>
      <w:r w:rsidRPr="00D82EB5">
        <w:rPr>
          <w:sz w:val="24"/>
          <w:szCs w:val="24"/>
        </w:rPr>
        <w:t>Putta</w:t>
      </w:r>
      <w:proofErr w:type="spellEnd"/>
      <w:r w:rsidRPr="00D82EB5">
        <w:rPr>
          <w:sz w:val="24"/>
          <w:szCs w:val="24"/>
        </w:rPr>
        <w:t xml:space="preserve">, C. S. R. (2011). HYBRID ROUTING PROTOCOLS </w:t>
      </w:r>
      <w:proofErr w:type="gramStart"/>
      <w:r w:rsidRPr="00D82EB5">
        <w:rPr>
          <w:sz w:val="24"/>
          <w:szCs w:val="24"/>
        </w:rPr>
        <w:t>FOR.</w:t>
      </w:r>
      <w:proofErr w:type="gramEnd"/>
      <w:r w:rsidRPr="00D82EB5">
        <w:rPr>
          <w:sz w:val="24"/>
          <w:szCs w:val="24"/>
        </w:rPr>
        <w:t xml:space="preserve"> </w:t>
      </w:r>
      <w:r w:rsidRPr="00D82EB5">
        <w:rPr>
          <w:i/>
          <w:sz w:val="24"/>
          <w:szCs w:val="24"/>
        </w:rPr>
        <w:t>International Journal of Ad Hoc, Sensor &amp; Ubiquitous (IJASUC)</w:t>
      </w:r>
      <w:r w:rsidRPr="00D82EB5">
        <w:rPr>
          <w:sz w:val="24"/>
          <w:szCs w:val="24"/>
        </w:rPr>
        <w:t xml:space="preserve">, </w:t>
      </w:r>
      <w:r w:rsidRPr="00D82EB5">
        <w:rPr>
          <w:i/>
          <w:sz w:val="24"/>
          <w:szCs w:val="24"/>
        </w:rPr>
        <w:t>2</w:t>
      </w:r>
      <w:r w:rsidRPr="00D82EB5">
        <w:rPr>
          <w:sz w:val="24"/>
          <w:szCs w:val="24"/>
        </w:rPr>
        <w:t>(4), 79–96.</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Sandhu, D. S., &amp; Sharma, S. (2013). Performance evaluation of DSDV, DSR, OLSR, TORA routing protocols - A review. </w:t>
      </w:r>
      <w:r w:rsidRPr="00D82EB5">
        <w:rPr>
          <w:i/>
          <w:sz w:val="24"/>
          <w:szCs w:val="24"/>
        </w:rPr>
        <w:t>Communications in Computer and Information Science</w:t>
      </w:r>
      <w:r w:rsidRPr="00D82EB5">
        <w:rPr>
          <w:sz w:val="24"/>
          <w:szCs w:val="24"/>
        </w:rPr>
        <w:t xml:space="preserve">, </w:t>
      </w:r>
      <w:r w:rsidRPr="00D82EB5">
        <w:rPr>
          <w:i/>
          <w:sz w:val="24"/>
          <w:szCs w:val="24"/>
        </w:rPr>
        <w:t>296 CCIS</w:t>
      </w:r>
      <w:r w:rsidRPr="00D82EB5">
        <w:rPr>
          <w:sz w:val="24"/>
          <w:szCs w:val="24"/>
        </w:rPr>
        <w:t>, 502–507. https://doi.org/10.1007/978-3-642-35864-7_77</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Santhamurthy</w:t>
      </w:r>
      <w:proofErr w:type="spellEnd"/>
      <w:r w:rsidRPr="00D82EB5">
        <w:rPr>
          <w:sz w:val="24"/>
          <w:szCs w:val="24"/>
        </w:rPr>
        <w:t xml:space="preserve">, T. (2012). A Quantitative Study and Comparison of </w:t>
      </w:r>
      <w:proofErr w:type="gramStart"/>
      <w:r w:rsidRPr="00D82EB5">
        <w:rPr>
          <w:sz w:val="24"/>
          <w:szCs w:val="24"/>
        </w:rPr>
        <w:t>AODV ,</w:t>
      </w:r>
      <w:proofErr w:type="gramEnd"/>
      <w:r w:rsidRPr="00D82EB5">
        <w:rPr>
          <w:sz w:val="24"/>
          <w:szCs w:val="24"/>
        </w:rPr>
        <w:t xml:space="preserve"> OLSR and TORA Routing Protocols in MANET. </w:t>
      </w:r>
      <w:r w:rsidRPr="00D82EB5">
        <w:rPr>
          <w:i/>
          <w:sz w:val="24"/>
          <w:szCs w:val="24"/>
        </w:rPr>
        <w:t>Journal of Computer Science</w:t>
      </w:r>
      <w:r w:rsidRPr="00D82EB5">
        <w:rPr>
          <w:sz w:val="24"/>
          <w:szCs w:val="24"/>
        </w:rPr>
        <w:t xml:space="preserve">, </w:t>
      </w:r>
      <w:r w:rsidRPr="00D82EB5">
        <w:rPr>
          <w:i/>
          <w:sz w:val="24"/>
          <w:szCs w:val="24"/>
        </w:rPr>
        <w:t>9</w:t>
      </w:r>
      <w:r w:rsidRPr="00D82EB5">
        <w:rPr>
          <w:sz w:val="24"/>
          <w:szCs w:val="24"/>
        </w:rPr>
        <w:t>(1), 364–369.</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Saurabh</w:t>
      </w:r>
      <w:proofErr w:type="spellEnd"/>
      <w:r w:rsidRPr="00D82EB5">
        <w:rPr>
          <w:sz w:val="24"/>
          <w:szCs w:val="24"/>
        </w:rPr>
        <w:t xml:space="preserve">, V. K., Sharma, R., </w:t>
      </w:r>
      <w:r w:rsidR="00661767">
        <w:rPr>
          <w:sz w:val="24"/>
          <w:szCs w:val="24"/>
        </w:rPr>
        <w:t xml:space="preserve">&amp; </w:t>
      </w:r>
      <w:proofErr w:type="spellStart"/>
      <w:r w:rsidR="00661767">
        <w:rPr>
          <w:sz w:val="24"/>
          <w:szCs w:val="24"/>
        </w:rPr>
        <w:t>Itare</w:t>
      </w:r>
      <w:proofErr w:type="spellEnd"/>
      <w:r w:rsidR="00661767">
        <w:rPr>
          <w:sz w:val="24"/>
          <w:szCs w:val="24"/>
        </w:rPr>
        <w:t>, R.</w:t>
      </w:r>
      <w:r w:rsidRPr="00D82EB5">
        <w:rPr>
          <w:sz w:val="24"/>
          <w:szCs w:val="24"/>
        </w:rPr>
        <w:t xml:space="preserve"> (2017). Cluster-based technique for detection and prevention of black-hole attack in MANETs. </w:t>
      </w:r>
      <w:r w:rsidRPr="00D82EB5">
        <w:rPr>
          <w:i/>
          <w:sz w:val="24"/>
          <w:szCs w:val="24"/>
        </w:rPr>
        <w:t>Proceedings of the International Conference on Electronics, Communication and Aerospace Technology, ICECA 2017</w:t>
      </w:r>
      <w:r w:rsidRPr="00D82EB5">
        <w:rPr>
          <w:sz w:val="24"/>
          <w:szCs w:val="24"/>
        </w:rPr>
        <w:t xml:space="preserve">, </w:t>
      </w:r>
      <w:r w:rsidRPr="00D82EB5">
        <w:rPr>
          <w:i/>
          <w:sz w:val="24"/>
          <w:szCs w:val="24"/>
        </w:rPr>
        <w:t>Janua</w:t>
      </w:r>
      <w:r w:rsidR="007C1615">
        <w:rPr>
          <w:i/>
          <w:sz w:val="24"/>
          <w:szCs w:val="24"/>
        </w:rPr>
        <w:t>ry</w:t>
      </w:r>
      <w:r w:rsidRPr="00D82EB5">
        <w:rPr>
          <w:sz w:val="24"/>
          <w:szCs w:val="24"/>
        </w:rPr>
        <w:t>, 489–494. https://doi.org/10.1109/ICECA.2017.8212712</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Shcherba</w:t>
      </w:r>
      <w:proofErr w:type="spellEnd"/>
      <w:r w:rsidRPr="00D82EB5">
        <w:rPr>
          <w:sz w:val="24"/>
          <w:szCs w:val="24"/>
        </w:rPr>
        <w:t xml:space="preserve">, E. V., &amp; </w:t>
      </w:r>
      <w:proofErr w:type="spellStart"/>
      <w:r w:rsidRPr="00D82EB5">
        <w:rPr>
          <w:sz w:val="24"/>
          <w:szCs w:val="24"/>
        </w:rPr>
        <w:t>Nikonov</w:t>
      </w:r>
      <w:proofErr w:type="spellEnd"/>
      <w:r w:rsidRPr="00D82EB5">
        <w:rPr>
          <w:sz w:val="24"/>
          <w:szCs w:val="24"/>
        </w:rPr>
        <w:t xml:space="preserve">, V. I. (2016). A role-based approach to secure routing in wireless </w:t>
      </w:r>
      <w:r w:rsidRPr="00D82EB5">
        <w:rPr>
          <w:sz w:val="24"/>
          <w:szCs w:val="24"/>
        </w:rPr>
        <w:lastRenderedPageBreak/>
        <w:t xml:space="preserve">ad-hoc networks. </w:t>
      </w:r>
      <w:r w:rsidRPr="00D82EB5">
        <w:rPr>
          <w:i/>
          <w:sz w:val="24"/>
          <w:szCs w:val="24"/>
        </w:rPr>
        <w:t>2016 International Siberian Conference on Control and Communications, SIBCON 2016 - Proceedings</w:t>
      </w:r>
      <w:r w:rsidRPr="00D82EB5">
        <w:rPr>
          <w:sz w:val="24"/>
          <w:szCs w:val="24"/>
        </w:rPr>
        <w:t>, 1–5. https://doi.org/10.1109/SIBCON.2016.7491816</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Siddiqui, T., &amp; </w:t>
      </w:r>
      <w:proofErr w:type="spellStart"/>
      <w:r w:rsidRPr="00D82EB5">
        <w:rPr>
          <w:sz w:val="24"/>
          <w:szCs w:val="24"/>
        </w:rPr>
        <w:t>Farooqui</w:t>
      </w:r>
      <w:proofErr w:type="spellEnd"/>
      <w:r w:rsidRPr="00D82EB5">
        <w:rPr>
          <w:sz w:val="24"/>
          <w:szCs w:val="24"/>
        </w:rPr>
        <w:t xml:space="preserve">, T. (2014). A Survey on Malicious Node Detection in MANET. </w:t>
      </w:r>
      <w:r w:rsidRPr="00D82EB5">
        <w:rPr>
          <w:i/>
          <w:sz w:val="24"/>
          <w:szCs w:val="24"/>
        </w:rPr>
        <w:t>International Journal of Advanced Research in Computer Science and Software Engineering</w:t>
      </w:r>
      <w:r w:rsidRPr="00D82EB5">
        <w:rPr>
          <w:sz w:val="24"/>
          <w:szCs w:val="24"/>
        </w:rPr>
        <w:t xml:space="preserve">, </w:t>
      </w:r>
      <w:r w:rsidRPr="00D82EB5">
        <w:rPr>
          <w:i/>
          <w:sz w:val="24"/>
          <w:szCs w:val="24"/>
        </w:rPr>
        <w:t>4</w:t>
      </w:r>
      <w:r w:rsidRPr="00D82EB5">
        <w:rPr>
          <w:sz w:val="24"/>
          <w:szCs w:val="24"/>
        </w:rPr>
        <w:t>(12), 156–162.</w:t>
      </w:r>
    </w:p>
    <w:p w:rsidR="00F35339" w:rsidRPr="00D82EB5" w:rsidRDefault="00335D4B">
      <w:pPr>
        <w:pStyle w:val="Normal1"/>
        <w:widowControl w:val="0"/>
        <w:spacing w:line="360" w:lineRule="auto"/>
        <w:ind w:left="480" w:hanging="480"/>
        <w:rPr>
          <w:sz w:val="24"/>
          <w:szCs w:val="24"/>
        </w:rPr>
      </w:pPr>
      <w:r w:rsidRPr="00D82EB5">
        <w:rPr>
          <w:sz w:val="24"/>
          <w:szCs w:val="24"/>
        </w:rPr>
        <w:t>Singh, K., Yadav, P. K. P., Rani, D., &amp; Sharma, A. (2013). Routing Protocols in Mobile Networks, (1), 40–47.</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Sterne, D., </w:t>
      </w:r>
      <w:proofErr w:type="spellStart"/>
      <w:r w:rsidRPr="00D82EB5">
        <w:rPr>
          <w:sz w:val="24"/>
          <w:szCs w:val="24"/>
        </w:rPr>
        <w:t>Balasubramanyam</w:t>
      </w:r>
      <w:proofErr w:type="spellEnd"/>
      <w:r w:rsidRPr="00D82EB5">
        <w:rPr>
          <w:sz w:val="24"/>
          <w:szCs w:val="24"/>
        </w:rPr>
        <w:t xml:space="preserve">, P., Carman, D., Wilson, B., </w:t>
      </w:r>
      <w:proofErr w:type="spellStart"/>
      <w:r w:rsidRPr="00D82EB5">
        <w:rPr>
          <w:sz w:val="24"/>
          <w:szCs w:val="24"/>
        </w:rPr>
        <w:t>Talpade</w:t>
      </w:r>
      <w:proofErr w:type="spellEnd"/>
      <w:r w:rsidRPr="00D82EB5">
        <w:rPr>
          <w:sz w:val="24"/>
          <w:szCs w:val="24"/>
        </w:rPr>
        <w:t xml:space="preserve">, R., </w:t>
      </w:r>
      <w:proofErr w:type="spellStart"/>
      <w:r w:rsidRPr="00D82EB5">
        <w:rPr>
          <w:sz w:val="24"/>
          <w:szCs w:val="24"/>
        </w:rPr>
        <w:t>Ko</w:t>
      </w:r>
      <w:proofErr w:type="spellEnd"/>
      <w:r w:rsidRPr="00D82EB5">
        <w:rPr>
          <w:sz w:val="24"/>
          <w:szCs w:val="24"/>
        </w:rPr>
        <w:t>, C</w:t>
      </w:r>
      <w:proofErr w:type="gramStart"/>
      <w:r w:rsidRPr="00D82EB5">
        <w:rPr>
          <w:sz w:val="24"/>
          <w:szCs w:val="24"/>
        </w:rPr>
        <w:t>., …</w:t>
      </w:r>
      <w:proofErr w:type="gramEnd"/>
      <w:r w:rsidRPr="00D82EB5">
        <w:rPr>
          <w:sz w:val="24"/>
          <w:szCs w:val="24"/>
        </w:rPr>
        <w:t xml:space="preserve"> Rowe, J. (2005). A general cooperative intrusion detection architecture for MANETs. </w:t>
      </w:r>
      <w:r w:rsidRPr="00D82EB5">
        <w:rPr>
          <w:i/>
          <w:sz w:val="24"/>
          <w:szCs w:val="24"/>
        </w:rPr>
        <w:t>Information …</w:t>
      </w:r>
      <w:r w:rsidRPr="00D82EB5">
        <w:rPr>
          <w:sz w:val="24"/>
          <w:szCs w:val="24"/>
        </w:rPr>
        <w:t>. https://doi.org/10.1109/IWIA.2005.1</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Sun, B., Wu, K., &amp; Pooch, U. (2003). Alert aggregation in mobile ad hoc networks. </w:t>
      </w:r>
      <w:r w:rsidRPr="00D82EB5">
        <w:rPr>
          <w:i/>
          <w:sz w:val="24"/>
          <w:szCs w:val="24"/>
        </w:rPr>
        <w:t xml:space="preserve">Proceedings of the </w:t>
      </w:r>
      <w:proofErr w:type="gramStart"/>
      <w:r w:rsidRPr="00D82EB5">
        <w:rPr>
          <w:i/>
          <w:sz w:val="24"/>
          <w:szCs w:val="24"/>
        </w:rPr>
        <w:t>2nd</w:t>
      </w:r>
      <w:proofErr w:type="gramEnd"/>
      <w:r w:rsidRPr="00D82EB5">
        <w:rPr>
          <w:i/>
          <w:sz w:val="24"/>
          <w:szCs w:val="24"/>
        </w:rPr>
        <w:t xml:space="preserve"> ACM Workshop on …</w:t>
      </w:r>
      <w:r w:rsidRPr="00D82EB5">
        <w:rPr>
          <w:sz w:val="24"/>
          <w:szCs w:val="24"/>
        </w:rPr>
        <w:t>, (January 2003), 69–78. https://doi.org/10.1016/j.tripleo.2008.02.011</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Surana</w:t>
      </w:r>
      <w:proofErr w:type="spellEnd"/>
      <w:r w:rsidRPr="00D82EB5">
        <w:rPr>
          <w:sz w:val="24"/>
          <w:szCs w:val="24"/>
        </w:rPr>
        <w:t xml:space="preserve">, J., Sharma, J., </w:t>
      </w:r>
      <w:proofErr w:type="spellStart"/>
      <w:r w:rsidRPr="00D82EB5">
        <w:rPr>
          <w:sz w:val="24"/>
          <w:szCs w:val="24"/>
        </w:rPr>
        <w:t>Saraf</w:t>
      </w:r>
      <w:proofErr w:type="spellEnd"/>
      <w:r w:rsidRPr="00D82EB5">
        <w:rPr>
          <w:sz w:val="24"/>
          <w:szCs w:val="24"/>
        </w:rPr>
        <w:t xml:space="preserve">, I., </w:t>
      </w:r>
      <w:proofErr w:type="spellStart"/>
      <w:r w:rsidRPr="00D82EB5">
        <w:rPr>
          <w:sz w:val="24"/>
          <w:szCs w:val="24"/>
        </w:rPr>
        <w:t>Puri</w:t>
      </w:r>
      <w:proofErr w:type="spellEnd"/>
      <w:r w:rsidRPr="00D82EB5">
        <w:rPr>
          <w:sz w:val="24"/>
          <w:szCs w:val="24"/>
        </w:rPr>
        <w:t xml:space="preserve">, N., &amp; </w:t>
      </w:r>
      <w:proofErr w:type="spellStart"/>
      <w:r w:rsidRPr="00D82EB5">
        <w:rPr>
          <w:sz w:val="24"/>
          <w:szCs w:val="24"/>
        </w:rPr>
        <w:t>Navin</w:t>
      </w:r>
      <w:proofErr w:type="spellEnd"/>
      <w:r w:rsidRPr="00D82EB5">
        <w:rPr>
          <w:sz w:val="24"/>
          <w:szCs w:val="24"/>
        </w:rPr>
        <w:t xml:space="preserve">, B. (2017). A Survey </w:t>
      </w:r>
      <w:proofErr w:type="gramStart"/>
      <w:r w:rsidRPr="00D82EB5">
        <w:rPr>
          <w:sz w:val="24"/>
          <w:szCs w:val="24"/>
        </w:rPr>
        <w:t>On</w:t>
      </w:r>
      <w:proofErr w:type="gramEnd"/>
      <w:r w:rsidRPr="00D82EB5">
        <w:rPr>
          <w:sz w:val="24"/>
          <w:szCs w:val="24"/>
        </w:rPr>
        <w:t xml:space="preserve"> Intrusion Detection System 1. </w:t>
      </w:r>
      <w:r w:rsidRPr="00D82EB5">
        <w:rPr>
          <w:i/>
          <w:sz w:val="24"/>
          <w:szCs w:val="24"/>
        </w:rPr>
        <w:t>International Journal of Engineering Development and Research</w:t>
      </w:r>
      <w:r w:rsidRPr="00D82EB5">
        <w:rPr>
          <w:sz w:val="24"/>
          <w:szCs w:val="24"/>
        </w:rPr>
        <w:t xml:space="preserve">, </w:t>
      </w:r>
      <w:r w:rsidRPr="00D82EB5">
        <w:rPr>
          <w:i/>
          <w:sz w:val="24"/>
          <w:szCs w:val="24"/>
        </w:rPr>
        <w:t>5</w:t>
      </w:r>
      <w:r w:rsidRPr="00D82EB5">
        <w:rPr>
          <w:sz w:val="24"/>
          <w:szCs w:val="24"/>
        </w:rPr>
        <w:t>(2), 960–965.</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Tamizarasu</w:t>
      </w:r>
      <w:proofErr w:type="spellEnd"/>
      <w:r w:rsidRPr="00D82EB5">
        <w:rPr>
          <w:sz w:val="24"/>
          <w:szCs w:val="24"/>
        </w:rPr>
        <w:t xml:space="preserve">, K., &amp; </w:t>
      </w:r>
      <w:proofErr w:type="spellStart"/>
      <w:r w:rsidRPr="00D82EB5">
        <w:rPr>
          <w:sz w:val="24"/>
          <w:szCs w:val="24"/>
        </w:rPr>
        <w:t>Rajaram</w:t>
      </w:r>
      <w:proofErr w:type="spellEnd"/>
      <w:r w:rsidRPr="00D82EB5">
        <w:rPr>
          <w:sz w:val="24"/>
          <w:szCs w:val="24"/>
        </w:rPr>
        <w:t xml:space="preserve">, M. (2012). An AODV-based Clustering Approach for Efficient Routing in MANET. </w:t>
      </w:r>
      <w:r w:rsidRPr="00D82EB5">
        <w:rPr>
          <w:i/>
          <w:sz w:val="24"/>
          <w:szCs w:val="24"/>
        </w:rPr>
        <w:t>International Journal of Computer Applications</w:t>
      </w:r>
      <w:r w:rsidRPr="00D82EB5">
        <w:rPr>
          <w:sz w:val="24"/>
          <w:szCs w:val="24"/>
        </w:rPr>
        <w:t xml:space="preserve">, </w:t>
      </w:r>
      <w:r w:rsidRPr="00D82EB5">
        <w:rPr>
          <w:i/>
          <w:sz w:val="24"/>
          <w:szCs w:val="24"/>
        </w:rPr>
        <w:t>51</w:t>
      </w:r>
      <w:r w:rsidRPr="00D82EB5">
        <w:rPr>
          <w:sz w:val="24"/>
          <w:szCs w:val="24"/>
        </w:rPr>
        <w:t>(15), 42–46. https://doi.org/10.5120/8122-1751</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Tanwar</w:t>
      </w:r>
      <w:proofErr w:type="spellEnd"/>
      <w:r w:rsidRPr="00D82EB5">
        <w:rPr>
          <w:sz w:val="24"/>
          <w:szCs w:val="24"/>
        </w:rPr>
        <w:t xml:space="preserve">, S. (2013). Threats &amp; Security Issues in Ad hoc network: A Survey Report. </w:t>
      </w:r>
      <w:r w:rsidRPr="00D82EB5">
        <w:rPr>
          <w:i/>
          <w:sz w:val="24"/>
          <w:szCs w:val="24"/>
        </w:rPr>
        <w:t>International Journal of Soft Computing and Engineering</w:t>
      </w:r>
      <w:r w:rsidRPr="00D82EB5">
        <w:rPr>
          <w:sz w:val="24"/>
          <w:szCs w:val="24"/>
        </w:rPr>
        <w:t>, (26), 2231–2307.</w:t>
      </w:r>
    </w:p>
    <w:p w:rsidR="0018566C" w:rsidRPr="00D82EB5" w:rsidRDefault="0018566C">
      <w:pPr>
        <w:pStyle w:val="Normal1"/>
        <w:widowControl w:val="0"/>
        <w:spacing w:line="360" w:lineRule="auto"/>
        <w:ind w:left="480" w:hanging="480"/>
        <w:rPr>
          <w:sz w:val="24"/>
          <w:szCs w:val="24"/>
        </w:rPr>
      </w:pPr>
      <w:r w:rsidRPr="00D82EB5">
        <w:rPr>
          <w:noProof/>
          <w:sz w:val="24"/>
          <w:szCs w:val="24"/>
        </w:rPr>
        <w:t>Valeur, F., Vigna, G., &amp; Kruegel, C. (2004). A Comprehensive Approach to Intrusion Detection Alert Correlation.</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Vegda</w:t>
      </w:r>
      <w:proofErr w:type="spellEnd"/>
      <w:r w:rsidRPr="00D82EB5">
        <w:rPr>
          <w:sz w:val="24"/>
          <w:szCs w:val="24"/>
        </w:rPr>
        <w:t xml:space="preserve">, H., &amp; Modi, N. (2018). Review Paper on Mobile Ad-hoc Networks. </w:t>
      </w:r>
      <w:r w:rsidRPr="00D82EB5">
        <w:rPr>
          <w:i/>
          <w:sz w:val="24"/>
          <w:szCs w:val="24"/>
        </w:rPr>
        <w:t>International Journal of Computer Applications</w:t>
      </w:r>
      <w:r w:rsidRPr="00D82EB5">
        <w:rPr>
          <w:sz w:val="24"/>
          <w:szCs w:val="24"/>
        </w:rPr>
        <w:t xml:space="preserve">, </w:t>
      </w:r>
      <w:r w:rsidRPr="00D82EB5">
        <w:rPr>
          <w:i/>
          <w:sz w:val="24"/>
          <w:szCs w:val="24"/>
        </w:rPr>
        <w:t>179</w:t>
      </w:r>
      <w:r w:rsidRPr="00D82EB5">
        <w:rPr>
          <w:sz w:val="24"/>
          <w:szCs w:val="24"/>
        </w:rPr>
        <w:t>(37), 975–8887. Retrieved from www.ijcaonline.org</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Vijayalakshmi</w:t>
      </w:r>
      <w:proofErr w:type="spellEnd"/>
      <w:r w:rsidRPr="00D82EB5">
        <w:rPr>
          <w:sz w:val="24"/>
          <w:szCs w:val="24"/>
        </w:rPr>
        <w:t xml:space="preserve">, S., &amp; </w:t>
      </w:r>
      <w:proofErr w:type="spellStart"/>
      <w:r w:rsidRPr="00D82EB5">
        <w:rPr>
          <w:sz w:val="24"/>
          <w:szCs w:val="24"/>
        </w:rPr>
        <w:t>Sweatha</w:t>
      </w:r>
      <w:proofErr w:type="spellEnd"/>
      <w:r w:rsidRPr="00D82EB5">
        <w:rPr>
          <w:sz w:val="24"/>
          <w:szCs w:val="24"/>
        </w:rPr>
        <w:t xml:space="preserve">, M. (2016). A Survey on History and Types of </w:t>
      </w:r>
      <w:proofErr w:type="spellStart"/>
      <w:r w:rsidRPr="00D82EB5">
        <w:rPr>
          <w:sz w:val="24"/>
          <w:szCs w:val="24"/>
        </w:rPr>
        <w:t>Manet</w:t>
      </w:r>
      <w:proofErr w:type="spellEnd"/>
      <w:r w:rsidRPr="00D82EB5">
        <w:rPr>
          <w:sz w:val="24"/>
          <w:szCs w:val="24"/>
        </w:rPr>
        <w:t xml:space="preserve">. </w:t>
      </w:r>
      <w:r w:rsidRPr="00D82EB5">
        <w:rPr>
          <w:i/>
          <w:sz w:val="24"/>
          <w:szCs w:val="24"/>
        </w:rPr>
        <w:t>International Journal of Emerging Trends in Science and Technology</w:t>
      </w:r>
      <w:r w:rsidRPr="00D82EB5">
        <w:rPr>
          <w:sz w:val="24"/>
          <w:szCs w:val="24"/>
        </w:rPr>
        <w:t xml:space="preserve">, </w:t>
      </w:r>
      <w:r w:rsidRPr="00D82EB5">
        <w:rPr>
          <w:i/>
          <w:sz w:val="24"/>
          <w:szCs w:val="24"/>
        </w:rPr>
        <w:t>3</w:t>
      </w:r>
      <w:r w:rsidRPr="00D82EB5">
        <w:rPr>
          <w:sz w:val="24"/>
          <w:szCs w:val="24"/>
        </w:rPr>
        <w:t>(7), 4310–4315. https://doi.org/: http://dx.doi.org/10.18535/ijetst/v3i07.07</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lastRenderedPageBreak/>
        <w:t>Vijayaram</w:t>
      </w:r>
      <w:proofErr w:type="spellEnd"/>
      <w:r w:rsidRPr="00D82EB5">
        <w:rPr>
          <w:sz w:val="24"/>
          <w:szCs w:val="24"/>
        </w:rPr>
        <w:t xml:space="preserve">, S., &amp; </w:t>
      </w:r>
      <w:proofErr w:type="spellStart"/>
      <w:r w:rsidRPr="00D82EB5">
        <w:rPr>
          <w:sz w:val="24"/>
          <w:szCs w:val="24"/>
        </w:rPr>
        <w:t>Sylviaa</w:t>
      </w:r>
      <w:proofErr w:type="spellEnd"/>
      <w:r w:rsidRPr="00D82EB5">
        <w:rPr>
          <w:sz w:val="24"/>
          <w:szCs w:val="24"/>
        </w:rPr>
        <w:t xml:space="preserve">, M. s. (2015). INTRUSION DETECTION SYSTEM – A. </w:t>
      </w:r>
      <w:r w:rsidRPr="00D82EB5">
        <w:rPr>
          <w:i/>
          <w:sz w:val="24"/>
          <w:szCs w:val="24"/>
        </w:rPr>
        <w:t>International Journal of Security, Privacy and Trust Management (IJSPTM)</w:t>
      </w:r>
      <w:r w:rsidRPr="00D82EB5">
        <w:rPr>
          <w:sz w:val="24"/>
          <w:szCs w:val="24"/>
        </w:rPr>
        <w:t xml:space="preserve">, </w:t>
      </w:r>
      <w:r w:rsidRPr="00D82EB5">
        <w:rPr>
          <w:i/>
          <w:sz w:val="24"/>
          <w:szCs w:val="24"/>
        </w:rPr>
        <w:t>4</w:t>
      </w:r>
      <w:r w:rsidRPr="00D82EB5">
        <w:rPr>
          <w:sz w:val="24"/>
          <w:szCs w:val="24"/>
        </w:rPr>
        <w:t>(1), 31–44. https://doi.org/10.5121/ijsptm.2015.4104</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Visalakshi</w:t>
      </w:r>
      <w:proofErr w:type="spellEnd"/>
      <w:r w:rsidRPr="00D82EB5">
        <w:rPr>
          <w:sz w:val="24"/>
          <w:szCs w:val="24"/>
        </w:rPr>
        <w:t xml:space="preserve">, P., &amp; </w:t>
      </w:r>
      <w:proofErr w:type="spellStart"/>
      <w:r w:rsidRPr="00D82EB5">
        <w:rPr>
          <w:sz w:val="24"/>
          <w:szCs w:val="24"/>
        </w:rPr>
        <w:t>Anjugam</w:t>
      </w:r>
      <w:proofErr w:type="spellEnd"/>
      <w:r w:rsidRPr="00D82EB5">
        <w:rPr>
          <w:sz w:val="24"/>
          <w:szCs w:val="24"/>
        </w:rPr>
        <w:t xml:space="preserve">, S. (2015). Security issues and vulnerabilities in Mobile Ad hoc Networks </w:t>
      </w:r>
      <w:proofErr w:type="gramStart"/>
      <w:r w:rsidRPr="00D82EB5">
        <w:rPr>
          <w:sz w:val="24"/>
          <w:szCs w:val="24"/>
        </w:rPr>
        <w:t>( MANET</w:t>
      </w:r>
      <w:proofErr w:type="gramEnd"/>
      <w:r w:rsidRPr="00D82EB5">
        <w:rPr>
          <w:sz w:val="24"/>
          <w:szCs w:val="24"/>
        </w:rPr>
        <w:t xml:space="preserve"> ) -A Survey. </w:t>
      </w:r>
      <w:proofErr w:type="spellStart"/>
      <w:r w:rsidRPr="00D82EB5">
        <w:rPr>
          <w:i/>
          <w:sz w:val="24"/>
          <w:szCs w:val="24"/>
        </w:rPr>
        <w:t>Nternational</w:t>
      </w:r>
      <w:proofErr w:type="spellEnd"/>
      <w:r w:rsidRPr="00D82EB5">
        <w:rPr>
          <w:i/>
          <w:sz w:val="24"/>
          <w:szCs w:val="24"/>
        </w:rPr>
        <w:t xml:space="preserve"> Journal of Computational Engineering Research</w:t>
      </w:r>
      <w:r w:rsidRPr="00D82EB5">
        <w:rPr>
          <w:sz w:val="24"/>
          <w:szCs w:val="24"/>
        </w:rPr>
        <w:t>, 189–194.</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Von </w:t>
      </w:r>
      <w:proofErr w:type="spellStart"/>
      <w:r w:rsidRPr="00D82EB5">
        <w:rPr>
          <w:sz w:val="24"/>
          <w:szCs w:val="24"/>
        </w:rPr>
        <w:t>Mulert</w:t>
      </w:r>
      <w:proofErr w:type="spellEnd"/>
      <w:r w:rsidRPr="00D82EB5">
        <w:rPr>
          <w:sz w:val="24"/>
          <w:szCs w:val="24"/>
        </w:rPr>
        <w:t xml:space="preserve">, J., Welch, I., &amp; </w:t>
      </w:r>
      <w:proofErr w:type="spellStart"/>
      <w:r w:rsidRPr="00D82EB5">
        <w:rPr>
          <w:sz w:val="24"/>
          <w:szCs w:val="24"/>
        </w:rPr>
        <w:t>Seah</w:t>
      </w:r>
      <w:proofErr w:type="spellEnd"/>
      <w:r w:rsidRPr="00D82EB5">
        <w:rPr>
          <w:sz w:val="24"/>
          <w:szCs w:val="24"/>
        </w:rPr>
        <w:t xml:space="preserve">, W. K. G. (2012). Security threats and solutions in MANETs: A case study using AODV and SAODV. </w:t>
      </w:r>
      <w:r w:rsidRPr="00D82EB5">
        <w:rPr>
          <w:i/>
          <w:sz w:val="24"/>
          <w:szCs w:val="24"/>
        </w:rPr>
        <w:t>Journal of Network and Computer Applications</w:t>
      </w:r>
      <w:r w:rsidRPr="00D82EB5">
        <w:rPr>
          <w:sz w:val="24"/>
          <w:szCs w:val="24"/>
        </w:rPr>
        <w:t xml:space="preserve">, </w:t>
      </w:r>
      <w:r w:rsidRPr="00D82EB5">
        <w:rPr>
          <w:i/>
          <w:sz w:val="24"/>
          <w:szCs w:val="24"/>
        </w:rPr>
        <w:t>35</w:t>
      </w:r>
      <w:r w:rsidRPr="00D82EB5">
        <w:rPr>
          <w:sz w:val="24"/>
          <w:szCs w:val="24"/>
        </w:rPr>
        <w:t>(4), 1249–1259. https://doi.org/10.1016/j.jnca.2012.01.019</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Wang, Y., </w:t>
      </w:r>
      <w:proofErr w:type="spellStart"/>
      <w:r w:rsidRPr="00D82EB5">
        <w:rPr>
          <w:sz w:val="24"/>
          <w:szCs w:val="24"/>
        </w:rPr>
        <w:t>Attebury</w:t>
      </w:r>
      <w:proofErr w:type="spellEnd"/>
      <w:r w:rsidRPr="00D82EB5">
        <w:rPr>
          <w:sz w:val="24"/>
          <w:szCs w:val="24"/>
        </w:rPr>
        <w:t xml:space="preserve">, G., &amp; Ramamurthy, B. (2006). Security Issues and </w:t>
      </w:r>
      <w:proofErr w:type="spellStart"/>
      <w:r w:rsidRPr="00D82EB5">
        <w:rPr>
          <w:sz w:val="24"/>
          <w:szCs w:val="24"/>
        </w:rPr>
        <w:t>Remidies</w:t>
      </w:r>
      <w:proofErr w:type="spellEnd"/>
      <w:r w:rsidRPr="00D82EB5">
        <w:rPr>
          <w:sz w:val="24"/>
          <w:szCs w:val="24"/>
        </w:rPr>
        <w:t xml:space="preserve"> in Wireless Sensor Networks- A Survey. </w:t>
      </w:r>
      <w:r w:rsidRPr="00D82EB5">
        <w:rPr>
          <w:i/>
          <w:sz w:val="24"/>
          <w:szCs w:val="24"/>
        </w:rPr>
        <w:t xml:space="preserve">CSE Journal Articles. </w:t>
      </w:r>
      <w:proofErr w:type="gramStart"/>
      <w:r w:rsidRPr="00D82EB5">
        <w:rPr>
          <w:i/>
          <w:sz w:val="24"/>
          <w:szCs w:val="24"/>
        </w:rPr>
        <w:t>84.</w:t>
      </w:r>
      <w:r w:rsidRPr="00D82EB5">
        <w:rPr>
          <w:sz w:val="24"/>
          <w:szCs w:val="24"/>
        </w:rPr>
        <w:t>,</w:t>
      </w:r>
      <w:proofErr w:type="gramEnd"/>
      <w:r w:rsidRPr="00D82EB5">
        <w:rPr>
          <w:sz w:val="24"/>
          <w:szCs w:val="24"/>
        </w:rPr>
        <w:t xml:space="preserve"> </w:t>
      </w:r>
      <w:r w:rsidRPr="00D82EB5">
        <w:rPr>
          <w:i/>
          <w:sz w:val="24"/>
          <w:szCs w:val="24"/>
        </w:rPr>
        <w:t>8</w:t>
      </w:r>
      <w:r w:rsidRPr="00D82EB5">
        <w:rPr>
          <w:sz w:val="24"/>
          <w:szCs w:val="24"/>
        </w:rPr>
        <w:t>(2), 1–23. https://doi.org/10.5120/13731-1528</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Wu, X., Liu, S., Zhu, H., Zhao, Y., &amp; Chen, L. (2012). </w:t>
      </w:r>
      <w:proofErr w:type="spellStart"/>
      <w:r w:rsidRPr="00D82EB5">
        <w:rPr>
          <w:sz w:val="24"/>
          <w:szCs w:val="24"/>
        </w:rPr>
        <w:t>Modeling</w:t>
      </w:r>
      <w:proofErr w:type="spellEnd"/>
      <w:r w:rsidRPr="00D82EB5">
        <w:rPr>
          <w:sz w:val="24"/>
          <w:szCs w:val="24"/>
        </w:rPr>
        <w:t xml:space="preserve"> and verifying the </w:t>
      </w:r>
      <w:proofErr w:type="spellStart"/>
      <w:proofErr w:type="gramStart"/>
      <w:r w:rsidRPr="00D82EB5">
        <w:rPr>
          <w:sz w:val="24"/>
          <w:szCs w:val="24"/>
        </w:rPr>
        <w:t>ariadne</w:t>
      </w:r>
      <w:proofErr w:type="spellEnd"/>
      <w:proofErr w:type="gramEnd"/>
      <w:r w:rsidRPr="00D82EB5">
        <w:rPr>
          <w:sz w:val="24"/>
          <w:szCs w:val="24"/>
        </w:rPr>
        <w:t xml:space="preserve"> protocol using CSP. </w:t>
      </w:r>
      <w:r w:rsidRPr="00D82EB5">
        <w:rPr>
          <w:i/>
          <w:sz w:val="24"/>
          <w:szCs w:val="24"/>
        </w:rPr>
        <w:t>Proceedings - 2012 IEEE 19th International Conference and Workshops on Engineering of Computer-Based Systems, ECBS 2012</w:t>
      </w:r>
      <w:r w:rsidRPr="00D82EB5">
        <w:rPr>
          <w:sz w:val="24"/>
          <w:szCs w:val="24"/>
        </w:rPr>
        <w:t>, 24–32. https://doi.org/10.1109/ECBS.2012.31</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Yasin</w:t>
      </w:r>
      <w:proofErr w:type="spellEnd"/>
      <w:r w:rsidRPr="00D82EB5">
        <w:rPr>
          <w:sz w:val="24"/>
          <w:szCs w:val="24"/>
        </w:rPr>
        <w:t xml:space="preserve">, A., &amp; </w:t>
      </w:r>
      <w:proofErr w:type="spellStart"/>
      <w:r w:rsidRPr="00D82EB5">
        <w:rPr>
          <w:sz w:val="24"/>
          <w:szCs w:val="24"/>
        </w:rPr>
        <w:t>Zant</w:t>
      </w:r>
      <w:proofErr w:type="spellEnd"/>
      <w:r w:rsidRPr="00D82EB5">
        <w:rPr>
          <w:sz w:val="24"/>
          <w:szCs w:val="24"/>
        </w:rPr>
        <w:t xml:space="preserve">, M. A. (2018). Detecting and Isolating Black-Hole Attacks in MANET Using Timer Based Baited Technique. </w:t>
      </w:r>
      <w:proofErr w:type="spellStart"/>
      <w:r w:rsidRPr="00D82EB5">
        <w:rPr>
          <w:i/>
          <w:sz w:val="24"/>
          <w:szCs w:val="24"/>
        </w:rPr>
        <w:t>Hindawi</w:t>
      </w:r>
      <w:proofErr w:type="spellEnd"/>
      <w:r w:rsidRPr="00D82EB5">
        <w:rPr>
          <w:i/>
          <w:sz w:val="24"/>
          <w:szCs w:val="24"/>
        </w:rPr>
        <w:t>, Wireless Communications and Mobile Computing</w:t>
      </w:r>
      <w:r w:rsidRPr="00D82EB5">
        <w:rPr>
          <w:sz w:val="24"/>
          <w:szCs w:val="24"/>
        </w:rPr>
        <w:t xml:space="preserve">, </w:t>
      </w:r>
      <w:r w:rsidRPr="00D82EB5">
        <w:rPr>
          <w:i/>
          <w:sz w:val="24"/>
          <w:szCs w:val="24"/>
        </w:rPr>
        <w:t>2018</w:t>
      </w:r>
      <w:r w:rsidRPr="00D82EB5">
        <w:rPr>
          <w:sz w:val="24"/>
          <w:szCs w:val="24"/>
        </w:rPr>
        <w:t>, 1–10. https://doi.org/10.1155/2018/9812135</w:t>
      </w:r>
    </w:p>
    <w:p w:rsidR="00F35339" w:rsidRPr="00D82EB5" w:rsidRDefault="00335D4B">
      <w:pPr>
        <w:pStyle w:val="Normal1"/>
        <w:widowControl w:val="0"/>
        <w:spacing w:line="360" w:lineRule="auto"/>
        <w:ind w:left="480" w:hanging="480"/>
        <w:rPr>
          <w:sz w:val="24"/>
          <w:szCs w:val="24"/>
        </w:rPr>
      </w:pPr>
      <w:proofErr w:type="spellStart"/>
      <w:r w:rsidRPr="00D82EB5">
        <w:rPr>
          <w:sz w:val="24"/>
          <w:szCs w:val="24"/>
        </w:rPr>
        <w:t>Yerneni</w:t>
      </w:r>
      <w:proofErr w:type="spellEnd"/>
      <w:r w:rsidRPr="00D82EB5">
        <w:rPr>
          <w:sz w:val="24"/>
          <w:szCs w:val="24"/>
        </w:rPr>
        <w:t xml:space="preserve">, N. R., &amp; </w:t>
      </w:r>
      <w:proofErr w:type="spellStart"/>
      <w:r w:rsidRPr="00D82EB5">
        <w:rPr>
          <w:sz w:val="24"/>
          <w:szCs w:val="24"/>
        </w:rPr>
        <w:t>Sarje</w:t>
      </w:r>
      <w:proofErr w:type="spellEnd"/>
      <w:r w:rsidRPr="00D82EB5">
        <w:rPr>
          <w:sz w:val="24"/>
          <w:szCs w:val="24"/>
        </w:rPr>
        <w:t xml:space="preserve">, A. K. (2012). Secure AODV protocol to mitigate Black hole attack in Mobile Ad hoc. </w:t>
      </w:r>
      <w:r w:rsidRPr="00D82EB5">
        <w:rPr>
          <w:i/>
          <w:sz w:val="24"/>
          <w:szCs w:val="24"/>
        </w:rPr>
        <w:t xml:space="preserve">2012 </w:t>
      </w:r>
      <w:proofErr w:type="gramStart"/>
      <w:r w:rsidRPr="00D82EB5">
        <w:rPr>
          <w:i/>
          <w:sz w:val="24"/>
          <w:szCs w:val="24"/>
        </w:rPr>
        <w:t>3rd</w:t>
      </w:r>
      <w:proofErr w:type="gramEnd"/>
      <w:r w:rsidRPr="00D82EB5">
        <w:rPr>
          <w:i/>
          <w:sz w:val="24"/>
          <w:szCs w:val="24"/>
        </w:rPr>
        <w:t xml:space="preserve"> International Conference on Computing, Communication and Networking Technologies, ICCCNT 2012</w:t>
      </w:r>
      <w:r w:rsidRPr="00D82EB5">
        <w:rPr>
          <w:sz w:val="24"/>
          <w:szCs w:val="24"/>
        </w:rPr>
        <w:t>, (July). https://doi.org/10.1109/ICCCNT.2012.6396040</w:t>
      </w:r>
    </w:p>
    <w:p w:rsidR="00F35339" w:rsidRPr="00D82EB5" w:rsidRDefault="00335D4B">
      <w:pPr>
        <w:pStyle w:val="Normal1"/>
        <w:widowControl w:val="0"/>
        <w:spacing w:line="360" w:lineRule="auto"/>
        <w:ind w:left="480" w:hanging="480"/>
        <w:rPr>
          <w:sz w:val="24"/>
          <w:szCs w:val="24"/>
        </w:rPr>
      </w:pPr>
      <w:r w:rsidRPr="00D82EB5">
        <w:rPr>
          <w:sz w:val="24"/>
          <w:szCs w:val="24"/>
        </w:rPr>
        <w:t>Yu, H., Zhang, X., &amp; Yang, Y. (2012). An Extended ISOMAP by Enhancing Similarity, 808–809.</w:t>
      </w:r>
    </w:p>
    <w:p w:rsidR="00F35339" w:rsidRPr="00D82EB5" w:rsidRDefault="00335D4B">
      <w:pPr>
        <w:pStyle w:val="Normal1"/>
        <w:widowControl w:val="0"/>
        <w:spacing w:line="360" w:lineRule="auto"/>
        <w:ind w:left="480" w:hanging="480"/>
        <w:rPr>
          <w:sz w:val="24"/>
          <w:szCs w:val="24"/>
        </w:rPr>
      </w:pPr>
      <w:r w:rsidRPr="00D82EB5">
        <w:rPr>
          <w:sz w:val="24"/>
          <w:szCs w:val="24"/>
        </w:rPr>
        <w:t xml:space="preserve">Zapata, M. G. (2002). Secure ad hoc on-demand distance vector routing. </w:t>
      </w:r>
      <w:r w:rsidRPr="00D82EB5">
        <w:rPr>
          <w:i/>
          <w:sz w:val="24"/>
          <w:szCs w:val="24"/>
        </w:rPr>
        <w:t>ACM SIGMOBILE Mobile Computing and Communications Review</w:t>
      </w:r>
      <w:r w:rsidRPr="00D82EB5">
        <w:rPr>
          <w:sz w:val="24"/>
          <w:szCs w:val="24"/>
        </w:rPr>
        <w:t xml:space="preserve">, </w:t>
      </w:r>
      <w:r w:rsidRPr="00D82EB5">
        <w:rPr>
          <w:i/>
          <w:sz w:val="24"/>
          <w:szCs w:val="24"/>
        </w:rPr>
        <w:t>6</w:t>
      </w:r>
      <w:r w:rsidRPr="00D82EB5">
        <w:rPr>
          <w:sz w:val="24"/>
          <w:szCs w:val="24"/>
        </w:rPr>
        <w:t>(3), 106. https://doi.org/10.1145/581291.581312</w:t>
      </w:r>
    </w:p>
    <w:p w:rsidR="00F35339" w:rsidRPr="00D82EB5" w:rsidRDefault="00F35339">
      <w:pPr>
        <w:pStyle w:val="Normal1"/>
        <w:spacing w:line="360" w:lineRule="auto"/>
        <w:rPr>
          <w:sz w:val="24"/>
          <w:szCs w:val="24"/>
        </w:rPr>
      </w:pPr>
    </w:p>
    <w:p w:rsidR="00F35339" w:rsidRPr="00D82EB5" w:rsidRDefault="00F35339">
      <w:pPr>
        <w:pStyle w:val="Normal1"/>
        <w:pBdr>
          <w:top w:val="nil"/>
          <w:left w:val="nil"/>
          <w:bottom w:val="nil"/>
          <w:right w:val="nil"/>
          <w:between w:val="nil"/>
        </w:pBdr>
        <w:spacing w:after="0" w:line="360" w:lineRule="auto"/>
        <w:ind w:left="-180"/>
        <w:rPr>
          <w:sz w:val="24"/>
          <w:szCs w:val="24"/>
        </w:rPr>
      </w:pPr>
      <w:bookmarkStart w:id="174" w:name="_GoBack"/>
      <w:bookmarkEnd w:id="174"/>
    </w:p>
    <w:sectPr w:rsidR="00F35339" w:rsidRPr="00D82EB5" w:rsidSect="00F35339">
      <w:footerReference w:type="default" r:id="rId34"/>
      <w:pgSz w:w="11906" w:h="16838"/>
      <w:pgMar w:top="851" w:right="1440" w:bottom="1440" w:left="1440" w:header="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721B" w:rsidRDefault="006F721B" w:rsidP="00F35339">
      <w:pPr>
        <w:spacing w:after="0" w:line="240" w:lineRule="auto"/>
      </w:pPr>
      <w:r>
        <w:separator/>
      </w:r>
    </w:p>
  </w:endnote>
  <w:endnote w:type="continuationSeparator" w:id="0">
    <w:p w:rsidR="006F721B" w:rsidRDefault="006F721B" w:rsidP="00F35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797526"/>
      <w:docPartObj>
        <w:docPartGallery w:val="Page Numbers (Bottom of Page)"/>
        <w:docPartUnique/>
      </w:docPartObj>
    </w:sdtPr>
    <w:sdtEndPr>
      <w:rPr>
        <w:noProof/>
      </w:rPr>
    </w:sdtEndPr>
    <w:sdtContent>
      <w:p w:rsidR="00B65F70" w:rsidRDefault="00B65F70">
        <w:pPr>
          <w:pStyle w:val="Footer"/>
          <w:jc w:val="right"/>
        </w:pPr>
        <w:r>
          <w:fldChar w:fldCharType="begin"/>
        </w:r>
        <w:r>
          <w:instrText xml:space="preserve"> PAGE   \* MERGEFORMAT </w:instrText>
        </w:r>
        <w:r>
          <w:fldChar w:fldCharType="separate"/>
        </w:r>
        <w:r w:rsidR="00053B98">
          <w:rPr>
            <w:noProof/>
          </w:rPr>
          <w:t>88</w:t>
        </w:r>
        <w:r>
          <w:rPr>
            <w:noProof/>
          </w:rPr>
          <w:fldChar w:fldCharType="end"/>
        </w:r>
      </w:p>
    </w:sdtContent>
  </w:sdt>
  <w:p w:rsidR="00B65F70" w:rsidRDefault="00B65F70">
    <w:pPr>
      <w:pStyle w:val="Normal1"/>
      <w:pBdr>
        <w:top w:val="nil"/>
        <w:left w:val="nil"/>
        <w:bottom w:val="nil"/>
        <w:right w:val="nil"/>
        <w:between w:val="nil"/>
      </w:pBdr>
      <w:tabs>
        <w:tab w:val="center" w:pos="4513"/>
        <w:tab w:val="right" w:pos="902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721B" w:rsidRDefault="006F721B" w:rsidP="00F35339">
      <w:pPr>
        <w:spacing w:after="0" w:line="240" w:lineRule="auto"/>
      </w:pPr>
      <w:r>
        <w:separator/>
      </w:r>
    </w:p>
  </w:footnote>
  <w:footnote w:type="continuationSeparator" w:id="0">
    <w:p w:rsidR="006F721B" w:rsidRDefault="006F721B" w:rsidP="00F353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F94EFB"/>
    <w:multiLevelType w:val="multilevel"/>
    <w:tmpl w:val="73560A18"/>
    <w:lvl w:ilvl="0">
      <w:start w:val="1"/>
      <w:numFmt w:val="decimal"/>
      <w:lvlText w:val="%1."/>
      <w:lvlJc w:val="left"/>
      <w:pPr>
        <w:ind w:left="720" w:hanging="360"/>
      </w:pPr>
    </w:lvl>
    <w:lvl w:ilvl="1">
      <w:start w:val="4"/>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1EA5628E"/>
    <w:multiLevelType w:val="multilevel"/>
    <w:tmpl w:val="7CAC3A8E"/>
    <w:lvl w:ilvl="0">
      <w:start w:val="1"/>
      <w:numFmt w:val="decimal"/>
      <w:lvlText w:val="%1)"/>
      <w:lvlJc w:val="left"/>
      <w:pPr>
        <w:ind w:left="540" w:hanging="360"/>
      </w:pPr>
    </w:lvl>
    <w:lvl w:ilvl="1">
      <w:start w:val="1"/>
      <w:numFmt w:val="bullet"/>
      <w:lvlText w:val="o"/>
      <w:lvlJc w:val="left"/>
      <w:pPr>
        <w:ind w:left="1260" w:hanging="360"/>
      </w:pPr>
      <w:rPr>
        <w:rFonts w:ascii="Courier New" w:eastAsia="Courier New" w:hAnsi="Courier New" w:cs="Courier New"/>
      </w:rPr>
    </w:lvl>
    <w:lvl w:ilvl="2">
      <w:start w:val="1"/>
      <w:numFmt w:val="bullet"/>
      <w:lvlText w:val="▪"/>
      <w:lvlJc w:val="left"/>
      <w:pPr>
        <w:ind w:left="1980" w:hanging="360"/>
      </w:pPr>
      <w:rPr>
        <w:rFonts w:ascii="Noto Sans Symbols" w:eastAsia="Noto Sans Symbols" w:hAnsi="Noto Sans Symbols" w:cs="Noto Sans Symbols"/>
      </w:rPr>
    </w:lvl>
    <w:lvl w:ilvl="3">
      <w:start w:val="1"/>
      <w:numFmt w:val="bullet"/>
      <w:lvlText w:val="●"/>
      <w:lvlJc w:val="left"/>
      <w:pPr>
        <w:ind w:left="2700" w:hanging="360"/>
      </w:pPr>
      <w:rPr>
        <w:rFonts w:ascii="Noto Sans Symbols" w:eastAsia="Noto Sans Symbols" w:hAnsi="Noto Sans Symbols" w:cs="Noto Sans Symbols"/>
      </w:rPr>
    </w:lvl>
    <w:lvl w:ilvl="4">
      <w:start w:val="1"/>
      <w:numFmt w:val="bullet"/>
      <w:lvlText w:val="o"/>
      <w:lvlJc w:val="left"/>
      <w:pPr>
        <w:ind w:left="3420" w:hanging="360"/>
      </w:pPr>
      <w:rPr>
        <w:rFonts w:ascii="Courier New" w:eastAsia="Courier New" w:hAnsi="Courier New" w:cs="Courier New"/>
      </w:rPr>
    </w:lvl>
    <w:lvl w:ilvl="5">
      <w:start w:val="1"/>
      <w:numFmt w:val="bullet"/>
      <w:lvlText w:val="▪"/>
      <w:lvlJc w:val="left"/>
      <w:pPr>
        <w:ind w:left="4140" w:hanging="360"/>
      </w:pPr>
      <w:rPr>
        <w:rFonts w:ascii="Noto Sans Symbols" w:eastAsia="Noto Sans Symbols" w:hAnsi="Noto Sans Symbols" w:cs="Noto Sans Symbols"/>
      </w:rPr>
    </w:lvl>
    <w:lvl w:ilvl="6">
      <w:start w:val="1"/>
      <w:numFmt w:val="bullet"/>
      <w:lvlText w:val="●"/>
      <w:lvlJc w:val="left"/>
      <w:pPr>
        <w:ind w:left="4860" w:hanging="360"/>
      </w:pPr>
      <w:rPr>
        <w:rFonts w:ascii="Noto Sans Symbols" w:eastAsia="Noto Sans Symbols" w:hAnsi="Noto Sans Symbols" w:cs="Noto Sans Symbols"/>
      </w:rPr>
    </w:lvl>
    <w:lvl w:ilvl="7">
      <w:start w:val="1"/>
      <w:numFmt w:val="bullet"/>
      <w:lvlText w:val="o"/>
      <w:lvlJc w:val="left"/>
      <w:pPr>
        <w:ind w:left="5580" w:hanging="360"/>
      </w:pPr>
      <w:rPr>
        <w:rFonts w:ascii="Courier New" w:eastAsia="Courier New" w:hAnsi="Courier New" w:cs="Courier New"/>
      </w:rPr>
    </w:lvl>
    <w:lvl w:ilvl="8">
      <w:start w:val="1"/>
      <w:numFmt w:val="bullet"/>
      <w:lvlText w:val="▪"/>
      <w:lvlJc w:val="left"/>
      <w:pPr>
        <w:ind w:left="6300" w:hanging="360"/>
      </w:pPr>
      <w:rPr>
        <w:rFonts w:ascii="Noto Sans Symbols" w:eastAsia="Noto Sans Symbols" w:hAnsi="Noto Sans Symbols" w:cs="Noto Sans Symbols"/>
      </w:rPr>
    </w:lvl>
  </w:abstractNum>
  <w:abstractNum w:abstractNumId="2" w15:restartNumberingAfterBreak="0">
    <w:nsid w:val="21F868BC"/>
    <w:multiLevelType w:val="multilevel"/>
    <w:tmpl w:val="771E511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2A1E0199"/>
    <w:multiLevelType w:val="multilevel"/>
    <w:tmpl w:val="FF8C3738"/>
    <w:lvl w:ilvl="0">
      <w:start w:val="1"/>
      <w:numFmt w:val="decimal"/>
      <w:lvlText w:val="%1)"/>
      <w:lvlJc w:val="left"/>
      <w:pPr>
        <w:ind w:left="180" w:hanging="360"/>
      </w:pPr>
    </w:lvl>
    <w:lvl w:ilvl="1">
      <w:start w:val="1"/>
      <w:numFmt w:val="lowerLetter"/>
      <w:lvlText w:val="%2."/>
      <w:lvlJc w:val="left"/>
      <w:pPr>
        <w:ind w:left="900" w:hanging="360"/>
      </w:pPr>
    </w:lvl>
    <w:lvl w:ilvl="2">
      <w:start w:val="1"/>
      <w:numFmt w:val="lowerRoman"/>
      <w:lvlText w:val="%3."/>
      <w:lvlJc w:val="right"/>
      <w:pPr>
        <w:ind w:left="1620" w:hanging="180"/>
      </w:pPr>
    </w:lvl>
    <w:lvl w:ilvl="3">
      <w:start w:val="1"/>
      <w:numFmt w:val="decimal"/>
      <w:lvlText w:val="%4."/>
      <w:lvlJc w:val="left"/>
      <w:pPr>
        <w:ind w:left="2340" w:hanging="360"/>
      </w:pPr>
    </w:lvl>
    <w:lvl w:ilvl="4">
      <w:start w:val="1"/>
      <w:numFmt w:val="lowerLetter"/>
      <w:lvlText w:val="%5."/>
      <w:lvlJc w:val="left"/>
      <w:pPr>
        <w:ind w:left="3060" w:hanging="360"/>
      </w:pPr>
    </w:lvl>
    <w:lvl w:ilvl="5">
      <w:start w:val="1"/>
      <w:numFmt w:val="lowerRoman"/>
      <w:lvlText w:val="%6."/>
      <w:lvlJc w:val="right"/>
      <w:pPr>
        <w:ind w:left="3780" w:hanging="180"/>
      </w:pPr>
    </w:lvl>
    <w:lvl w:ilvl="6">
      <w:start w:val="1"/>
      <w:numFmt w:val="decimal"/>
      <w:lvlText w:val="%7."/>
      <w:lvlJc w:val="left"/>
      <w:pPr>
        <w:ind w:left="4500" w:hanging="360"/>
      </w:pPr>
    </w:lvl>
    <w:lvl w:ilvl="7">
      <w:start w:val="1"/>
      <w:numFmt w:val="lowerLetter"/>
      <w:lvlText w:val="%8."/>
      <w:lvlJc w:val="left"/>
      <w:pPr>
        <w:ind w:left="5220" w:hanging="360"/>
      </w:pPr>
    </w:lvl>
    <w:lvl w:ilvl="8">
      <w:start w:val="1"/>
      <w:numFmt w:val="lowerRoman"/>
      <w:lvlText w:val="%9."/>
      <w:lvlJc w:val="right"/>
      <w:pPr>
        <w:ind w:left="5940" w:hanging="180"/>
      </w:pPr>
    </w:lvl>
  </w:abstractNum>
  <w:abstractNum w:abstractNumId="4" w15:restartNumberingAfterBreak="0">
    <w:nsid w:val="2E925FB8"/>
    <w:multiLevelType w:val="multilevel"/>
    <w:tmpl w:val="A04C34D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C06446"/>
    <w:multiLevelType w:val="multilevel"/>
    <w:tmpl w:val="3B7E9E0C"/>
    <w:lvl w:ilvl="0">
      <w:start w:val="5"/>
      <w:numFmt w:val="decimal"/>
      <w:lvlText w:val="%1"/>
      <w:lvlJc w:val="left"/>
      <w:pPr>
        <w:ind w:left="480" w:hanging="480"/>
      </w:pPr>
      <w:rPr>
        <w:rFonts w:hint="default"/>
      </w:rPr>
    </w:lvl>
    <w:lvl w:ilvl="1">
      <w:start w:val="5"/>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584F267F"/>
    <w:multiLevelType w:val="multilevel"/>
    <w:tmpl w:val="1466E28E"/>
    <w:lvl w:ilvl="0">
      <w:start w:val="1"/>
      <w:numFmt w:val="bullet"/>
      <w:lvlText w:val="●"/>
      <w:lvlJc w:val="left"/>
      <w:pPr>
        <w:ind w:left="540" w:hanging="360"/>
      </w:pPr>
      <w:rPr>
        <w:rFonts w:ascii="Noto Sans Symbols" w:eastAsia="Noto Sans Symbols" w:hAnsi="Noto Sans Symbols" w:cs="Noto Sans Symbols"/>
        <w:b/>
        <w:sz w:val="24"/>
        <w:szCs w:val="24"/>
      </w:rPr>
    </w:lvl>
    <w:lvl w:ilvl="1">
      <w:start w:val="1"/>
      <w:numFmt w:val="bullet"/>
      <w:lvlText w:val="o"/>
      <w:lvlJc w:val="left"/>
      <w:pPr>
        <w:ind w:left="1260" w:hanging="360"/>
      </w:pPr>
      <w:rPr>
        <w:rFonts w:ascii="Courier New" w:eastAsia="Courier New" w:hAnsi="Courier New" w:cs="Courier New"/>
      </w:rPr>
    </w:lvl>
    <w:lvl w:ilvl="2">
      <w:start w:val="1"/>
      <w:numFmt w:val="bullet"/>
      <w:lvlText w:val="▪"/>
      <w:lvlJc w:val="left"/>
      <w:pPr>
        <w:ind w:left="1980" w:hanging="360"/>
      </w:pPr>
      <w:rPr>
        <w:rFonts w:ascii="Noto Sans Symbols" w:eastAsia="Noto Sans Symbols" w:hAnsi="Noto Sans Symbols" w:cs="Noto Sans Symbols"/>
      </w:rPr>
    </w:lvl>
    <w:lvl w:ilvl="3">
      <w:start w:val="1"/>
      <w:numFmt w:val="bullet"/>
      <w:lvlText w:val="●"/>
      <w:lvlJc w:val="left"/>
      <w:pPr>
        <w:ind w:left="2700" w:hanging="360"/>
      </w:pPr>
      <w:rPr>
        <w:rFonts w:ascii="Noto Sans Symbols" w:eastAsia="Noto Sans Symbols" w:hAnsi="Noto Sans Symbols" w:cs="Noto Sans Symbols"/>
      </w:rPr>
    </w:lvl>
    <w:lvl w:ilvl="4">
      <w:start w:val="1"/>
      <w:numFmt w:val="bullet"/>
      <w:lvlText w:val="o"/>
      <w:lvlJc w:val="left"/>
      <w:pPr>
        <w:ind w:left="3420" w:hanging="360"/>
      </w:pPr>
      <w:rPr>
        <w:rFonts w:ascii="Courier New" w:eastAsia="Courier New" w:hAnsi="Courier New" w:cs="Courier New"/>
      </w:rPr>
    </w:lvl>
    <w:lvl w:ilvl="5">
      <w:start w:val="1"/>
      <w:numFmt w:val="bullet"/>
      <w:lvlText w:val="▪"/>
      <w:lvlJc w:val="left"/>
      <w:pPr>
        <w:ind w:left="4140" w:hanging="360"/>
      </w:pPr>
      <w:rPr>
        <w:rFonts w:ascii="Noto Sans Symbols" w:eastAsia="Noto Sans Symbols" w:hAnsi="Noto Sans Symbols" w:cs="Noto Sans Symbols"/>
      </w:rPr>
    </w:lvl>
    <w:lvl w:ilvl="6">
      <w:start w:val="1"/>
      <w:numFmt w:val="bullet"/>
      <w:lvlText w:val="●"/>
      <w:lvlJc w:val="left"/>
      <w:pPr>
        <w:ind w:left="4860" w:hanging="360"/>
      </w:pPr>
      <w:rPr>
        <w:rFonts w:ascii="Noto Sans Symbols" w:eastAsia="Noto Sans Symbols" w:hAnsi="Noto Sans Symbols" w:cs="Noto Sans Symbols"/>
      </w:rPr>
    </w:lvl>
    <w:lvl w:ilvl="7">
      <w:start w:val="1"/>
      <w:numFmt w:val="bullet"/>
      <w:lvlText w:val="o"/>
      <w:lvlJc w:val="left"/>
      <w:pPr>
        <w:ind w:left="5580" w:hanging="360"/>
      </w:pPr>
      <w:rPr>
        <w:rFonts w:ascii="Courier New" w:eastAsia="Courier New" w:hAnsi="Courier New" w:cs="Courier New"/>
      </w:rPr>
    </w:lvl>
    <w:lvl w:ilvl="8">
      <w:start w:val="1"/>
      <w:numFmt w:val="bullet"/>
      <w:lvlText w:val="▪"/>
      <w:lvlJc w:val="left"/>
      <w:pPr>
        <w:ind w:left="6300" w:hanging="360"/>
      </w:pPr>
      <w:rPr>
        <w:rFonts w:ascii="Noto Sans Symbols" w:eastAsia="Noto Sans Symbols" w:hAnsi="Noto Sans Symbols" w:cs="Noto Sans Symbols"/>
      </w:rPr>
    </w:lvl>
  </w:abstractNum>
  <w:abstractNum w:abstractNumId="7" w15:restartNumberingAfterBreak="0">
    <w:nsid w:val="5C851F80"/>
    <w:multiLevelType w:val="multilevel"/>
    <w:tmpl w:val="2CDE99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36F6EE7"/>
    <w:multiLevelType w:val="multilevel"/>
    <w:tmpl w:val="C436E93A"/>
    <w:lvl w:ilvl="0">
      <w:start w:val="1"/>
      <w:numFmt w:val="bullet"/>
      <w:lvlText w:val="●"/>
      <w:lvlJc w:val="left"/>
      <w:pPr>
        <w:ind w:left="540" w:hanging="360"/>
      </w:pPr>
      <w:rPr>
        <w:rFonts w:ascii="Noto Sans Symbols" w:eastAsia="Noto Sans Symbols" w:hAnsi="Noto Sans Symbols" w:cs="Noto Sans Symbols"/>
        <w:sz w:val="24"/>
        <w:szCs w:val="24"/>
      </w:rPr>
    </w:lvl>
    <w:lvl w:ilvl="1">
      <w:start w:val="1"/>
      <w:numFmt w:val="bullet"/>
      <w:lvlText w:val="o"/>
      <w:lvlJc w:val="left"/>
      <w:pPr>
        <w:ind w:left="1260" w:hanging="360"/>
      </w:pPr>
      <w:rPr>
        <w:rFonts w:ascii="Courier New" w:eastAsia="Courier New" w:hAnsi="Courier New" w:cs="Courier New"/>
      </w:rPr>
    </w:lvl>
    <w:lvl w:ilvl="2">
      <w:start w:val="1"/>
      <w:numFmt w:val="bullet"/>
      <w:lvlText w:val="▪"/>
      <w:lvlJc w:val="left"/>
      <w:pPr>
        <w:ind w:left="1980" w:hanging="360"/>
      </w:pPr>
      <w:rPr>
        <w:rFonts w:ascii="Noto Sans Symbols" w:eastAsia="Noto Sans Symbols" w:hAnsi="Noto Sans Symbols" w:cs="Noto Sans Symbols"/>
      </w:rPr>
    </w:lvl>
    <w:lvl w:ilvl="3">
      <w:start w:val="1"/>
      <w:numFmt w:val="bullet"/>
      <w:lvlText w:val="●"/>
      <w:lvlJc w:val="left"/>
      <w:pPr>
        <w:ind w:left="2700" w:hanging="360"/>
      </w:pPr>
      <w:rPr>
        <w:rFonts w:ascii="Noto Sans Symbols" w:eastAsia="Noto Sans Symbols" w:hAnsi="Noto Sans Symbols" w:cs="Noto Sans Symbols"/>
      </w:rPr>
    </w:lvl>
    <w:lvl w:ilvl="4">
      <w:start w:val="1"/>
      <w:numFmt w:val="bullet"/>
      <w:lvlText w:val="o"/>
      <w:lvlJc w:val="left"/>
      <w:pPr>
        <w:ind w:left="3420" w:hanging="360"/>
      </w:pPr>
      <w:rPr>
        <w:rFonts w:ascii="Courier New" w:eastAsia="Courier New" w:hAnsi="Courier New" w:cs="Courier New"/>
      </w:rPr>
    </w:lvl>
    <w:lvl w:ilvl="5">
      <w:start w:val="1"/>
      <w:numFmt w:val="bullet"/>
      <w:lvlText w:val="▪"/>
      <w:lvlJc w:val="left"/>
      <w:pPr>
        <w:ind w:left="4140" w:hanging="360"/>
      </w:pPr>
      <w:rPr>
        <w:rFonts w:ascii="Noto Sans Symbols" w:eastAsia="Noto Sans Symbols" w:hAnsi="Noto Sans Symbols" w:cs="Noto Sans Symbols"/>
      </w:rPr>
    </w:lvl>
    <w:lvl w:ilvl="6">
      <w:start w:val="1"/>
      <w:numFmt w:val="bullet"/>
      <w:lvlText w:val="●"/>
      <w:lvlJc w:val="left"/>
      <w:pPr>
        <w:ind w:left="4860" w:hanging="360"/>
      </w:pPr>
      <w:rPr>
        <w:rFonts w:ascii="Noto Sans Symbols" w:eastAsia="Noto Sans Symbols" w:hAnsi="Noto Sans Symbols" w:cs="Noto Sans Symbols"/>
      </w:rPr>
    </w:lvl>
    <w:lvl w:ilvl="7">
      <w:start w:val="1"/>
      <w:numFmt w:val="bullet"/>
      <w:lvlText w:val="o"/>
      <w:lvlJc w:val="left"/>
      <w:pPr>
        <w:ind w:left="5580" w:hanging="360"/>
      </w:pPr>
      <w:rPr>
        <w:rFonts w:ascii="Courier New" w:eastAsia="Courier New" w:hAnsi="Courier New" w:cs="Courier New"/>
      </w:rPr>
    </w:lvl>
    <w:lvl w:ilvl="8">
      <w:start w:val="1"/>
      <w:numFmt w:val="bullet"/>
      <w:lvlText w:val="▪"/>
      <w:lvlJc w:val="left"/>
      <w:pPr>
        <w:ind w:left="6300" w:hanging="360"/>
      </w:pPr>
      <w:rPr>
        <w:rFonts w:ascii="Noto Sans Symbols" w:eastAsia="Noto Sans Symbols" w:hAnsi="Noto Sans Symbols" w:cs="Noto Sans Symbols"/>
      </w:rPr>
    </w:lvl>
  </w:abstractNum>
  <w:abstractNum w:abstractNumId="9" w15:restartNumberingAfterBreak="0">
    <w:nsid w:val="6C071055"/>
    <w:multiLevelType w:val="multilevel"/>
    <w:tmpl w:val="B33CA794"/>
    <w:lvl w:ilvl="0">
      <w:start w:val="1"/>
      <w:numFmt w:val="decimal"/>
      <w:lvlText w:val="%1)"/>
      <w:lvlJc w:val="left"/>
      <w:pPr>
        <w:ind w:left="540" w:hanging="360"/>
      </w:pPr>
    </w:lvl>
    <w:lvl w:ilvl="1">
      <w:start w:val="1"/>
      <w:numFmt w:val="lowerLetter"/>
      <w:lvlText w:val="%2."/>
      <w:lvlJc w:val="left"/>
      <w:pPr>
        <w:ind w:left="1260" w:hanging="360"/>
      </w:pPr>
    </w:lvl>
    <w:lvl w:ilvl="2">
      <w:start w:val="1"/>
      <w:numFmt w:val="lowerRoman"/>
      <w:lvlText w:val="%3."/>
      <w:lvlJc w:val="right"/>
      <w:pPr>
        <w:ind w:left="1980" w:hanging="180"/>
      </w:pPr>
    </w:lvl>
    <w:lvl w:ilvl="3">
      <w:start w:val="1"/>
      <w:numFmt w:val="decimal"/>
      <w:lvlText w:val="%4."/>
      <w:lvlJc w:val="left"/>
      <w:pPr>
        <w:ind w:left="2700" w:hanging="360"/>
      </w:pPr>
    </w:lvl>
    <w:lvl w:ilvl="4">
      <w:start w:val="1"/>
      <w:numFmt w:val="lowerLetter"/>
      <w:lvlText w:val="%5."/>
      <w:lvlJc w:val="left"/>
      <w:pPr>
        <w:ind w:left="3420" w:hanging="360"/>
      </w:pPr>
    </w:lvl>
    <w:lvl w:ilvl="5">
      <w:start w:val="1"/>
      <w:numFmt w:val="lowerRoman"/>
      <w:lvlText w:val="%6."/>
      <w:lvlJc w:val="right"/>
      <w:pPr>
        <w:ind w:left="4140" w:hanging="180"/>
      </w:pPr>
    </w:lvl>
    <w:lvl w:ilvl="6">
      <w:start w:val="1"/>
      <w:numFmt w:val="decimal"/>
      <w:lvlText w:val="%7."/>
      <w:lvlJc w:val="left"/>
      <w:pPr>
        <w:ind w:left="4860" w:hanging="360"/>
      </w:pPr>
    </w:lvl>
    <w:lvl w:ilvl="7">
      <w:start w:val="1"/>
      <w:numFmt w:val="lowerLetter"/>
      <w:lvlText w:val="%8."/>
      <w:lvlJc w:val="left"/>
      <w:pPr>
        <w:ind w:left="5580" w:hanging="360"/>
      </w:pPr>
    </w:lvl>
    <w:lvl w:ilvl="8">
      <w:start w:val="1"/>
      <w:numFmt w:val="lowerRoman"/>
      <w:lvlText w:val="%9."/>
      <w:lvlJc w:val="right"/>
      <w:pPr>
        <w:ind w:left="6300" w:hanging="180"/>
      </w:pPr>
    </w:lvl>
  </w:abstractNum>
  <w:abstractNum w:abstractNumId="10" w15:restartNumberingAfterBreak="0">
    <w:nsid w:val="6D2F6900"/>
    <w:multiLevelType w:val="multilevel"/>
    <w:tmpl w:val="01B844CE"/>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 w15:restartNumberingAfterBreak="0">
    <w:nsid w:val="6D970998"/>
    <w:multiLevelType w:val="multilevel"/>
    <w:tmpl w:val="897A766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4F941E6"/>
    <w:multiLevelType w:val="multilevel"/>
    <w:tmpl w:val="C3BC956C"/>
    <w:lvl w:ilvl="0">
      <w:start w:val="5"/>
      <w:numFmt w:val="decimal"/>
      <w:lvlText w:val="%1"/>
      <w:lvlJc w:val="left"/>
      <w:pPr>
        <w:ind w:left="480" w:hanging="480"/>
      </w:pPr>
    </w:lvl>
    <w:lvl w:ilvl="1">
      <w:start w:val="4"/>
      <w:numFmt w:val="decimal"/>
      <w:lvlText w:val="%1.%2"/>
      <w:lvlJc w:val="left"/>
      <w:pPr>
        <w:ind w:left="660" w:hanging="480"/>
      </w:pPr>
    </w:lvl>
    <w:lvl w:ilvl="2">
      <w:start w:val="1"/>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800" w:hanging="1080"/>
      </w:pPr>
    </w:lvl>
    <w:lvl w:ilvl="5">
      <w:start w:val="1"/>
      <w:numFmt w:val="decimal"/>
      <w:lvlText w:val="%1.%2.%3.%4.%5.%6"/>
      <w:lvlJc w:val="left"/>
      <w:pPr>
        <w:ind w:left="1980" w:hanging="1080"/>
      </w:pPr>
    </w:lvl>
    <w:lvl w:ilvl="6">
      <w:start w:val="1"/>
      <w:numFmt w:val="decimal"/>
      <w:lvlText w:val="%1.%2.%3.%4.%5.%6.%7"/>
      <w:lvlJc w:val="left"/>
      <w:pPr>
        <w:ind w:left="2520" w:hanging="1440"/>
      </w:pPr>
    </w:lvl>
    <w:lvl w:ilvl="7">
      <w:start w:val="1"/>
      <w:numFmt w:val="decimal"/>
      <w:lvlText w:val="%1.%2.%3.%4.%5.%6.%7.%8"/>
      <w:lvlJc w:val="left"/>
      <w:pPr>
        <w:ind w:left="2700" w:hanging="1440"/>
      </w:pPr>
    </w:lvl>
    <w:lvl w:ilvl="8">
      <w:start w:val="1"/>
      <w:numFmt w:val="decimal"/>
      <w:lvlText w:val="%1.%2.%3.%4.%5.%6.%7.%8.%9"/>
      <w:lvlJc w:val="left"/>
      <w:pPr>
        <w:ind w:left="3240" w:hanging="1800"/>
      </w:pPr>
    </w:lvl>
  </w:abstractNum>
  <w:num w:numId="1">
    <w:abstractNumId w:val="9"/>
  </w:num>
  <w:num w:numId="2">
    <w:abstractNumId w:val="3"/>
  </w:num>
  <w:num w:numId="3">
    <w:abstractNumId w:val="8"/>
  </w:num>
  <w:num w:numId="4">
    <w:abstractNumId w:val="11"/>
  </w:num>
  <w:num w:numId="5">
    <w:abstractNumId w:val="1"/>
  </w:num>
  <w:num w:numId="6">
    <w:abstractNumId w:val="10"/>
  </w:num>
  <w:num w:numId="7">
    <w:abstractNumId w:val="12"/>
  </w:num>
  <w:num w:numId="8">
    <w:abstractNumId w:val="7"/>
  </w:num>
  <w:num w:numId="9">
    <w:abstractNumId w:val="0"/>
  </w:num>
  <w:num w:numId="10">
    <w:abstractNumId w:val="6"/>
  </w:num>
  <w:num w:numId="11">
    <w:abstractNumId w:val="4"/>
  </w:num>
  <w:num w:numId="12">
    <w:abstractNumId w:val="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339"/>
    <w:rsid w:val="000001FF"/>
    <w:rsid w:val="00000539"/>
    <w:rsid w:val="00000C51"/>
    <w:rsid w:val="00000FE8"/>
    <w:rsid w:val="00022E79"/>
    <w:rsid w:val="0002319A"/>
    <w:rsid w:val="00023557"/>
    <w:rsid w:val="00040AF7"/>
    <w:rsid w:val="00043269"/>
    <w:rsid w:val="000437E1"/>
    <w:rsid w:val="0005289C"/>
    <w:rsid w:val="00053B98"/>
    <w:rsid w:val="000573EA"/>
    <w:rsid w:val="0006292E"/>
    <w:rsid w:val="00062E36"/>
    <w:rsid w:val="00074361"/>
    <w:rsid w:val="000A259A"/>
    <w:rsid w:val="000A33A3"/>
    <w:rsid w:val="000B4E66"/>
    <w:rsid w:val="000C1C7B"/>
    <w:rsid w:val="000C3B8F"/>
    <w:rsid w:val="000C5E42"/>
    <w:rsid w:val="000D1453"/>
    <w:rsid w:val="000D4BC9"/>
    <w:rsid w:val="000D7A77"/>
    <w:rsid w:val="000E188E"/>
    <w:rsid w:val="000F1E6E"/>
    <w:rsid w:val="000F595B"/>
    <w:rsid w:val="000F5A56"/>
    <w:rsid w:val="00112A00"/>
    <w:rsid w:val="001324AC"/>
    <w:rsid w:val="00136342"/>
    <w:rsid w:val="00140B38"/>
    <w:rsid w:val="001447F5"/>
    <w:rsid w:val="0014747C"/>
    <w:rsid w:val="0015261C"/>
    <w:rsid w:val="00153134"/>
    <w:rsid w:val="001543EE"/>
    <w:rsid w:val="001560C1"/>
    <w:rsid w:val="00167447"/>
    <w:rsid w:val="00171621"/>
    <w:rsid w:val="00171B4C"/>
    <w:rsid w:val="0017553C"/>
    <w:rsid w:val="0018073E"/>
    <w:rsid w:val="0018566C"/>
    <w:rsid w:val="001861F7"/>
    <w:rsid w:val="00193852"/>
    <w:rsid w:val="001C46C1"/>
    <w:rsid w:val="001D1C68"/>
    <w:rsid w:val="001D7258"/>
    <w:rsid w:val="001D737D"/>
    <w:rsid w:val="001E6FD7"/>
    <w:rsid w:val="001F70F9"/>
    <w:rsid w:val="002062FE"/>
    <w:rsid w:val="00236B3F"/>
    <w:rsid w:val="00237981"/>
    <w:rsid w:val="00295698"/>
    <w:rsid w:val="002A4D54"/>
    <w:rsid w:val="002B0E26"/>
    <w:rsid w:val="002B31CA"/>
    <w:rsid w:val="002C5157"/>
    <w:rsid w:val="002D516F"/>
    <w:rsid w:val="002D5DC8"/>
    <w:rsid w:val="002E5160"/>
    <w:rsid w:val="002E539D"/>
    <w:rsid w:val="002E69E3"/>
    <w:rsid w:val="002F08C6"/>
    <w:rsid w:val="002F31AB"/>
    <w:rsid w:val="002F7838"/>
    <w:rsid w:val="003038AF"/>
    <w:rsid w:val="00317B80"/>
    <w:rsid w:val="00320285"/>
    <w:rsid w:val="003213F6"/>
    <w:rsid w:val="003327E4"/>
    <w:rsid w:val="0033288F"/>
    <w:rsid w:val="00335D4B"/>
    <w:rsid w:val="00347AF0"/>
    <w:rsid w:val="003508BA"/>
    <w:rsid w:val="00353542"/>
    <w:rsid w:val="003538C4"/>
    <w:rsid w:val="00353B52"/>
    <w:rsid w:val="0035669B"/>
    <w:rsid w:val="003574CA"/>
    <w:rsid w:val="00376C0D"/>
    <w:rsid w:val="0038007C"/>
    <w:rsid w:val="003843FB"/>
    <w:rsid w:val="00387B66"/>
    <w:rsid w:val="003A3530"/>
    <w:rsid w:val="003A392C"/>
    <w:rsid w:val="003A3FBF"/>
    <w:rsid w:val="003A41D2"/>
    <w:rsid w:val="003A5DCC"/>
    <w:rsid w:val="003B74A0"/>
    <w:rsid w:val="003C014E"/>
    <w:rsid w:val="003C3E0A"/>
    <w:rsid w:val="003E39F4"/>
    <w:rsid w:val="00412AB1"/>
    <w:rsid w:val="004161FD"/>
    <w:rsid w:val="00423FCC"/>
    <w:rsid w:val="00435055"/>
    <w:rsid w:val="00435E68"/>
    <w:rsid w:val="00435F71"/>
    <w:rsid w:val="00441F0A"/>
    <w:rsid w:val="00443814"/>
    <w:rsid w:val="0046411D"/>
    <w:rsid w:val="004728D2"/>
    <w:rsid w:val="00477541"/>
    <w:rsid w:val="004776C4"/>
    <w:rsid w:val="004A4357"/>
    <w:rsid w:val="004A621D"/>
    <w:rsid w:val="004A6FB9"/>
    <w:rsid w:val="004A71EB"/>
    <w:rsid w:val="004B5172"/>
    <w:rsid w:val="004B5EEC"/>
    <w:rsid w:val="004C180D"/>
    <w:rsid w:val="004C5B86"/>
    <w:rsid w:val="004D0B35"/>
    <w:rsid w:val="004D1429"/>
    <w:rsid w:val="004D2149"/>
    <w:rsid w:val="004E790B"/>
    <w:rsid w:val="004F314B"/>
    <w:rsid w:val="005006BD"/>
    <w:rsid w:val="005254FD"/>
    <w:rsid w:val="00540829"/>
    <w:rsid w:val="00541C34"/>
    <w:rsid w:val="0054222E"/>
    <w:rsid w:val="00546066"/>
    <w:rsid w:val="00547E1F"/>
    <w:rsid w:val="00553062"/>
    <w:rsid w:val="00575025"/>
    <w:rsid w:val="0058654A"/>
    <w:rsid w:val="00595413"/>
    <w:rsid w:val="005A33F1"/>
    <w:rsid w:val="005B5379"/>
    <w:rsid w:val="005C0BC4"/>
    <w:rsid w:val="005D2BA9"/>
    <w:rsid w:val="005E523B"/>
    <w:rsid w:val="005E6D66"/>
    <w:rsid w:val="005E7F32"/>
    <w:rsid w:val="006013AB"/>
    <w:rsid w:val="00606D76"/>
    <w:rsid w:val="00611F5F"/>
    <w:rsid w:val="00616CC7"/>
    <w:rsid w:val="00630EC1"/>
    <w:rsid w:val="006370D4"/>
    <w:rsid w:val="00640F09"/>
    <w:rsid w:val="00647623"/>
    <w:rsid w:val="00647E0E"/>
    <w:rsid w:val="00652EBF"/>
    <w:rsid w:val="00660885"/>
    <w:rsid w:val="00661767"/>
    <w:rsid w:val="00663F2E"/>
    <w:rsid w:val="0066404E"/>
    <w:rsid w:val="0069078D"/>
    <w:rsid w:val="0069177F"/>
    <w:rsid w:val="006A3721"/>
    <w:rsid w:val="006A57EE"/>
    <w:rsid w:val="006C3AC3"/>
    <w:rsid w:val="006D0840"/>
    <w:rsid w:val="006D1615"/>
    <w:rsid w:val="006D33A9"/>
    <w:rsid w:val="006D35DA"/>
    <w:rsid w:val="006D3C3C"/>
    <w:rsid w:val="006E115E"/>
    <w:rsid w:val="006F26D2"/>
    <w:rsid w:val="006F3D21"/>
    <w:rsid w:val="006F721B"/>
    <w:rsid w:val="00700EF8"/>
    <w:rsid w:val="00701C83"/>
    <w:rsid w:val="0071674E"/>
    <w:rsid w:val="007250F8"/>
    <w:rsid w:val="00725ED7"/>
    <w:rsid w:val="007314AC"/>
    <w:rsid w:val="00747AC9"/>
    <w:rsid w:val="007610AA"/>
    <w:rsid w:val="00761278"/>
    <w:rsid w:val="00766279"/>
    <w:rsid w:val="0077613A"/>
    <w:rsid w:val="00785B6D"/>
    <w:rsid w:val="00786523"/>
    <w:rsid w:val="00796BAE"/>
    <w:rsid w:val="007A2920"/>
    <w:rsid w:val="007B7054"/>
    <w:rsid w:val="007C0F32"/>
    <w:rsid w:val="007C1615"/>
    <w:rsid w:val="007C36C0"/>
    <w:rsid w:val="007C4E45"/>
    <w:rsid w:val="007C614A"/>
    <w:rsid w:val="007D2E57"/>
    <w:rsid w:val="007E5CA5"/>
    <w:rsid w:val="007F3268"/>
    <w:rsid w:val="007F54F3"/>
    <w:rsid w:val="00800A17"/>
    <w:rsid w:val="00813CE0"/>
    <w:rsid w:val="00820ABB"/>
    <w:rsid w:val="0082615D"/>
    <w:rsid w:val="00827EEE"/>
    <w:rsid w:val="008326E2"/>
    <w:rsid w:val="008419A2"/>
    <w:rsid w:val="00846643"/>
    <w:rsid w:val="0085547A"/>
    <w:rsid w:val="00865F3E"/>
    <w:rsid w:val="00885078"/>
    <w:rsid w:val="008872FC"/>
    <w:rsid w:val="008C35C4"/>
    <w:rsid w:val="008C726D"/>
    <w:rsid w:val="008D16AC"/>
    <w:rsid w:val="008D521B"/>
    <w:rsid w:val="008D6B52"/>
    <w:rsid w:val="008E76A7"/>
    <w:rsid w:val="008F64C8"/>
    <w:rsid w:val="008F6536"/>
    <w:rsid w:val="009052A5"/>
    <w:rsid w:val="00907C42"/>
    <w:rsid w:val="00914F0F"/>
    <w:rsid w:val="00922FF9"/>
    <w:rsid w:val="00930AE5"/>
    <w:rsid w:val="00936FD3"/>
    <w:rsid w:val="00937C76"/>
    <w:rsid w:val="00941738"/>
    <w:rsid w:val="00945C65"/>
    <w:rsid w:val="00946F97"/>
    <w:rsid w:val="00956910"/>
    <w:rsid w:val="0096377D"/>
    <w:rsid w:val="00990596"/>
    <w:rsid w:val="009958B4"/>
    <w:rsid w:val="00997F8B"/>
    <w:rsid w:val="009A0FC5"/>
    <w:rsid w:val="009A597C"/>
    <w:rsid w:val="009B2B1F"/>
    <w:rsid w:val="009B34B0"/>
    <w:rsid w:val="009C1455"/>
    <w:rsid w:val="009C2AAB"/>
    <w:rsid w:val="009D7542"/>
    <w:rsid w:val="009E3480"/>
    <w:rsid w:val="009F765C"/>
    <w:rsid w:val="00A03A1E"/>
    <w:rsid w:val="00A110F1"/>
    <w:rsid w:val="00A13F5E"/>
    <w:rsid w:val="00A14C15"/>
    <w:rsid w:val="00A23293"/>
    <w:rsid w:val="00A24BE0"/>
    <w:rsid w:val="00A300C5"/>
    <w:rsid w:val="00A36DE9"/>
    <w:rsid w:val="00A3712E"/>
    <w:rsid w:val="00A43089"/>
    <w:rsid w:val="00A46116"/>
    <w:rsid w:val="00A5151F"/>
    <w:rsid w:val="00A56EFE"/>
    <w:rsid w:val="00A70B4C"/>
    <w:rsid w:val="00A733FB"/>
    <w:rsid w:val="00A84D90"/>
    <w:rsid w:val="00A86681"/>
    <w:rsid w:val="00A914EA"/>
    <w:rsid w:val="00A96D34"/>
    <w:rsid w:val="00AA22C0"/>
    <w:rsid w:val="00AC0C74"/>
    <w:rsid w:val="00AD6F72"/>
    <w:rsid w:val="00AE3D7A"/>
    <w:rsid w:val="00AF2D87"/>
    <w:rsid w:val="00B01705"/>
    <w:rsid w:val="00B01BAD"/>
    <w:rsid w:val="00B1691B"/>
    <w:rsid w:val="00B24DD0"/>
    <w:rsid w:val="00B26767"/>
    <w:rsid w:val="00B53E97"/>
    <w:rsid w:val="00B6513E"/>
    <w:rsid w:val="00B65F70"/>
    <w:rsid w:val="00B7181F"/>
    <w:rsid w:val="00B71888"/>
    <w:rsid w:val="00B72968"/>
    <w:rsid w:val="00BA213B"/>
    <w:rsid w:val="00BB0DBB"/>
    <w:rsid w:val="00BB11A3"/>
    <w:rsid w:val="00BC7E7B"/>
    <w:rsid w:val="00BD1461"/>
    <w:rsid w:val="00BE12ED"/>
    <w:rsid w:val="00BE204A"/>
    <w:rsid w:val="00BE6575"/>
    <w:rsid w:val="00BF00EA"/>
    <w:rsid w:val="00BF02AA"/>
    <w:rsid w:val="00BF387E"/>
    <w:rsid w:val="00BF43E9"/>
    <w:rsid w:val="00BF5840"/>
    <w:rsid w:val="00C02C59"/>
    <w:rsid w:val="00C0404C"/>
    <w:rsid w:val="00C15BCF"/>
    <w:rsid w:val="00C21A3A"/>
    <w:rsid w:val="00C317B3"/>
    <w:rsid w:val="00C355A8"/>
    <w:rsid w:val="00C676DB"/>
    <w:rsid w:val="00C67BF5"/>
    <w:rsid w:val="00C67E51"/>
    <w:rsid w:val="00C81729"/>
    <w:rsid w:val="00C828AB"/>
    <w:rsid w:val="00C95387"/>
    <w:rsid w:val="00C95668"/>
    <w:rsid w:val="00C95C50"/>
    <w:rsid w:val="00CA10E3"/>
    <w:rsid w:val="00CA1BEB"/>
    <w:rsid w:val="00CA4A4D"/>
    <w:rsid w:val="00CB6608"/>
    <w:rsid w:val="00CC0CB0"/>
    <w:rsid w:val="00CD2961"/>
    <w:rsid w:val="00CF1DFF"/>
    <w:rsid w:val="00D065A0"/>
    <w:rsid w:val="00D1777C"/>
    <w:rsid w:val="00D201CE"/>
    <w:rsid w:val="00D21742"/>
    <w:rsid w:val="00D230EE"/>
    <w:rsid w:val="00D34360"/>
    <w:rsid w:val="00D36843"/>
    <w:rsid w:val="00D51E39"/>
    <w:rsid w:val="00D54BDC"/>
    <w:rsid w:val="00D57B4D"/>
    <w:rsid w:val="00D7081C"/>
    <w:rsid w:val="00D71F0D"/>
    <w:rsid w:val="00D82154"/>
    <w:rsid w:val="00D82EB5"/>
    <w:rsid w:val="00D91719"/>
    <w:rsid w:val="00DA5F3F"/>
    <w:rsid w:val="00DD56B1"/>
    <w:rsid w:val="00DD77B9"/>
    <w:rsid w:val="00DF5DE8"/>
    <w:rsid w:val="00E03E8A"/>
    <w:rsid w:val="00E04473"/>
    <w:rsid w:val="00E05D1D"/>
    <w:rsid w:val="00E11465"/>
    <w:rsid w:val="00E124B8"/>
    <w:rsid w:val="00E20A43"/>
    <w:rsid w:val="00E326E3"/>
    <w:rsid w:val="00E32F7D"/>
    <w:rsid w:val="00E73275"/>
    <w:rsid w:val="00E73306"/>
    <w:rsid w:val="00E80BBE"/>
    <w:rsid w:val="00E84DFB"/>
    <w:rsid w:val="00E90A51"/>
    <w:rsid w:val="00E95BB1"/>
    <w:rsid w:val="00EA2314"/>
    <w:rsid w:val="00EA24DF"/>
    <w:rsid w:val="00EB1ECB"/>
    <w:rsid w:val="00EB2F4E"/>
    <w:rsid w:val="00EC6479"/>
    <w:rsid w:val="00ED16B9"/>
    <w:rsid w:val="00ED58AD"/>
    <w:rsid w:val="00ED6418"/>
    <w:rsid w:val="00EF2537"/>
    <w:rsid w:val="00F04687"/>
    <w:rsid w:val="00F047CB"/>
    <w:rsid w:val="00F062CF"/>
    <w:rsid w:val="00F06695"/>
    <w:rsid w:val="00F238AA"/>
    <w:rsid w:val="00F26BE0"/>
    <w:rsid w:val="00F3303C"/>
    <w:rsid w:val="00F35339"/>
    <w:rsid w:val="00F3646C"/>
    <w:rsid w:val="00F42D1F"/>
    <w:rsid w:val="00F55C61"/>
    <w:rsid w:val="00F6632E"/>
    <w:rsid w:val="00F72618"/>
    <w:rsid w:val="00F76AEF"/>
    <w:rsid w:val="00F96020"/>
    <w:rsid w:val="00FA6882"/>
    <w:rsid w:val="00FA6C63"/>
    <w:rsid w:val="00FA74A7"/>
    <w:rsid w:val="00FB6196"/>
    <w:rsid w:val="00FC308A"/>
    <w:rsid w:val="00FC6A8E"/>
    <w:rsid w:val="00FD388D"/>
    <w:rsid w:val="00FD401E"/>
    <w:rsid w:val="00FD44F9"/>
    <w:rsid w:val="00FD6631"/>
    <w:rsid w:val="00FF06C1"/>
    <w:rsid w:val="00FF1A28"/>
    <w:rsid w:val="00FF63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D3CDC81-6BED-4DAD-90BD-ABA3441AB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en-US"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0B4C"/>
  </w:style>
  <w:style w:type="paragraph" w:styleId="Heading1">
    <w:name w:val="heading 1"/>
    <w:basedOn w:val="Normal1"/>
    <w:next w:val="Normal1"/>
    <w:rsid w:val="00F35339"/>
    <w:pPr>
      <w:keepNext/>
      <w:keepLines/>
      <w:spacing w:before="400" w:after="40" w:line="240" w:lineRule="auto"/>
      <w:outlineLvl w:val="0"/>
    </w:pPr>
    <w:rPr>
      <w:color w:val="1F4E79"/>
      <w:sz w:val="36"/>
      <w:szCs w:val="36"/>
    </w:rPr>
  </w:style>
  <w:style w:type="paragraph" w:styleId="Heading2">
    <w:name w:val="heading 2"/>
    <w:basedOn w:val="Normal1"/>
    <w:next w:val="Normal1"/>
    <w:rsid w:val="00F35339"/>
    <w:pPr>
      <w:keepNext/>
      <w:keepLines/>
      <w:spacing w:before="40" w:after="0" w:line="240" w:lineRule="auto"/>
      <w:outlineLvl w:val="1"/>
    </w:pPr>
    <w:rPr>
      <w:color w:val="2E75B5"/>
      <w:sz w:val="32"/>
      <w:szCs w:val="32"/>
    </w:rPr>
  </w:style>
  <w:style w:type="paragraph" w:styleId="Heading3">
    <w:name w:val="heading 3"/>
    <w:basedOn w:val="Normal1"/>
    <w:next w:val="Normal1"/>
    <w:rsid w:val="00F35339"/>
    <w:pPr>
      <w:keepNext/>
      <w:keepLines/>
      <w:spacing w:before="40" w:after="0" w:line="240" w:lineRule="auto"/>
      <w:outlineLvl w:val="2"/>
    </w:pPr>
    <w:rPr>
      <w:color w:val="2E75B5"/>
      <w:sz w:val="28"/>
      <w:szCs w:val="28"/>
    </w:rPr>
  </w:style>
  <w:style w:type="paragraph" w:styleId="Heading4">
    <w:name w:val="heading 4"/>
    <w:basedOn w:val="Normal1"/>
    <w:next w:val="Normal1"/>
    <w:rsid w:val="00F35339"/>
    <w:pPr>
      <w:keepNext/>
      <w:keepLines/>
      <w:spacing w:before="40" w:after="0"/>
      <w:outlineLvl w:val="3"/>
    </w:pPr>
    <w:rPr>
      <w:color w:val="2E75B5"/>
      <w:sz w:val="24"/>
      <w:szCs w:val="24"/>
    </w:rPr>
  </w:style>
  <w:style w:type="paragraph" w:styleId="Heading5">
    <w:name w:val="heading 5"/>
    <w:basedOn w:val="Normal1"/>
    <w:next w:val="Normal1"/>
    <w:rsid w:val="00F35339"/>
    <w:pPr>
      <w:keepNext/>
      <w:keepLines/>
      <w:spacing w:before="40" w:after="0"/>
      <w:outlineLvl w:val="4"/>
    </w:pPr>
    <w:rPr>
      <w:smallCaps/>
      <w:color w:val="2E75B5"/>
    </w:rPr>
  </w:style>
  <w:style w:type="paragraph" w:styleId="Heading6">
    <w:name w:val="heading 6"/>
    <w:basedOn w:val="Normal1"/>
    <w:next w:val="Normal1"/>
    <w:rsid w:val="00F35339"/>
    <w:pPr>
      <w:keepNext/>
      <w:keepLines/>
      <w:spacing w:before="40" w:after="0"/>
      <w:outlineLvl w:val="5"/>
    </w:pPr>
    <w:rPr>
      <w:i/>
      <w:smallCaps/>
      <w:color w:val="1F4E7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F35339"/>
  </w:style>
  <w:style w:type="paragraph" w:styleId="Title">
    <w:name w:val="Title"/>
    <w:basedOn w:val="Normal1"/>
    <w:next w:val="Normal1"/>
    <w:rsid w:val="00F35339"/>
    <w:pPr>
      <w:spacing w:after="0" w:line="204" w:lineRule="auto"/>
    </w:pPr>
    <w:rPr>
      <w:smallCaps/>
      <w:color w:val="44546A"/>
      <w:sz w:val="72"/>
      <w:szCs w:val="72"/>
    </w:rPr>
  </w:style>
  <w:style w:type="paragraph" w:styleId="Subtitle">
    <w:name w:val="Subtitle"/>
    <w:basedOn w:val="Normal1"/>
    <w:next w:val="Normal1"/>
    <w:rsid w:val="00F35339"/>
    <w:pPr>
      <w:spacing w:after="240" w:line="240" w:lineRule="auto"/>
    </w:pPr>
    <w:rPr>
      <w:color w:val="5B9BD5"/>
      <w:sz w:val="28"/>
      <w:szCs w:val="28"/>
    </w:rPr>
  </w:style>
  <w:style w:type="table" w:customStyle="1" w:styleId="14">
    <w:name w:val="14"/>
    <w:basedOn w:val="TableNormal"/>
    <w:rsid w:val="00F35339"/>
    <w:pPr>
      <w:spacing w:after="0" w:line="240" w:lineRule="auto"/>
    </w:pPr>
    <w:tblPr>
      <w:tblStyleRowBandSize w:val="1"/>
      <w:tblStyleColBandSize w:val="1"/>
    </w:tblPr>
  </w:style>
  <w:style w:type="table" w:customStyle="1" w:styleId="13">
    <w:name w:val="13"/>
    <w:basedOn w:val="TableNormal"/>
    <w:rsid w:val="00F35339"/>
    <w:pPr>
      <w:spacing w:after="0" w:line="240" w:lineRule="auto"/>
    </w:pPr>
    <w:tblPr>
      <w:tblStyleRowBandSize w:val="1"/>
      <w:tblStyleColBandSize w:val="1"/>
    </w:tblPr>
  </w:style>
  <w:style w:type="table" w:customStyle="1" w:styleId="12">
    <w:name w:val="12"/>
    <w:basedOn w:val="TableNormal"/>
    <w:rsid w:val="00F35339"/>
    <w:pPr>
      <w:spacing w:after="0" w:line="240" w:lineRule="auto"/>
    </w:pPr>
    <w:tblPr>
      <w:tblStyleRowBandSize w:val="1"/>
      <w:tblStyleColBandSize w:val="1"/>
    </w:tblPr>
  </w:style>
  <w:style w:type="table" w:customStyle="1" w:styleId="11">
    <w:name w:val="11"/>
    <w:basedOn w:val="TableNormal"/>
    <w:rsid w:val="00F35339"/>
    <w:pPr>
      <w:spacing w:after="0" w:line="240" w:lineRule="auto"/>
    </w:pPr>
    <w:tblPr>
      <w:tblStyleRowBandSize w:val="1"/>
      <w:tblStyleColBandSize w:val="1"/>
    </w:tblPr>
  </w:style>
  <w:style w:type="table" w:customStyle="1" w:styleId="10">
    <w:name w:val="10"/>
    <w:basedOn w:val="TableNormal"/>
    <w:rsid w:val="00F35339"/>
    <w:pPr>
      <w:spacing w:after="0" w:line="240" w:lineRule="auto"/>
    </w:pPr>
    <w:tblPr>
      <w:tblStyleRowBandSize w:val="1"/>
      <w:tblStyleColBandSize w:val="1"/>
    </w:tblPr>
  </w:style>
  <w:style w:type="table" w:customStyle="1" w:styleId="9">
    <w:name w:val="9"/>
    <w:basedOn w:val="TableNormal"/>
    <w:rsid w:val="00F35339"/>
    <w:pPr>
      <w:spacing w:after="0" w:line="240" w:lineRule="auto"/>
    </w:pPr>
    <w:tblPr>
      <w:tblStyleRowBandSize w:val="1"/>
      <w:tblStyleColBandSize w:val="1"/>
    </w:tblPr>
  </w:style>
  <w:style w:type="table" w:customStyle="1" w:styleId="8">
    <w:name w:val="8"/>
    <w:basedOn w:val="TableNormal"/>
    <w:rsid w:val="00F35339"/>
    <w:tblPr>
      <w:tblStyleRowBandSize w:val="1"/>
      <w:tblStyleColBandSize w:val="1"/>
      <w:tblCellMar>
        <w:top w:w="55" w:type="dxa"/>
        <w:left w:w="53" w:type="dxa"/>
        <w:bottom w:w="55" w:type="dxa"/>
        <w:right w:w="55" w:type="dxa"/>
      </w:tblCellMar>
    </w:tblPr>
  </w:style>
  <w:style w:type="table" w:customStyle="1" w:styleId="7">
    <w:name w:val="7"/>
    <w:basedOn w:val="TableNormal"/>
    <w:rsid w:val="00F35339"/>
    <w:pPr>
      <w:spacing w:after="0" w:line="240" w:lineRule="auto"/>
    </w:pPr>
    <w:tblPr>
      <w:tblStyleRowBandSize w:val="1"/>
      <w:tblStyleColBandSize w:val="1"/>
    </w:tblPr>
  </w:style>
  <w:style w:type="table" w:customStyle="1" w:styleId="6">
    <w:name w:val="6"/>
    <w:basedOn w:val="TableNormal"/>
    <w:rsid w:val="00F35339"/>
    <w:pPr>
      <w:spacing w:after="0" w:line="240" w:lineRule="auto"/>
    </w:pPr>
    <w:tblPr>
      <w:tblStyleRowBandSize w:val="1"/>
      <w:tblStyleColBandSize w:val="1"/>
    </w:tblPr>
  </w:style>
  <w:style w:type="table" w:customStyle="1" w:styleId="5">
    <w:name w:val="5"/>
    <w:basedOn w:val="TableNormal"/>
    <w:rsid w:val="00F35339"/>
    <w:pPr>
      <w:spacing w:after="0" w:line="240" w:lineRule="auto"/>
    </w:pPr>
    <w:tblPr>
      <w:tblStyleRowBandSize w:val="1"/>
      <w:tblStyleColBandSize w:val="1"/>
    </w:tblPr>
  </w:style>
  <w:style w:type="table" w:customStyle="1" w:styleId="4">
    <w:name w:val="4"/>
    <w:basedOn w:val="TableNormal"/>
    <w:rsid w:val="00F35339"/>
    <w:pPr>
      <w:spacing w:after="0" w:line="240" w:lineRule="auto"/>
    </w:pPr>
    <w:tblPr>
      <w:tblStyleRowBandSize w:val="1"/>
      <w:tblStyleColBandSize w:val="1"/>
    </w:tblPr>
  </w:style>
  <w:style w:type="table" w:customStyle="1" w:styleId="3">
    <w:name w:val="3"/>
    <w:basedOn w:val="TableNormal"/>
    <w:rsid w:val="00F35339"/>
    <w:pPr>
      <w:spacing w:after="0" w:line="240" w:lineRule="auto"/>
    </w:pPr>
    <w:tblPr>
      <w:tblStyleRowBandSize w:val="1"/>
      <w:tblStyleColBandSize w:val="1"/>
    </w:tblPr>
  </w:style>
  <w:style w:type="table" w:customStyle="1" w:styleId="2">
    <w:name w:val="2"/>
    <w:basedOn w:val="TableNormal"/>
    <w:rsid w:val="00F35339"/>
    <w:pPr>
      <w:spacing w:after="0" w:line="240" w:lineRule="auto"/>
    </w:pPr>
    <w:tblPr>
      <w:tblStyleRowBandSize w:val="1"/>
      <w:tblStyleColBandSize w:val="1"/>
    </w:tblPr>
  </w:style>
  <w:style w:type="table" w:customStyle="1" w:styleId="1">
    <w:name w:val="1"/>
    <w:basedOn w:val="TableNormal"/>
    <w:rsid w:val="00F35339"/>
    <w:pPr>
      <w:spacing w:after="0" w:line="240" w:lineRule="auto"/>
    </w:pPr>
    <w:tblPr>
      <w:tblStyleRowBandSize w:val="1"/>
      <w:tblStyleColBandSize w:val="1"/>
    </w:tblPr>
  </w:style>
  <w:style w:type="paragraph" w:styleId="CommentText">
    <w:name w:val="annotation text"/>
    <w:basedOn w:val="Normal"/>
    <w:link w:val="CommentTextChar"/>
    <w:uiPriority w:val="99"/>
    <w:unhideWhenUsed/>
    <w:qFormat/>
    <w:rsid w:val="00F35339"/>
    <w:pPr>
      <w:spacing w:line="240" w:lineRule="auto"/>
    </w:pPr>
    <w:rPr>
      <w:sz w:val="20"/>
      <w:szCs w:val="20"/>
    </w:rPr>
  </w:style>
  <w:style w:type="character" w:customStyle="1" w:styleId="CommentTextChar">
    <w:name w:val="Comment Text Char"/>
    <w:basedOn w:val="DefaultParagraphFont"/>
    <w:link w:val="CommentText"/>
    <w:uiPriority w:val="99"/>
    <w:qFormat/>
    <w:rsid w:val="00F35339"/>
    <w:rPr>
      <w:sz w:val="20"/>
      <w:szCs w:val="20"/>
    </w:rPr>
  </w:style>
  <w:style w:type="character" w:styleId="CommentReference">
    <w:name w:val="annotation reference"/>
    <w:basedOn w:val="DefaultParagraphFont"/>
    <w:uiPriority w:val="99"/>
    <w:semiHidden/>
    <w:unhideWhenUsed/>
    <w:qFormat/>
    <w:rsid w:val="00F35339"/>
    <w:rPr>
      <w:sz w:val="16"/>
      <w:szCs w:val="16"/>
    </w:rPr>
  </w:style>
  <w:style w:type="paragraph" w:styleId="BalloonText">
    <w:name w:val="Balloon Text"/>
    <w:basedOn w:val="Normal"/>
    <w:link w:val="BalloonTextChar"/>
    <w:uiPriority w:val="99"/>
    <w:semiHidden/>
    <w:unhideWhenUsed/>
    <w:rsid w:val="00335D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5D4B"/>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8D16AC"/>
    <w:rPr>
      <w:b/>
      <w:bCs/>
    </w:rPr>
  </w:style>
  <w:style w:type="character" w:customStyle="1" w:styleId="CommentSubjectChar">
    <w:name w:val="Comment Subject Char"/>
    <w:basedOn w:val="CommentTextChar"/>
    <w:link w:val="CommentSubject"/>
    <w:uiPriority w:val="99"/>
    <w:semiHidden/>
    <w:rsid w:val="008D16AC"/>
    <w:rPr>
      <w:b/>
      <w:bCs/>
      <w:sz w:val="20"/>
      <w:szCs w:val="20"/>
    </w:rPr>
  </w:style>
  <w:style w:type="paragraph" w:styleId="Header">
    <w:name w:val="header"/>
    <w:basedOn w:val="Normal"/>
    <w:link w:val="HeaderChar"/>
    <w:uiPriority w:val="99"/>
    <w:unhideWhenUsed/>
    <w:rsid w:val="006A57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57EE"/>
  </w:style>
  <w:style w:type="paragraph" w:styleId="Footer">
    <w:name w:val="footer"/>
    <w:basedOn w:val="Normal"/>
    <w:link w:val="FooterChar"/>
    <w:uiPriority w:val="99"/>
    <w:unhideWhenUsed/>
    <w:rsid w:val="006A57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57EE"/>
  </w:style>
  <w:style w:type="paragraph" w:styleId="TOC2">
    <w:name w:val="toc 2"/>
    <w:basedOn w:val="Normal"/>
    <w:next w:val="Normal"/>
    <w:autoRedefine/>
    <w:uiPriority w:val="39"/>
    <w:unhideWhenUsed/>
    <w:rsid w:val="00BC7E7B"/>
    <w:pPr>
      <w:spacing w:after="100"/>
      <w:ind w:left="220"/>
    </w:pPr>
  </w:style>
  <w:style w:type="paragraph" w:styleId="TOC1">
    <w:name w:val="toc 1"/>
    <w:basedOn w:val="Normal"/>
    <w:next w:val="Normal"/>
    <w:autoRedefine/>
    <w:uiPriority w:val="39"/>
    <w:unhideWhenUsed/>
    <w:rsid w:val="00FB6196"/>
    <w:pPr>
      <w:tabs>
        <w:tab w:val="right" w:pos="9016"/>
      </w:tabs>
      <w:spacing w:after="100"/>
      <w:ind w:firstLine="142"/>
    </w:pPr>
  </w:style>
  <w:style w:type="character" w:styleId="Hyperlink">
    <w:name w:val="Hyperlink"/>
    <w:basedOn w:val="DefaultParagraphFont"/>
    <w:uiPriority w:val="99"/>
    <w:unhideWhenUsed/>
    <w:rsid w:val="00BC7E7B"/>
    <w:rPr>
      <w:color w:val="0000FF" w:themeColor="hyperlink"/>
      <w:u w:val="single"/>
    </w:rPr>
  </w:style>
  <w:style w:type="paragraph" w:customStyle="1" w:styleId="Els-body-text">
    <w:name w:val="Els-body-text"/>
    <w:qFormat/>
    <w:rsid w:val="00A36DE9"/>
    <w:pPr>
      <w:spacing w:after="0" w:line="240" w:lineRule="exact"/>
      <w:ind w:firstLine="238"/>
    </w:pPr>
    <w:rPr>
      <w:rFonts w:ascii="Times New Roman" w:eastAsia="SimSun" w:hAnsi="Times New Roman" w:cs="Times New Roman"/>
      <w:sz w:val="20"/>
      <w:szCs w:val="20"/>
      <w:lang w:val="en-US"/>
    </w:rPr>
  </w:style>
  <w:style w:type="paragraph" w:styleId="Caption">
    <w:name w:val="caption"/>
    <w:basedOn w:val="Normal"/>
    <w:next w:val="Normal"/>
    <w:uiPriority w:val="35"/>
    <w:unhideWhenUsed/>
    <w:qFormat/>
    <w:rsid w:val="00F3646C"/>
    <w:pPr>
      <w:spacing w:after="200" w:line="240" w:lineRule="auto"/>
    </w:pPr>
    <w:rPr>
      <w:iCs/>
      <w:color w:val="000000" w:themeColor="text1"/>
      <w:sz w:val="24"/>
      <w:szCs w:val="24"/>
    </w:rPr>
  </w:style>
  <w:style w:type="paragraph" w:styleId="TableofFigures">
    <w:name w:val="table of figures"/>
    <w:basedOn w:val="Normal"/>
    <w:next w:val="Normal"/>
    <w:uiPriority w:val="99"/>
    <w:unhideWhenUsed/>
    <w:rsid w:val="00647E0E"/>
    <w:pPr>
      <w:spacing w:after="0"/>
    </w:pPr>
  </w:style>
  <w:style w:type="paragraph" w:styleId="TOC3">
    <w:name w:val="toc 3"/>
    <w:basedOn w:val="Normal"/>
    <w:next w:val="Normal"/>
    <w:autoRedefine/>
    <w:uiPriority w:val="39"/>
    <w:unhideWhenUsed/>
    <w:rsid w:val="00A5151F"/>
    <w:pPr>
      <w:spacing w:after="100"/>
      <w:ind w:left="440"/>
      <w:jc w:val="left"/>
    </w:pPr>
    <w:rPr>
      <w:rFonts w:asciiTheme="minorHAnsi" w:eastAsiaTheme="minorEastAsia" w:hAnsiTheme="minorHAnsi" w:cstheme="minorBidi"/>
      <w:lang w:val="en-US"/>
    </w:rPr>
  </w:style>
  <w:style w:type="paragraph" w:styleId="TOC4">
    <w:name w:val="toc 4"/>
    <w:basedOn w:val="Normal"/>
    <w:next w:val="Normal"/>
    <w:autoRedefine/>
    <w:uiPriority w:val="39"/>
    <w:unhideWhenUsed/>
    <w:rsid w:val="00A5151F"/>
    <w:pPr>
      <w:spacing w:after="100"/>
      <w:ind w:left="660"/>
      <w:jc w:val="left"/>
    </w:pPr>
    <w:rPr>
      <w:rFonts w:asciiTheme="minorHAnsi" w:eastAsiaTheme="minorEastAsia" w:hAnsiTheme="minorHAnsi" w:cstheme="minorBidi"/>
      <w:lang w:val="en-US"/>
    </w:rPr>
  </w:style>
  <w:style w:type="paragraph" w:styleId="TOC5">
    <w:name w:val="toc 5"/>
    <w:basedOn w:val="Normal"/>
    <w:next w:val="Normal"/>
    <w:autoRedefine/>
    <w:uiPriority w:val="39"/>
    <w:unhideWhenUsed/>
    <w:rsid w:val="00A5151F"/>
    <w:pPr>
      <w:spacing w:after="100"/>
      <w:ind w:left="880"/>
      <w:jc w:val="left"/>
    </w:pPr>
    <w:rPr>
      <w:rFonts w:asciiTheme="minorHAnsi" w:eastAsiaTheme="minorEastAsia" w:hAnsiTheme="minorHAnsi" w:cstheme="minorBidi"/>
      <w:lang w:val="en-US"/>
    </w:rPr>
  </w:style>
  <w:style w:type="paragraph" w:styleId="TOC6">
    <w:name w:val="toc 6"/>
    <w:basedOn w:val="Normal"/>
    <w:next w:val="Normal"/>
    <w:autoRedefine/>
    <w:uiPriority w:val="39"/>
    <w:unhideWhenUsed/>
    <w:rsid w:val="00A5151F"/>
    <w:pPr>
      <w:spacing w:after="100"/>
      <w:ind w:left="1100"/>
      <w:jc w:val="left"/>
    </w:pPr>
    <w:rPr>
      <w:rFonts w:asciiTheme="minorHAnsi" w:eastAsiaTheme="minorEastAsia" w:hAnsiTheme="minorHAnsi" w:cstheme="minorBidi"/>
      <w:lang w:val="en-US"/>
    </w:rPr>
  </w:style>
  <w:style w:type="paragraph" w:styleId="TOC7">
    <w:name w:val="toc 7"/>
    <w:basedOn w:val="Normal"/>
    <w:next w:val="Normal"/>
    <w:autoRedefine/>
    <w:uiPriority w:val="39"/>
    <w:unhideWhenUsed/>
    <w:rsid w:val="00A5151F"/>
    <w:pPr>
      <w:spacing w:after="100"/>
      <w:ind w:left="1320"/>
      <w:jc w:val="left"/>
    </w:pPr>
    <w:rPr>
      <w:rFonts w:asciiTheme="minorHAnsi" w:eastAsiaTheme="minorEastAsia" w:hAnsiTheme="minorHAnsi" w:cstheme="minorBidi"/>
      <w:lang w:val="en-US"/>
    </w:rPr>
  </w:style>
  <w:style w:type="paragraph" w:styleId="TOC8">
    <w:name w:val="toc 8"/>
    <w:basedOn w:val="Normal"/>
    <w:next w:val="Normal"/>
    <w:autoRedefine/>
    <w:uiPriority w:val="39"/>
    <w:unhideWhenUsed/>
    <w:rsid w:val="00A5151F"/>
    <w:pPr>
      <w:spacing w:after="100"/>
      <w:ind w:left="1540"/>
      <w:jc w:val="left"/>
    </w:pPr>
    <w:rPr>
      <w:rFonts w:asciiTheme="minorHAnsi" w:eastAsiaTheme="minorEastAsia" w:hAnsiTheme="minorHAnsi" w:cstheme="minorBidi"/>
      <w:lang w:val="en-US"/>
    </w:rPr>
  </w:style>
  <w:style w:type="paragraph" w:styleId="TOC9">
    <w:name w:val="toc 9"/>
    <w:basedOn w:val="Normal"/>
    <w:next w:val="Normal"/>
    <w:autoRedefine/>
    <w:uiPriority w:val="39"/>
    <w:unhideWhenUsed/>
    <w:rsid w:val="00A5151F"/>
    <w:pPr>
      <w:spacing w:after="100"/>
      <w:ind w:left="1760"/>
      <w:jc w:val="left"/>
    </w:pPr>
    <w:rPr>
      <w:rFonts w:asciiTheme="minorHAnsi" w:eastAsiaTheme="minorEastAsia" w:hAnsiTheme="minorHAnsi" w:cstheme="minorBidi"/>
      <w:lang w:val="en-US"/>
    </w:rPr>
  </w:style>
  <w:style w:type="paragraph" w:styleId="ListParagraph">
    <w:name w:val="List Paragraph"/>
    <w:basedOn w:val="Normal"/>
    <w:uiPriority w:val="34"/>
    <w:qFormat/>
    <w:rsid w:val="006476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681252">
      <w:bodyDiv w:val="1"/>
      <w:marLeft w:val="0"/>
      <w:marRight w:val="0"/>
      <w:marTop w:val="0"/>
      <w:marBottom w:val="0"/>
      <w:divBdr>
        <w:top w:val="none" w:sz="0" w:space="0" w:color="auto"/>
        <w:left w:val="none" w:sz="0" w:space="0" w:color="auto"/>
        <w:bottom w:val="none" w:sz="0" w:space="0" w:color="auto"/>
        <w:right w:val="none" w:sz="0" w:space="0" w:color="auto"/>
      </w:divBdr>
    </w:div>
    <w:div w:id="13378521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F64B72-997E-4CE2-AE7D-6FE4B882B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89</Pages>
  <Words>26234</Words>
  <Characters>149540</Characters>
  <Application>Microsoft Office Word</Application>
  <DocSecurity>0</DocSecurity>
  <Lines>1246</Lines>
  <Paragraphs>350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tankome@nust.na</dc:creator>
  <cp:lastModifiedBy>Ankome, Teresia (CSI)</cp:lastModifiedBy>
  <cp:revision>4</cp:revision>
  <cp:lastPrinted>2020-01-23T08:30:00Z</cp:lastPrinted>
  <dcterms:created xsi:type="dcterms:W3CDTF">2020-10-18T18:01:00Z</dcterms:created>
  <dcterms:modified xsi:type="dcterms:W3CDTF">2020-10-18T18:14:00Z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3e73db60-454d-3703-a8bb-cd4b687b2b85</vt:lpwstr>
  </property>
  <property fmtid="{D5CDD505-2E9C-101B-9397-08002B2CF9AE}" pid="24" name="Mendeley Citation Style_1">
    <vt:lpwstr>http://www.zotero.org/styles/apa</vt:lpwstr>
  </property>
</Properties>
</file>